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05" w:rsidRPr="009E3705" w:rsidRDefault="009E3705" w:rsidP="009E37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705">
        <w:rPr>
          <w:rFonts w:ascii="Times New Roman" w:hAnsi="Times New Roman" w:cs="Times New Roman"/>
          <w:b/>
          <w:sz w:val="32"/>
          <w:szCs w:val="32"/>
        </w:rPr>
        <w:t>Частное образовательное учреждение высшего образования</w:t>
      </w:r>
    </w:p>
    <w:p w:rsidR="009E3705" w:rsidRPr="009E3705" w:rsidRDefault="009E3705" w:rsidP="009E37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705">
        <w:rPr>
          <w:rFonts w:ascii="Times New Roman" w:hAnsi="Times New Roman" w:cs="Times New Roman"/>
          <w:b/>
          <w:sz w:val="36"/>
          <w:szCs w:val="36"/>
        </w:rPr>
        <w:t>«Международный Институт Дизайна и Сервиса»</w:t>
      </w:r>
    </w:p>
    <w:p w:rsidR="009E3705" w:rsidRPr="009E3705" w:rsidRDefault="009E3705" w:rsidP="009E37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705">
        <w:rPr>
          <w:rFonts w:ascii="Times New Roman" w:hAnsi="Times New Roman" w:cs="Times New Roman"/>
          <w:b/>
          <w:sz w:val="32"/>
          <w:szCs w:val="32"/>
        </w:rPr>
        <w:t>(ЧОУВО МИДиС)</w:t>
      </w:r>
    </w:p>
    <w:p w:rsidR="009E3705" w:rsidRPr="009E3705" w:rsidRDefault="009E3705" w:rsidP="009E37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C0E" w:rsidRDefault="009E3705" w:rsidP="000A2D3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05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  <w:r w:rsidR="000A2D30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</w:p>
    <w:p w:rsidR="009E3705" w:rsidRPr="009E3705" w:rsidRDefault="009E3705" w:rsidP="000A2D3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05"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641318">
        <w:rPr>
          <w:rFonts w:ascii="Times New Roman" w:hAnsi="Times New Roman" w:cs="Times New Roman"/>
          <w:b/>
          <w:sz w:val="24"/>
          <w:szCs w:val="24"/>
        </w:rPr>
        <w:t>09</w:t>
      </w:r>
      <w:r w:rsidRPr="009E3705">
        <w:rPr>
          <w:rFonts w:ascii="Times New Roman" w:hAnsi="Times New Roman" w:cs="Times New Roman"/>
          <w:b/>
          <w:sz w:val="24"/>
          <w:szCs w:val="24"/>
        </w:rPr>
        <w:t>.02.0</w:t>
      </w:r>
      <w:r w:rsidR="008E68DB">
        <w:rPr>
          <w:rFonts w:ascii="Times New Roman" w:hAnsi="Times New Roman" w:cs="Times New Roman"/>
          <w:b/>
          <w:sz w:val="24"/>
          <w:szCs w:val="24"/>
        </w:rPr>
        <w:t>7</w:t>
      </w:r>
      <w:r w:rsidRPr="009E3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18">
        <w:rPr>
          <w:rFonts w:ascii="Times New Roman" w:hAnsi="Times New Roman" w:cs="Times New Roman"/>
          <w:b/>
          <w:sz w:val="24"/>
          <w:szCs w:val="24"/>
        </w:rPr>
        <w:t xml:space="preserve">Информационные системы и программирование </w:t>
      </w:r>
    </w:p>
    <w:p w:rsidR="009E3705" w:rsidRDefault="009E3705" w:rsidP="009E37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05">
        <w:rPr>
          <w:rFonts w:ascii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="00641318">
        <w:rPr>
          <w:rFonts w:ascii="Times New Roman" w:hAnsi="Times New Roman" w:cs="Times New Roman"/>
          <w:b/>
          <w:sz w:val="24"/>
          <w:szCs w:val="24"/>
        </w:rPr>
        <w:t>разработчик веб и мультимедийных приложений</w:t>
      </w:r>
    </w:p>
    <w:p w:rsidR="001B6819" w:rsidRPr="009E3705" w:rsidRDefault="00970C89" w:rsidP="009E37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базе среднего</w:t>
      </w:r>
      <w:r w:rsidR="001B6819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образования)</w:t>
      </w:r>
    </w:p>
    <w:p w:rsidR="009E3705" w:rsidRDefault="009E3705" w:rsidP="009E370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318" w:rsidRPr="00256B52" w:rsidRDefault="00641318" w:rsidP="00641318">
      <w:pPr>
        <w:jc w:val="center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ПМ.05</w:t>
      </w:r>
      <w:r w:rsidR="00813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318">
        <w:rPr>
          <w:rFonts w:ascii="Times New Roman" w:hAnsi="Times New Roman" w:cs="Times New Roman"/>
          <w:b/>
          <w:sz w:val="24"/>
          <w:szCs w:val="24"/>
        </w:rPr>
        <w:t>Проектирование и разработка информационных систем</w:t>
      </w:r>
    </w:p>
    <w:p w:rsidR="00E7143A" w:rsidRDefault="00E7143A" w:rsidP="006413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061" w:rsidRPr="0000089C" w:rsidRDefault="00813061" w:rsidP="0081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C">
        <w:rPr>
          <w:rFonts w:ascii="Times New Roman" w:hAnsi="Times New Roman" w:cs="Times New Roman"/>
          <w:b/>
          <w:sz w:val="24"/>
          <w:szCs w:val="24"/>
        </w:rPr>
        <w:t xml:space="preserve">1. Место </w:t>
      </w:r>
      <w:r w:rsidR="00153858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00089C">
        <w:rPr>
          <w:rFonts w:ascii="Times New Roman" w:hAnsi="Times New Roman" w:cs="Times New Roman"/>
          <w:b/>
          <w:sz w:val="24"/>
          <w:szCs w:val="24"/>
        </w:rPr>
        <w:t xml:space="preserve"> в структуре образовательной программы</w:t>
      </w:r>
    </w:p>
    <w:p w:rsidR="00813061" w:rsidRPr="004B1E26" w:rsidRDefault="000A2D30" w:rsidP="0081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547EFF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424C0E">
        <w:rPr>
          <w:rFonts w:ascii="Times New Roman" w:hAnsi="Times New Roman" w:cs="Times New Roman"/>
          <w:sz w:val="24"/>
          <w:szCs w:val="24"/>
        </w:rPr>
        <w:t xml:space="preserve"> </w:t>
      </w:r>
      <w:r w:rsidR="00813061" w:rsidRPr="004B1E26">
        <w:rPr>
          <w:rFonts w:ascii="Times New Roman" w:hAnsi="Times New Roman" w:cs="Times New Roman"/>
          <w:sz w:val="24"/>
          <w:szCs w:val="24"/>
        </w:rPr>
        <w:t xml:space="preserve">является обязательной частью </w:t>
      </w:r>
      <w:r w:rsidR="00547EFF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="00813061">
        <w:rPr>
          <w:rFonts w:ascii="Times New Roman" w:hAnsi="Times New Roman" w:cs="Times New Roman"/>
          <w:sz w:val="24"/>
          <w:szCs w:val="24"/>
        </w:rPr>
        <w:t>профессионального учебного</w:t>
      </w:r>
      <w:r w:rsidR="00813061" w:rsidRPr="004B1E26">
        <w:rPr>
          <w:rFonts w:ascii="Times New Roman" w:hAnsi="Times New Roman" w:cs="Times New Roman"/>
          <w:sz w:val="24"/>
          <w:szCs w:val="24"/>
        </w:rPr>
        <w:t xml:space="preserve"> цикла образовательной программы в соответствии с ФГОС по специальности </w:t>
      </w:r>
      <w:r w:rsidR="00641318">
        <w:rPr>
          <w:rFonts w:ascii="Times New Roman" w:hAnsi="Times New Roman" w:cs="Times New Roman"/>
          <w:sz w:val="24"/>
          <w:szCs w:val="24"/>
        </w:rPr>
        <w:t>09</w:t>
      </w:r>
      <w:r w:rsidR="008E68DB">
        <w:rPr>
          <w:rFonts w:ascii="Times New Roman" w:hAnsi="Times New Roman" w:cs="Times New Roman"/>
          <w:sz w:val="24"/>
          <w:szCs w:val="24"/>
        </w:rPr>
        <w:t xml:space="preserve">.02.07 </w:t>
      </w:r>
      <w:r w:rsidR="0064131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813061" w:rsidRPr="004B1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061" w:rsidRDefault="00813061" w:rsidP="004647E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C">
        <w:rPr>
          <w:rFonts w:ascii="Times New Roman" w:hAnsi="Times New Roman" w:cs="Times New Roman"/>
          <w:b/>
          <w:sz w:val="24"/>
          <w:szCs w:val="24"/>
        </w:rPr>
        <w:t>2.</w:t>
      </w:r>
      <w:r w:rsidR="00464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89C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424C0E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  <w:r w:rsidR="00153858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00089C">
        <w:rPr>
          <w:rFonts w:ascii="Times New Roman" w:hAnsi="Times New Roman" w:cs="Times New Roman"/>
          <w:b/>
          <w:sz w:val="24"/>
          <w:szCs w:val="24"/>
        </w:rPr>
        <w:t xml:space="preserve"> - требования к результатам освоения</w:t>
      </w:r>
      <w:r w:rsidR="00547EFF" w:rsidRPr="00547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D30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  <w:r w:rsidR="00153858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E7143A" w:rsidRDefault="00E7143A" w:rsidP="00E714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 xml:space="preserve">Главными целями </w:t>
      </w:r>
      <w:r w:rsidR="00424C0E">
        <w:rPr>
          <w:rFonts w:ascii="Times New Roman" w:hAnsi="Times New Roman" w:cs="Times New Roman"/>
          <w:sz w:val="24"/>
          <w:szCs w:val="24"/>
        </w:rPr>
        <w:t xml:space="preserve">производственной практики </w:t>
      </w:r>
      <w:r w:rsidRPr="00E7143A">
        <w:rPr>
          <w:rFonts w:ascii="Times New Roman" w:hAnsi="Times New Roman" w:cs="Times New Roman"/>
          <w:sz w:val="24"/>
          <w:szCs w:val="24"/>
        </w:rPr>
        <w:t>являются:</w:t>
      </w:r>
    </w:p>
    <w:p w:rsid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комплексное освоение обучающимися всех видов профессиональной деятельности по специальности </w:t>
      </w:r>
      <w:r w:rsidR="00641318">
        <w:t>09.02.07 Информационные системы и программирование</w:t>
      </w:r>
      <w:r w:rsidRPr="00E7143A">
        <w:t xml:space="preserve">; формирование общих и профессиональных компетенций, а также приобретение опыта практической работы, необходимых умений по специальности </w:t>
      </w:r>
      <w:r w:rsidR="00641318">
        <w:t>09.02.07 Информационные системы и программирование</w:t>
      </w:r>
      <w:r w:rsidRPr="00E7143A">
        <w:t xml:space="preserve">; </w:t>
      </w:r>
    </w:p>
    <w:p w:rsid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формирование у обучающихся представлений о современном состоянии банковского дела; развитие практического опыта по проведению банковских операций с использованием современных технических средств и программных продуктов; </w:t>
      </w:r>
    </w:p>
    <w:p w:rsid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закрепление знаний по операциям безналичных расчетов, по ссудным операциям; повышение качества использования в практической деятельности новых знаний и умений, стремления к саморазвитию; </w:t>
      </w:r>
    </w:p>
    <w:p w:rsidR="00E7143A" w:rsidRP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осознание социальной значимости своей будущей профессии и мотивации к выполнению профессиональной деятельности. </w:t>
      </w:r>
    </w:p>
    <w:p w:rsidR="00E7143A" w:rsidRPr="00E7143A" w:rsidRDefault="00E7143A" w:rsidP="00E714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3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E7143A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143A">
        <w:rPr>
          <w:rFonts w:ascii="Times New Roman" w:hAnsi="Times New Roman" w:cs="Times New Roman"/>
          <w:b/>
          <w:sz w:val="24"/>
          <w:szCs w:val="24"/>
        </w:rPr>
        <w:t xml:space="preserve"> практики: </w:t>
      </w:r>
    </w:p>
    <w:p w:rsidR="00E7143A" w:rsidRPr="00E7143A" w:rsidRDefault="00E7143A" w:rsidP="00E7143A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>знакомство с основами будущей профессиональной деятельности;</w:t>
      </w:r>
    </w:p>
    <w:p w:rsidR="00E7143A" w:rsidRPr="00E7143A" w:rsidRDefault="00E7143A" w:rsidP="00E7143A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 xml:space="preserve">изучение современных банковских технологий и операций;  </w:t>
      </w:r>
    </w:p>
    <w:p w:rsidR="00E7143A" w:rsidRPr="00E7143A" w:rsidRDefault="00E7143A" w:rsidP="00E7143A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 xml:space="preserve">приобретение обучающими практического опыта, знаний и умений для   эффективной  организации и выполнения банковских операций; </w:t>
      </w:r>
    </w:p>
    <w:p w:rsidR="00E7143A" w:rsidRPr="00E7143A" w:rsidRDefault="00E7143A" w:rsidP="00E7143A">
      <w:pPr>
        <w:pStyle w:val="a4"/>
        <w:numPr>
          <w:ilvl w:val="0"/>
          <w:numId w:val="21"/>
        </w:numPr>
        <w:tabs>
          <w:tab w:val="left" w:pos="284"/>
          <w:tab w:val="left" w:pos="851"/>
        </w:tabs>
        <w:jc w:val="both"/>
      </w:pPr>
      <w:r w:rsidRPr="00E7143A">
        <w:t>совершенствование в ходе практики знаний, умений и опыта оказания банковских услуг с учетом индивидуальных потребностей клиентов;</w:t>
      </w:r>
    </w:p>
    <w:p w:rsidR="00E7143A" w:rsidRPr="00E7143A" w:rsidRDefault="00E7143A" w:rsidP="004647E8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>приобретение учащимися  практического опыта, знаний и умений по использованию новых технологий банковского дела.</w:t>
      </w:r>
    </w:p>
    <w:p w:rsidR="00813061" w:rsidRDefault="00813061" w:rsidP="00813061">
      <w:pPr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В результате </w:t>
      </w:r>
      <w:r w:rsidR="00547EFF">
        <w:rPr>
          <w:rFonts w:ascii="Times New Roman" w:hAnsi="Times New Roman"/>
          <w:sz w:val="24"/>
          <w:szCs w:val="24"/>
        </w:rPr>
        <w:t xml:space="preserve">прохождения </w:t>
      </w:r>
      <w:r w:rsidR="00424C0E"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9A3E44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9A3E44">
        <w:rPr>
          <w:rFonts w:ascii="Times New Roman" w:hAnsi="Times New Roman"/>
          <w:sz w:val="24"/>
          <w:szCs w:val="24"/>
        </w:rPr>
        <w:t xml:space="preserve">должен освоить основной вид деятельности: </w:t>
      </w:r>
      <w:r w:rsidR="00F9023B" w:rsidRPr="00F9023B">
        <w:rPr>
          <w:rFonts w:ascii="Times New Roman" w:hAnsi="Times New Roman" w:cs="Times New Roman"/>
          <w:sz w:val="24"/>
          <w:szCs w:val="24"/>
        </w:rPr>
        <w:t>Ведение расчетных операций</w:t>
      </w:r>
      <w:r w:rsidRPr="009A3E44">
        <w:rPr>
          <w:rFonts w:ascii="Times New Roman" w:hAnsi="Times New Roman"/>
          <w:sz w:val="24"/>
          <w:szCs w:val="24"/>
        </w:rPr>
        <w:t xml:space="preserve"> и соответствующие ему </w:t>
      </w:r>
      <w:r w:rsidR="00153858">
        <w:rPr>
          <w:rFonts w:ascii="Times New Roman" w:hAnsi="Times New Roman"/>
          <w:sz w:val="24"/>
          <w:szCs w:val="24"/>
        </w:rPr>
        <w:t>общие компетенции</w:t>
      </w:r>
      <w:r w:rsidRPr="009A3E44">
        <w:rPr>
          <w:rFonts w:ascii="Times New Roman" w:hAnsi="Times New Roman"/>
          <w:sz w:val="24"/>
          <w:szCs w:val="24"/>
        </w:rPr>
        <w:t xml:space="preserve"> и профессиональные компетенции:</w:t>
      </w:r>
    </w:p>
    <w:p w:rsidR="00641318" w:rsidRPr="00641318" w:rsidRDefault="00641318" w:rsidP="00641318">
      <w:pPr>
        <w:jc w:val="both"/>
        <w:rPr>
          <w:rFonts w:ascii="Times New Roman" w:hAnsi="Times New Roman" w:cs="Times New Roman"/>
          <w:i/>
        </w:rPr>
      </w:pPr>
      <w:r w:rsidRPr="00641318">
        <w:rPr>
          <w:rFonts w:ascii="Times New Roman" w:hAnsi="Times New Roman" w:cs="Times New Roman"/>
          <w:i/>
        </w:rPr>
        <w:t>Общие компетенции ОК:</w:t>
      </w:r>
    </w:p>
    <w:p w:rsidR="00641318" w:rsidRPr="00813061" w:rsidRDefault="00641318" w:rsidP="00641318">
      <w:pPr>
        <w:jc w:val="both"/>
        <w:rPr>
          <w:i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988"/>
        <w:gridCol w:w="9185"/>
      </w:tblGrid>
      <w:tr w:rsidR="00641318" w:rsidRPr="00032992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13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9185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1318">
              <w:rPr>
                <w:rFonts w:ascii="Times New Roman" w:hAnsi="Times New Roman" w:cs="Times New Roman"/>
                <w:b/>
              </w:rPr>
              <w:t>Наименование общих компетенций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01.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 xml:space="preserve">Выбирать способы решения задач профессиональной деятельности, применительно к </w:t>
            </w:r>
            <w:r>
              <w:lastRenderedPageBreak/>
              <w:t>различным контекстам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lastRenderedPageBreak/>
              <w:t>ОК 02.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03.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Планировать и реализовывать собственное профессиональное и личностное развитие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04.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05.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06.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07.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08.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09.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Использовать информационные технологии в профессиональной деятельности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10.</w:t>
            </w:r>
          </w:p>
        </w:tc>
        <w:tc>
          <w:tcPr>
            <w:tcW w:w="9185" w:type="dxa"/>
          </w:tcPr>
          <w:p w:rsidR="00641318" w:rsidRPr="003C7CC4" w:rsidRDefault="00641318" w:rsidP="00641318">
            <w:pPr>
              <w:pStyle w:val="21"/>
              <w:widowControl w:val="0"/>
              <w:ind w:left="0" w:firstLine="0"/>
              <w:jc w:val="both"/>
              <w:rPr>
                <w:shd w:val="clear" w:color="auto" w:fill="FFFFFF"/>
              </w:rPr>
            </w:pPr>
            <w:r>
              <w:t>Пользоваться профессиональной документацией на государственном и иностранном языках</w:t>
            </w:r>
          </w:p>
        </w:tc>
      </w:tr>
      <w:tr w:rsidR="00641318" w:rsidRPr="009A3E44" w:rsidTr="00641318">
        <w:tc>
          <w:tcPr>
            <w:tcW w:w="988" w:type="dxa"/>
          </w:tcPr>
          <w:p w:rsidR="00641318" w:rsidRPr="00641318" w:rsidRDefault="00641318" w:rsidP="0064131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ОК 11.</w:t>
            </w:r>
          </w:p>
        </w:tc>
        <w:tc>
          <w:tcPr>
            <w:tcW w:w="918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  <w:rPr>
                <w:shd w:val="clear" w:color="auto" w:fill="FFFFFF"/>
              </w:rPr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813061" w:rsidRDefault="00813061" w:rsidP="009E37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318" w:rsidRPr="00641318" w:rsidRDefault="00813061" w:rsidP="00641318">
      <w:pPr>
        <w:tabs>
          <w:tab w:val="left" w:pos="284"/>
        </w:tabs>
        <w:jc w:val="both"/>
        <w:rPr>
          <w:rFonts w:ascii="Times New Roman" w:hAnsi="Times New Roman" w:cs="Times New Roman"/>
          <w:i/>
        </w:rPr>
      </w:pPr>
      <w:r w:rsidRPr="008130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318" w:rsidRPr="00641318">
        <w:rPr>
          <w:rFonts w:ascii="Times New Roman" w:hAnsi="Times New Roman" w:cs="Times New Roman"/>
          <w:i/>
        </w:rPr>
        <w:t>Профессиональные компетенции ПК:</w:t>
      </w:r>
    </w:p>
    <w:p w:rsidR="00641318" w:rsidRDefault="00641318" w:rsidP="00641318">
      <w:pPr>
        <w:tabs>
          <w:tab w:val="left" w:pos="284"/>
        </w:tabs>
        <w:jc w:val="both"/>
        <w:rPr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969"/>
      </w:tblGrid>
      <w:tr w:rsidR="00641318" w:rsidRPr="00641318" w:rsidTr="00641318">
        <w:tc>
          <w:tcPr>
            <w:tcW w:w="1204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413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969" w:type="dxa"/>
          </w:tcPr>
          <w:p w:rsidR="00641318" w:rsidRPr="00641318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641318">
              <w:rPr>
                <w:rFonts w:ascii="Times New Roman" w:hAnsi="Times New Roman" w:cs="Times New Roman"/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641318" w:rsidRPr="00641318" w:rsidTr="00641318">
        <w:tc>
          <w:tcPr>
            <w:tcW w:w="1204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ВД 5</w:t>
            </w:r>
          </w:p>
        </w:tc>
        <w:tc>
          <w:tcPr>
            <w:tcW w:w="8969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Проектирование и разработка информационных систем</w:t>
            </w:r>
          </w:p>
        </w:tc>
      </w:tr>
      <w:tr w:rsidR="00641318" w:rsidRPr="00641318" w:rsidTr="00641318">
        <w:tc>
          <w:tcPr>
            <w:tcW w:w="1204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eastAsia="PMingLiU" w:hAnsi="Times New Roman" w:cs="Times New Roman"/>
              </w:rPr>
              <w:t>ПК 5.1.</w:t>
            </w:r>
          </w:p>
        </w:tc>
        <w:tc>
          <w:tcPr>
            <w:tcW w:w="8969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641318" w:rsidRPr="00641318" w:rsidTr="00641318">
        <w:tc>
          <w:tcPr>
            <w:tcW w:w="1204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eastAsia="PMingLiU" w:hAnsi="Times New Roman" w:cs="Times New Roman"/>
              </w:rPr>
              <w:t>ПК 5.2.</w:t>
            </w:r>
          </w:p>
        </w:tc>
        <w:tc>
          <w:tcPr>
            <w:tcW w:w="8969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1318">
              <w:rPr>
                <w:rFonts w:ascii="Times New Roman" w:hAnsi="Times New Roman" w:cs="Times New Roman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641318" w:rsidRPr="00641318" w:rsidTr="00641318">
        <w:tc>
          <w:tcPr>
            <w:tcW w:w="1204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eastAsia="PMingLiU" w:hAnsi="Times New Roman" w:cs="Times New Roman"/>
              </w:rPr>
              <w:t>ПК 5.3</w:t>
            </w:r>
          </w:p>
        </w:tc>
        <w:tc>
          <w:tcPr>
            <w:tcW w:w="8969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1318">
              <w:rPr>
                <w:rFonts w:ascii="Times New Roman" w:hAnsi="Times New Roman" w:cs="Times New Roman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641318" w:rsidRPr="00641318" w:rsidTr="00641318">
        <w:tc>
          <w:tcPr>
            <w:tcW w:w="1204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eastAsia="PMingLiU" w:hAnsi="Times New Roman" w:cs="Times New Roman"/>
              </w:rPr>
              <w:t>ПК 5.4</w:t>
            </w:r>
          </w:p>
        </w:tc>
        <w:tc>
          <w:tcPr>
            <w:tcW w:w="8969" w:type="dxa"/>
          </w:tcPr>
          <w:p w:rsidR="00641318" w:rsidRPr="00641318" w:rsidRDefault="00641318" w:rsidP="00641318">
            <w:pPr>
              <w:jc w:val="both"/>
              <w:rPr>
                <w:rFonts w:ascii="Times New Roman" w:eastAsia="PMingLiU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641318" w:rsidRPr="00641318" w:rsidTr="00641318">
        <w:tc>
          <w:tcPr>
            <w:tcW w:w="1204" w:type="dxa"/>
          </w:tcPr>
          <w:p w:rsidR="00641318" w:rsidRPr="00641318" w:rsidRDefault="00641318" w:rsidP="00641318">
            <w:pPr>
              <w:jc w:val="both"/>
              <w:rPr>
                <w:rFonts w:ascii="Times New Roman" w:eastAsia="PMingLiU" w:hAnsi="Times New Roman" w:cs="Times New Roman"/>
              </w:rPr>
            </w:pPr>
            <w:r w:rsidRPr="00641318">
              <w:rPr>
                <w:rFonts w:ascii="Times New Roman" w:eastAsia="PMingLiU" w:hAnsi="Times New Roman" w:cs="Times New Roman"/>
              </w:rPr>
              <w:t>ПК 5.5.</w:t>
            </w:r>
          </w:p>
        </w:tc>
        <w:tc>
          <w:tcPr>
            <w:tcW w:w="8969" w:type="dxa"/>
          </w:tcPr>
          <w:p w:rsidR="00641318" w:rsidRPr="00641318" w:rsidRDefault="00641318" w:rsidP="00641318">
            <w:pPr>
              <w:jc w:val="both"/>
              <w:rPr>
                <w:rFonts w:ascii="Times New Roman" w:eastAsia="PMingLiU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641318" w:rsidRPr="00641318" w:rsidTr="00641318">
        <w:tc>
          <w:tcPr>
            <w:tcW w:w="1204" w:type="dxa"/>
          </w:tcPr>
          <w:p w:rsidR="00641318" w:rsidRPr="00641318" w:rsidRDefault="00641318" w:rsidP="00641318">
            <w:pPr>
              <w:jc w:val="both"/>
              <w:rPr>
                <w:rFonts w:ascii="Times New Roman" w:eastAsia="PMingLiU" w:hAnsi="Times New Roman" w:cs="Times New Roman"/>
              </w:rPr>
            </w:pPr>
            <w:r w:rsidRPr="00641318">
              <w:rPr>
                <w:rFonts w:ascii="Times New Roman" w:eastAsia="PMingLiU" w:hAnsi="Times New Roman" w:cs="Times New Roman"/>
              </w:rPr>
              <w:t>ПК 5.6.</w:t>
            </w:r>
          </w:p>
        </w:tc>
        <w:tc>
          <w:tcPr>
            <w:tcW w:w="8969" w:type="dxa"/>
          </w:tcPr>
          <w:p w:rsidR="00641318" w:rsidRPr="00641318" w:rsidRDefault="00641318" w:rsidP="00641318">
            <w:pPr>
              <w:jc w:val="both"/>
              <w:rPr>
                <w:rFonts w:ascii="Times New Roman" w:eastAsia="PMingLiU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641318" w:rsidRPr="00641318" w:rsidTr="00641318">
        <w:tc>
          <w:tcPr>
            <w:tcW w:w="1204" w:type="dxa"/>
          </w:tcPr>
          <w:p w:rsidR="00641318" w:rsidRPr="00641318" w:rsidRDefault="00641318" w:rsidP="00641318">
            <w:pPr>
              <w:jc w:val="both"/>
              <w:rPr>
                <w:rFonts w:ascii="Times New Roman" w:eastAsia="PMingLiU" w:hAnsi="Times New Roman" w:cs="Times New Roman"/>
              </w:rPr>
            </w:pPr>
            <w:r w:rsidRPr="00641318">
              <w:rPr>
                <w:rFonts w:ascii="Times New Roman" w:eastAsia="PMingLiU" w:hAnsi="Times New Roman" w:cs="Times New Roman"/>
              </w:rPr>
              <w:t>ПК 5.7.</w:t>
            </w:r>
          </w:p>
        </w:tc>
        <w:tc>
          <w:tcPr>
            <w:tcW w:w="8969" w:type="dxa"/>
          </w:tcPr>
          <w:p w:rsidR="00641318" w:rsidRPr="00641318" w:rsidRDefault="00641318" w:rsidP="00641318">
            <w:pPr>
              <w:jc w:val="both"/>
              <w:rPr>
                <w:rFonts w:ascii="Times New Roman" w:eastAsia="PMingLiU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Производить оценку информационной системы для выявления возможности ее модернизации</w:t>
            </w:r>
          </w:p>
        </w:tc>
      </w:tr>
    </w:tbl>
    <w:p w:rsidR="00641318" w:rsidRDefault="00641318" w:rsidP="0064131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1318" w:rsidRPr="00641318" w:rsidRDefault="00641318" w:rsidP="0064131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pacing w:val="-1"/>
        </w:rPr>
      </w:pPr>
      <w:r w:rsidRPr="00641318">
        <w:rPr>
          <w:rFonts w:ascii="Times New Roman" w:hAnsi="Times New Roman" w:cs="Times New Roman"/>
          <w:b/>
          <w:i/>
          <w:spacing w:val="-1"/>
        </w:rPr>
        <w:lastRenderedPageBreak/>
        <w:t>Личностные результаты реализации программы воспитания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7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9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  <w:bCs/>
                <w:color w:val="000000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16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  <w:bCs/>
                <w:color w:val="000000"/>
              </w:rPr>
              <w:t>Демонстрирующий навыки анализа и интерпретации информации из различных источников с учетом нормативно-правовых норм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  <w:bCs/>
                <w:color w:val="000000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сфере. (в ред. Приказа Минпросвещения России от 17.12.2020 N 747)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Информировать и выполнять запросы гостей по услугам в гостиничном комплексе или ином средстве размещения и населенном пункте, в котором он расположен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22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641318">
              <w:rPr>
                <w:rFonts w:ascii="Times New Roman" w:hAnsi="Times New Roman" w:cs="Times New Roman"/>
              </w:rPr>
              <w:t>Оказывать услуги по приему, регистрации и размещению гостей гостиничного комплекса или иного средства размещения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23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641318">
              <w:rPr>
                <w:rFonts w:ascii="Times New Roman" w:hAnsi="Times New Roman" w:cs="Times New Roman"/>
              </w:rPr>
              <w:t>Координировать деятельность сотрудников службы приема и размещения гостиничного комплекса или иного средства размещения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24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rPr>
                <w:rFonts w:ascii="Times New Roman" w:hAnsi="Times New Roman" w:cs="Times New Roman"/>
                <w:color w:val="000000"/>
              </w:rPr>
            </w:pPr>
            <w:r w:rsidRPr="00641318">
              <w:rPr>
                <w:rFonts w:ascii="Times New Roman" w:hAnsi="Times New Roman" w:cs="Times New Roman"/>
              </w:rPr>
              <w:t>Активно применять полученные знания на практике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25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28</w:t>
            </w:r>
          </w:p>
        </w:tc>
      </w:tr>
    </w:tbl>
    <w:p w:rsidR="00641318" w:rsidRDefault="00641318" w:rsidP="00641318">
      <w:pPr>
        <w:jc w:val="both"/>
        <w:rPr>
          <w:bCs/>
        </w:rPr>
      </w:pPr>
    </w:p>
    <w:p w:rsidR="004647E8" w:rsidRDefault="004647E8" w:rsidP="004647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008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7E8">
        <w:rPr>
          <w:rFonts w:ascii="Times New Roman" w:hAnsi="Times New Roman"/>
          <w:b/>
          <w:bCs/>
          <w:sz w:val="24"/>
          <w:szCs w:val="24"/>
        </w:rPr>
        <w:t>В результате освоения профессионального модуля обучающийся должен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647E8" w:rsidRPr="0000089C" w:rsidRDefault="004647E8" w:rsidP="004647E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1629"/>
        <w:gridCol w:w="8509"/>
      </w:tblGrid>
      <w:tr w:rsidR="00641318" w:rsidTr="00871E8A">
        <w:tc>
          <w:tcPr>
            <w:tcW w:w="1629" w:type="dxa"/>
          </w:tcPr>
          <w:p w:rsidR="00641318" w:rsidRDefault="00641318" w:rsidP="0064131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8509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</w:tc>
      </w:tr>
      <w:tr w:rsidR="00641318" w:rsidRPr="009A3E44" w:rsidTr="00871E8A">
        <w:tc>
          <w:tcPr>
            <w:tcW w:w="1629" w:type="dxa"/>
          </w:tcPr>
          <w:p w:rsid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8509" w:type="dxa"/>
          </w:tcPr>
          <w:p w:rsidR="00641318" w:rsidRPr="00641318" w:rsidRDefault="00641318" w:rsidP="00641318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8">
              <w:rPr>
                <w:rFonts w:ascii="Times New Roman" w:hAnsi="Times New Roman" w:cs="Times New Roman"/>
              </w:rPr>
              <w:t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проектом по разработке приложения; проектировать и разрабатывать систему по заданным требованиям и спецификациям</w:t>
            </w:r>
          </w:p>
        </w:tc>
      </w:tr>
      <w:tr w:rsidR="00641318" w:rsidRPr="009A3E44" w:rsidTr="00871E8A">
        <w:tc>
          <w:tcPr>
            <w:tcW w:w="1629" w:type="dxa"/>
          </w:tcPr>
          <w:p w:rsid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8509" w:type="dxa"/>
          </w:tcPr>
          <w:p w:rsidR="00641318" w:rsidRPr="00641318" w:rsidRDefault="00641318" w:rsidP="00641318">
            <w:pPr>
              <w:spacing w:before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8">
              <w:rPr>
                <w:rFonts w:ascii="Times New Roman" w:eastAsia="PMingLiU" w:hAnsi="Times New Roman" w:cs="Times New Roman"/>
              </w:rPr>
              <w:t>основные виды и процедуры обработки информации, модели и методы решения задач обработки информации; основные платформы для создания, исполнения и управления информационной системой; основные 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</w:p>
        </w:tc>
      </w:tr>
    </w:tbl>
    <w:p w:rsidR="00813061" w:rsidRDefault="00813061" w:rsidP="009E37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47E8" w:rsidRPr="0000089C" w:rsidRDefault="004647E8" w:rsidP="004647E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</w:t>
      </w:r>
      <w:r w:rsidR="0064131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18" w:rsidRPr="00641318">
        <w:rPr>
          <w:rFonts w:ascii="Times New Roman" w:hAnsi="Times New Roman" w:cs="Times New Roman"/>
          <w:b/>
          <w:sz w:val="24"/>
          <w:szCs w:val="24"/>
        </w:rPr>
        <w:t>Разработка дизайна веб-приложений</w:t>
      </w:r>
    </w:p>
    <w:p w:rsidR="000A2D30" w:rsidRPr="0000089C" w:rsidRDefault="000A2D30" w:rsidP="000A2D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C">
        <w:rPr>
          <w:rFonts w:ascii="Times New Roman" w:hAnsi="Times New Roman" w:cs="Times New Roman"/>
          <w:b/>
          <w:sz w:val="24"/>
          <w:szCs w:val="24"/>
        </w:rPr>
        <w:t xml:space="preserve">1. Место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00089C">
        <w:rPr>
          <w:rFonts w:ascii="Times New Roman" w:hAnsi="Times New Roman" w:cs="Times New Roman"/>
          <w:b/>
          <w:sz w:val="24"/>
          <w:szCs w:val="24"/>
        </w:rPr>
        <w:t xml:space="preserve"> в структуре образовательной программы</w:t>
      </w:r>
    </w:p>
    <w:p w:rsidR="000A2D30" w:rsidRPr="004B1E26" w:rsidRDefault="000A2D30" w:rsidP="000A2D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Pr="004B1E26">
        <w:rPr>
          <w:rFonts w:ascii="Times New Roman" w:hAnsi="Times New Roman" w:cs="Times New Roman"/>
          <w:sz w:val="24"/>
          <w:szCs w:val="24"/>
        </w:rPr>
        <w:t xml:space="preserve">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профессионального модуля профессионального учебного</w:t>
      </w:r>
      <w:r w:rsidRPr="004B1E26">
        <w:rPr>
          <w:rFonts w:ascii="Times New Roman" w:hAnsi="Times New Roman" w:cs="Times New Roman"/>
          <w:sz w:val="24"/>
          <w:szCs w:val="24"/>
        </w:rPr>
        <w:t xml:space="preserve"> цикла образовательной программы в соответствии с ФГОС по специальности </w:t>
      </w:r>
      <w:r w:rsidR="0064131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.02.07 </w:t>
      </w:r>
      <w:r w:rsidR="0064131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Pr="004B1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D30" w:rsidRDefault="000A2D30" w:rsidP="000A2D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89C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424C0E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00089C">
        <w:rPr>
          <w:rFonts w:ascii="Times New Roman" w:hAnsi="Times New Roman" w:cs="Times New Roman"/>
          <w:b/>
          <w:sz w:val="24"/>
          <w:szCs w:val="24"/>
        </w:rPr>
        <w:t xml:space="preserve"> - требования к результатам освоения</w:t>
      </w:r>
      <w:r w:rsidRPr="00547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0E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E7143A" w:rsidRDefault="00E7143A" w:rsidP="00E714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 xml:space="preserve">Главными целями </w:t>
      </w:r>
      <w:r w:rsidR="00424C0E">
        <w:rPr>
          <w:rFonts w:ascii="Times New Roman" w:hAnsi="Times New Roman" w:cs="Times New Roman"/>
          <w:sz w:val="24"/>
          <w:szCs w:val="24"/>
        </w:rPr>
        <w:t xml:space="preserve">производственной практики </w:t>
      </w:r>
      <w:r w:rsidRPr="00E7143A">
        <w:rPr>
          <w:rFonts w:ascii="Times New Roman" w:hAnsi="Times New Roman" w:cs="Times New Roman"/>
          <w:sz w:val="24"/>
          <w:szCs w:val="24"/>
        </w:rPr>
        <w:t>являются:</w:t>
      </w:r>
    </w:p>
    <w:p w:rsid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комплексное освоение обучающимися всех видов профессиональной деятельности по специальности </w:t>
      </w:r>
      <w:r w:rsidR="00641318">
        <w:t>09.02.07 Информационные системы и программирование</w:t>
      </w:r>
      <w:r w:rsidRPr="00E7143A">
        <w:t xml:space="preserve">; формирование общих и профессиональных компетенций, а также приобретение опыта практической работы, необходимых умений по специальности </w:t>
      </w:r>
      <w:r w:rsidRPr="00641318">
        <w:t>38.02.07 Банковское дело</w:t>
      </w:r>
      <w:r w:rsidRPr="00E7143A">
        <w:t xml:space="preserve">; </w:t>
      </w:r>
    </w:p>
    <w:p w:rsid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формирование у обучающихся представлений о современном состоянии банковского дела; развитие практического опыта по проведению банковских операций с использованием современных технических средств и программных продуктов; </w:t>
      </w:r>
    </w:p>
    <w:p w:rsid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закрепление знаний по операциям безналичных расчетов, по ссудным операциям; повышение качества использования в практической деятельности новых знаний и умений, стремления к саморазвитию; </w:t>
      </w:r>
    </w:p>
    <w:p w:rsidR="00E7143A" w:rsidRP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осознание социальной значимости своей будущей профессии и мотивации к выполнению профессиональной деятельности. </w:t>
      </w:r>
    </w:p>
    <w:p w:rsidR="00E7143A" w:rsidRPr="00E7143A" w:rsidRDefault="00E7143A" w:rsidP="00E714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3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E7143A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143A">
        <w:rPr>
          <w:rFonts w:ascii="Times New Roman" w:hAnsi="Times New Roman" w:cs="Times New Roman"/>
          <w:b/>
          <w:sz w:val="24"/>
          <w:szCs w:val="24"/>
        </w:rPr>
        <w:t xml:space="preserve"> практики: </w:t>
      </w:r>
    </w:p>
    <w:p w:rsidR="00E7143A" w:rsidRPr="00E7143A" w:rsidRDefault="00E7143A" w:rsidP="00E7143A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>знакомство с основами будущей профессиональной деятельности;</w:t>
      </w:r>
    </w:p>
    <w:p w:rsidR="00E7143A" w:rsidRPr="00E7143A" w:rsidRDefault="00E7143A" w:rsidP="00E7143A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 xml:space="preserve">изучение современных банковских технологий и операций;  </w:t>
      </w:r>
    </w:p>
    <w:p w:rsidR="00E7143A" w:rsidRPr="00E7143A" w:rsidRDefault="00E7143A" w:rsidP="00E7143A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обучающими практического опыта, знаний и умений для   эффективной  организации и выполнения банковских операций; </w:t>
      </w:r>
    </w:p>
    <w:p w:rsidR="00E7143A" w:rsidRPr="00E7143A" w:rsidRDefault="00E7143A" w:rsidP="00E7143A">
      <w:pPr>
        <w:pStyle w:val="a4"/>
        <w:numPr>
          <w:ilvl w:val="0"/>
          <w:numId w:val="21"/>
        </w:numPr>
        <w:tabs>
          <w:tab w:val="left" w:pos="284"/>
          <w:tab w:val="left" w:pos="851"/>
        </w:tabs>
        <w:jc w:val="both"/>
      </w:pPr>
      <w:r w:rsidRPr="00E7143A">
        <w:t>совершенствование в ходе практики знаний, умений и опыта оказания банковских услуг с учетом индивидуальных потребностей клиентов;</w:t>
      </w:r>
    </w:p>
    <w:p w:rsidR="00E7143A" w:rsidRPr="00E7143A" w:rsidRDefault="00E7143A" w:rsidP="000A2D30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>приобретение учащимися  практического опыта, знаний и умений по использованию новых технологий банковского дела.</w:t>
      </w:r>
    </w:p>
    <w:p w:rsidR="004647E8" w:rsidRDefault="000A2D30" w:rsidP="000A2D30">
      <w:pPr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="00424C0E"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="00547EFF" w:rsidRPr="009A3E44">
        <w:rPr>
          <w:rFonts w:ascii="Times New Roman" w:hAnsi="Times New Roman"/>
          <w:sz w:val="24"/>
          <w:szCs w:val="24"/>
        </w:rPr>
        <w:t>профессионального модуля</w:t>
      </w:r>
      <w:r w:rsidR="004647E8" w:rsidRPr="009A3E44">
        <w:rPr>
          <w:rFonts w:ascii="Times New Roman" w:hAnsi="Times New Roman"/>
          <w:sz w:val="24"/>
          <w:szCs w:val="24"/>
        </w:rPr>
        <w:t xml:space="preserve"> </w:t>
      </w:r>
      <w:r w:rsidR="004647E8">
        <w:rPr>
          <w:rFonts w:ascii="Times New Roman" w:hAnsi="Times New Roman"/>
          <w:sz w:val="24"/>
          <w:szCs w:val="24"/>
        </w:rPr>
        <w:t xml:space="preserve">обучающийся </w:t>
      </w:r>
      <w:r w:rsidR="004647E8" w:rsidRPr="009A3E44">
        <w:rPr>
          <w:rFonts w:ascii="Times New Roman" w:hAnsi="Times New Roman"/>
          <w:sz w:val="24"/>
          <w:szCs w:val="24"/>
        </w:rPr>
        <w:t xml:space="preserve">должен освоить основной вид деятельности: </w:t>
      </w:r>
      <w:r w:rsidR="00AD2E83">
        <w:rPr>
          <w:rFonts w:ascii="Times New Roman" w:hAnsi="Times New Roman" w:cs="Times New Roman"/>
          <w:sz w:val="24"/>
          <w:szCs w:val="24"/>
        </w:rPr>
        <w:t>о</w:t>
      </w:r>
      <w:r w:rsidR="00AD2E83" w:rsidRPr="00AD2E83">
        <w:rPr>
          <w:rFonts w:ascii="Times New Roman" w:hAnsi="Times New Roman" w:cs="Times New Roman"/>
          <w:sz w:val="24"/>
          <w:szCs w:val="24"/>
        </w:rPr>
        <w:t>существление кредитных операций</w:t>
      </w:r>
      <w:r w:rsidR="00AD2E83" w:rsidRPr="009A3E44">
        <w:rPr>
          <w:rFonts w:ascii="Times New Roman" w:hAnsi="Times New Roman"/>
          <w:sz w:val="24"/>
          <w:szCs w:val="24"/>
        </w:rPr>
        <w:t xml:space="preserve"> </w:t>
      </w:r>
      <w:r w:rsidR="004647E8" w:rsidRPr="009A3E44">
        <w:rPr>
          <w:rFonts w:ascii="Times New Roman" w:hAnsi="Times New Roman"/>
          <w:sz w:val="24"/>
          <w:szCs w:val="24"/>
        </w:rPr>
        <w:t xml:space="preserve">и соответствующие ему </w:t>
      </w:r>
      <w:r w:rsidR="00153858">
        <w:rPr>
          <w:rFonts w:ascii="Times New Roman" w:hAnsi="Times New Roman"/>
          <w:sz w:val="24"/>
          <w:szCs w:val="24"/>
        </w:rPr>
        <w:t>общие компетенции</w:t>
      </w:r>
      <w:r w:rsidR="004647E8" w:rsidRPr="009A3E44">
        <w:rPr>
          <w:rFonts w:ascii="Times New Roman" w:hAnsi="Times New Roman"/>
          <w:sz w:val="24"/>
          <w:szCs w:val="24"/>
        </w:rPr>
        <w:t xml:space="preserve"> и профессиональные компетенции:</w:t>
      </w:r>
    </w:p>
    <w:p w:rsidR="00641318" w:rsidRPr="00641318" w:rsidRDefault="00641318" w:rsidP="00641318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641318">
        <w:rPr>
          <w:rFonts w:ascii="Times New Roman" w:hAnsi="Times New Roman" w:cs="Times New Roman"/>
          <w:i/>
          <w:color w:val="000000" w:themeColor="text1"/>
        </w:rPr>
        <w:t>Общие компетенции ОК: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925"/>
      </w:tblGrid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b/>
                <w:color w:val="000000" w:themeColor="text1"/>
              </w:rPr>
              <w:t>Код</w:t>
            </w:r>
          </w:p>
        </w:tc>
        <w:tc>
          <w:tcPr>
            <w:tcW w:w="8925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общих компетенций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01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02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03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Планировать и реализовывать собственное профессиональное и личностное развитие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04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05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06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07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08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09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</w:pPr>
            <w:r>
              <w:t>Использовать информационные технологии в профессиональной деятельности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color w:val="000000" w:themeColor="text1"/>
              </w:rPr>
              <w:t>ОК 10</w:t>
            </w:r>
          </w:p>
        </w:tc>
        <w:tc>
          <w:tcPr>
            <w:tcW w:w="8925" w:type="dxa"/>
          </w:tcPr>
          <w:p w:rsidR="00641318" w:rsidRPr="003C7CC4" w:rsidRDefault="00641318" w:rsidP="00641318">
            <w:pPr>
              <w:pStyle w:val="21"/>
              <w:widowControl w:val="0"/>
              <w:ind w:left="0" w:firstLine="0"/>
              <w:jc w:val="both"/>
              <w:rPr>
                <w:shd w:val="clear" w:color="auto" w:fill="FFFFFF"/>
              </w:rPr>
            </w:pPr>
            <w:r>
              <w:t>Пользоваться профессиональной документацией на государственном и иностранном языках</w:t>
            </w:r>
          </w:p>
        </w:tc>
      </w:tr>
      <w:tr w:rsidR="00641318" w:rsidRPr="00036818" w:rsidTr="00641318">
        <w:tc>
          <w:tcPr>
            <w:tcW w:w="988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1318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ОК 11</w:t>
            </w:r>
          </w:p>
        </w:tc>
        <w:tc>
          <w:tcPr>
            <w:tcW w:w="8925" w:type="dxa"/>
          </w:tcPr>
          <w:p w:rsidR="00641318" w:rsidRPr="00CF5B02" w:rsidRDefault="00641318" w:rsidP="00641318">
            <w:pPr>
              <w:pStyle w:val="21"/>
              <w:widowControl w:val="0"/>
              <w:ind w:left="0" w:firstLine="0"/>
              <w:jc w:val="both"/>
              <w:rPr>
                <w:shd w:val="clear" w:color="auto" w:fill="FFFFFF"/>
              </w:rPr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641318" w:rsidRDefault="00641318" w:rsidP="00641318">
      <w:pPr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318" w:rsidRPr="00641318" w:rsidRDefault="004647E8" w:rsidP="00641318">
      <w:pPr>
        <w:tabs>
          <w:tab w:val="left" w:pos="284"/>
        </w:tabs>
        <w:jc w:val="both"/>
        <w:rPr>
          <w:rFonts w:ascii="Times New Roman" w:hAnsi="Times New Roman" w:cs="Times New Roman"/>
          <w:i/>
        </w:rPr>
      </w:pPr>
      <w:r w:rsidRPr="006413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318" w:rsidRPr="00641318">
        <w:rPr>
          <w:rFonts w:ascii="Times New Roman" w:hAnsi="Times New Roman" w:cs="Times New Roman"/>
          <w:i/>
        </w:rPr>
        <w:t>Профессиональные компетенции ПК: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641318" w:rsidRPr="00641318" w:rsidTr="00641318">
        <w:tc>
          <w:tcPr>
            <w:tcW w:w="959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31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930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41318">
              <w:rPr>
                <w:rFonts w:ascii="Times New Roman" w:hAnsi="Times New Roman" w:cs="Times New Roman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641318" w:rsidRPr="00641318" w:rsidTr="00641318">
        <w:tc>
          <w:tcPr>
            <w:tcW w:w="959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ВД 8</w:t>
            </w:r>
          </w:p>
        </w:tc>
        <w:tc>
          <w:tcPr>
            <w:tcW w:w="8930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Разработка дизайна веб-приложений</w:t>
            </w:r>
          </w:p>
        </w:tc>
      </w:tr>
      <w:tr w:rsidR="00641318" w:rsidRPr="00641318" w:rsidTr="00641318">
        <w:tc>
          <w:tcPr>
            <w:tcW w:w="959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ПК 8.1</w:t>
            </w:r>
          </w:p>
        </w:tc>
        <w:tc>
          <w:tcPr>
            <w:tcW w:w="8930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641318" w:rsidRPr="00641318" w:rsidTr="00641318">
        <w:tc>
          <w:tcPr>
            <w:tcW w:w="959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ПК 8.2</w:t>
            </w:r>
          </w:p>
        </w:tc>
        <w:tc>
          <w:tcPr>
            <w:tcW w:w="8930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641318" w:rsidRPr="00641318" w:rsidTr="00641318">
        <w:tc>
          <w:tcPr>
            <w:tcW w:w="959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ПК 8.3</w:t>
            </w:r>
            <w:r w:rsidRPr="006413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930" w:type="dxa"/>
          </w:tcPr>
          <w:p w:rsidR="00641318" w:rsidRPr="00641318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</w:tbl>
    <w:p w:rsidR="00AD2E83" w:rsidRDefault="00AD2E83" w:rsidP="006413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318" w:rsidRDefault="00641318" w:rsidP="006413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318" w:rsidRDefault="00641318" w:rsidP="006413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318" w:rsidRDefault="00641318" w:rsidP="0064131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318" w:rsidRDefault="00641318" w:rsidP="0064131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pacing w:val="-1"/>
        </w:rPr>
      </w:pPr>
      <w:r w:rsidRPr="00641318">
        <w:rPr>
          <w:rFonts w:ascii="Times New Roman" w:hAnsi="Times New Roman" w:cs="Times New Roman"/>
          <w:b/>
          <w:i/>
          <w:spacing w:val="-1"/>
        </w:rPr>
        <w:lastRenderedPageBreak/>
        <w:t>Личностные результаты реализации программы воспитания</w:t>
      </w:r>
    </w:p>
    <w:p w:rsidR="00641318" w:rsidRPr="00641318" w:rsidRDefault="00641318" w:rsidP="00641318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pacing w:val="-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7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9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  <w:bCs/>
                <w:color w:val="000000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16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  <w:bCs/>
                <w:color w:val="000000"/>
              </w:rPr>
              <w:t>Демонстрирующий навыки анализа и интерпретации информации из различных источников с учетом нормативно-правовых норм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  <w:bCs/>
                <w:color w:val="000000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41318">
              <w:rPr>
                <w:rFonts w:ascii="Times New Roman" w:hAnsi="Times New Roman" w:cs="Times New Roman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сфере. (в ред. Приказа Минпросвещения России от 17.12.2020 N 747)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t>Информировать и выполнять запросы гостей по услугам в гостиничном комплексе или ином средстве размещения и населенном пункте, в котором он расположен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22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641318">
              <w:rPr>
                <w:rFonts w:ascii="Times New Roman" w:hAnsi="Times New Roman" w:cs="Times New Roman"/>
              </w:rPr>
              <w:t>Оказывать услуги по приему, регистрации и размещению гостей гостиничного комплекса или иного средства размещения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23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641318">
              <w:rPr>
                <w:rFonts w:ascii="Times New Roman" w:hAnsi="Times New Roman" w:cs="Times New Roman"/>
              </w:rPr>
              <w:t>Координировать деятельность сотрудников службы приема и размещения гостиничного комплекса или иного средства размещения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24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rPr>
                <w:rFonts w:ascii="Times New Roman" w:hAnsi="Times New Roman" w:cs="Times New Roman"/>
                <w:color w:val="000000"/>
              </w:rPr>
            </w:pPr>
            <w:r w:rsidRPr="00641318">
              <w:rPr>
                <w:rFonts w:ascii="Times New Roman" w:hAnsi="Times New Roman" w:cs="Times New Roman"/>
              </w:rPr>
              <w:t>Активно применять полученные знания на практике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25</w:t>
            </w:r>
          </w:p>
        </w:tc>
      </w:tr>
      <w:tr w:rsidR="00641318" w:rsidRPr="00641318" w:rsidTr="00641318">
        <w:tc>
          <w:tcPr>
            <w:tcW w:w="8647" w:type="dxa"/>
          </w:tcPr>
          <w:p w:rsidR="00641318" w:rsidRPr="00641318" w:rsidRDefault="00641318" w:rsidP="00641318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41318">
              <w:rPr>
                <w:rFonts w:ascii="Times New Roman" w:hAnsi="Times New Roman" w:cs="Times New Roman"/>
              </w:rPr>
              <w:lastRenderedPageBreak/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276" w:type="dxa"/>
          </w:tcPr>
          <w:p w:rsidR="00641318" w:rsidRPr="00641318" w:rsidRDefault="00641318" w:rsidP="0064131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318">
              <w:rPr>
                <w:rFonts w:ascii="Times New Roman" w:hAnsi="Times New Roman" w:cs="Times New Roman"/>
                <w:b/>
                <w:bCs/>
              </w:rPr>
              <w:t>ЛР 28</w:t>
            </w:r>
          </w:p>
        </w:tc>
      </w:tr>
    </w:tbl>
    <w:p w:rsidR="00641318" w:rsidRDefault="00641318" w:rsidP="00641318">
      <w:pPr>
        <w:jc w:val="both"/>
        <w:rPr>
          <w:bCs/>
        </w:rPr>
      </w:pPr>
    </w:p>
    <w:p w:rsidR="001B6819" w:rsidRDefault="001B6819" w:rsidP="001B68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819" w:rsidRDefault="001B6819" w:rsidP="004647E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8" w:rsidRDefault="004647E8" w:rsidP="004647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008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7E8">
        <w:rPr>
          <w:rFonts w:ascii="Times New Roman" w:hAnsi="Times New Roman"/>
          <w:b/>
          <w:bCs/>
          <w:sz w:val="24"/>
          <w:szCs w:val="24"/>
        </w:rPr>
        <w:t>В результате освоения профессионального модуля обучающийся должен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143A" w:rsidRDefault="00E7143A" w:rsidP="004647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47E8" w:rsidRPr="0000089C" w:rsidRDefault="004647E8" w:rsidP="004647E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1629"/>
        <w:gridCol w:w="8509"/>
      </w:tblGrid>
      <w:tr w:rsidR="00AD2E83" w:rsidTr="00AD2E83">
        <w:tc>
          <w:tcPr>
            <w:tcW w:w="1629" w:type="dxa"/>
          </w:tcPr>
          <w:p w:rsidR="00AD2E83" w:rsidRDefault="00AD2E83" w:rsidP="008E68D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8509" w:type="dxa"/>
          </w:tcPr>
          <w:p w:rsidR="00AD2E83" w:rsidRPr="00641318" w:rsidRDefault="00641318" w:rsidP="00641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318">
              <w:rPr>
                <w:rFonts w:ascii="Times New Roman" w:hAnsi="Times New Roman" w:cs="Times New Roman"/>
              </w:rPr>
              <w:t>В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      </w:r>
          </w:p>
        </w:tc>
      </w:tr>
      <w:tr w:rsidR="00AD2E83" w:rsidRPr="009A3E44" w:rsidTr="00AD2E83">
        <w:tc>
          <w:tcPr>
            <w:tcW w:w="1629" w:type="dxa"/>
          </w:tcPr>
          <w:p w:rsidR="00AD2E83" w:rsidRDefault="00AD2E83" w:rsidP="008E68D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8509" w:type="dxa"/>
          </w:tcPr>
          <w:p w:rsidR="00AD2E83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8">
              <w:rPr>
                <w:rFonts w:ascii="Times New Roman" w:hAnsi="Times New Roman" w:cs="Times New Roman"/>
              </w:rPr>
      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      </w:r>
          </w:p>
        </w:tc>
      </w:tr>
      <w:tr w:rsidR="00AD2E83" w:rsidRPr="009A3E44" w:rsidTr="00AD2E83">
        <w:tc>
          <w:tcPr>
            <w:tcW w:w="1629" w:type="dxa"/>
          </w:tcPr>
          <w:p w:rsidR="00AD2E83" w:rsidRDefault="00AD2E83" w:rsidP="008E68D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8509" w:type="dxa"/>
          </w:tcPr>
          <w:p w:rsidR="00AD2E83" w:rsidRPr="00641318" w:rsidRDefault="00641318" w:rsidP="00641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8">
              <w:rPr>
                <w:rFonts w:ascii="Times New Roman" w:hAnsi="Times New Roman" w:cs="Times New Roman"/>
              </w:rPr>
      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      </w:r>
          </w:p>
        </w:tc>
      </w:tr>
    </w:tbl>
    <w:p w:rsidR="004647E8" w:rsidRDefault="004647E8" w:rsidP="009E37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A79" w:rsidRPr="00970C89" w:rsidRDefault="00101A79" w:rsidP="00970C89">
      <w:pPr>
        <w:jc w:val="center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ПМ.0</w:t>
      </w:r>
      <w:r w:rsidR="00AD2E8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18" w:rsidRPr="00641318">
        <w:rPr>
          <w:rFonts w:ascii="Times New Roman" w:hAnsi="Times New Roman" w:cs="Times New Roman"/>
          <w:b/>
          <w:sz w:val="24"/>
          <w:szCs w:val="24"/>
        </w:rPr>
        <w:t>Проектирование, разработк</w:t>
      </w:r>
      <w:r w:rsidR="00970C89">
        <w:rPr>
          <w:rFonts w:ascii="Times New Roman" w:hAnsi="Times New Roman" w:cs="Times New Roman"/>
          <w:b/>
          <w:sz w:val="24"/>
          <w:szCs w:val="24"/>
        </w:rPr>
        <w:t>а и оптимизация веб-приложений</w:t>
      </w:r>
    </w:p>
    <w:p w:rsidR="00E7143A" w:rsidRDefault="00E7143A" w:rsidP="000A2D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D30" w:rsidRPr="0000089C" w:rsidRDefault="000A2D30" w:rsidP="000A2D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C">
        <w:rPr>
          <w:rFonts w:ascii="Times New Roman" w:hAnsi="Times New Roman" w:cs="Times New Roman"/>
          <w:b/>
          <w:sz w:val="24"/>
          <w:szCs w:val="24"/>
        </w:rPr>
        <w:t xml:space="preserve">1. Место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00089C">
        <w:rPr>
          <w:rFonts w:ascii="Times New Roman" w:hAnsi="Times New Roman" w:cs="Times New Roman"/>
          <w:b/>
          <w:sz w:val="24"/>
          <w:szCs w:val="24"/>
        </w:rPr>
        <w:t xml:space="preserve"> в структуре образовательной программы</w:t>
      </w:r>
    </w:p>
    <w:p w:rsidR="000A2D30" w:rsidRPr="004B1E26" w:rsidRDefault="00424C0E" w:rsidP="000A2D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 w:rsidR="000A2D30" w:rsidRPr="004B1E26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</w:t>
      </w:r>
      <w:r w:rsidR="000A2D30">
        <w:rPr>
          <w:rFonts w:ascii="Times New Roman" w:hAnsi="Times New Roman" w:cs="Times New Roman"/>
          <w:sz w:val="24"/>
          <w:szCs w:val="24"/>
        </w:rPr>
        <w:t>профессионального модуля профессионального учебного</w:t>
      </w:r>
      <w:r w:rsidR="000A2D30" w:rsidRPr="004B1E26">
        <w:rPr>
          <w:rFonts w:ascii="Times New Roman" w:hAnsi="Times New Roman" w:cs="Times New Roman"/>
          <w:sz w:val="24"/>
          <w:szCs w:val="24"/>
        </w:rPr>
        <w:t xml:space="preserve"> цикла образовательной программы в соответствии с ФГОС по специальности </w:t>
      </w:r>
      <w:r w:rsidR="00641318">
        <w:rPr>
          <w:rFonts w:ascii="Times New Roman" w:hAnsi="Times New Roman" w:cs="Times New Roman"/>
          <w:sz w:val="24"/>
          <w:szCs w:val="24"/>
        </w:rPr>
        <w:t>09</w:t>
      </w:r>
      <w:r w:rsidR="000A2D30">
        <w:rPr>
          <w:rFonts w:ascii="Times New Roman" w:hAnsi="Times New Roman" w:cs="Times New Roman"/>
          <w:sz w:val="24"/>
          <w:szCs w:val="24"/>
        </w:rPr>
        <w:t xml:space="preserve">.02.07 </w:t>
      </w:r>
      <w:r w:rsidR="00641318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0A2D30" w:rsidRPr="004B1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D30" w:rsidRDefault="000A2D30" w:rsidP="000A2D3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89C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424C0E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00089C">
        <w:rPr>
          <w:rFonts w:ascii="Times New Roman" w:hAnsi="Times New Roman" w:cs="Times New Roman"/>
          <w:b/>
          <w:sz w:val="24"/>
          <w:szCs w:val="24"/>
        </w:rPr>
        <w:t xml:space="preserve"> - требования к результатам освоения</w:t>
      </w:r>
      <w:r w:rsidRPr="00547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0E">
        <w:rPr>
          <w:rFonts w:ascii="Times New Roman" w:hAnsi="Times New Roman" w:cs="Times New Roman"/>
          <w:b/>
          <w:sz w:val="24"/>
          <w:szCs w:val="24"/>
        </w:rPr>
        <w:t xml:space="preserve">производственной практики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E7143A" w:rsidRDefault="00E7143A" w:rsidP="00E714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 xml:space="preserve">Главными целями </w:t>
      </w:r>
      <w:r w:rsidR="00424C0E">
        <w:rPr>
          <w:rFonts w:ascii="Times New Roman" w:hAnsi="Times New Roman" w:cs="Times New Roman"/>
          <w:sz w:val="24"/>
          <w:szCs w:val="24"/>
        </w:rPr>
        <w:t xml:space="preserve">производственной практики </w:t>
      </w:r>
      <w:r w:rsidRPr="00E7143A">
        <w:rPr>
          <w:rFonts w:ascii="Times New Roman" w:hAnsi="Times New Roman" w:cs="Times New Roman"/>
          <w:sz w:val="24"/>
          <w:szCs w:val="24"/>
        </w:rPr>
        <w:t>являются:</w:t>
      </w:r>
    </w:p>
    <w:p w:rsid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комплексное освоение обучающимися всех видов профессиональной деятельности по специальности </w:t>
      </w:r>
      <w:r w:rsidR="00641318">
        <w:t>09.02.07 Информационные системы и программирование</w:t>
      </w:r>
      <w:r w:rsidRPr="00E7143A">
        <w:t xml:space="preserve">; формирование общих и профессиональных компетенций, а также приобретение опыта практической работы, необходимых умений по специальности </w:t>
      </w:r>
      <w:r w:rsidR="00641318">
        <w:t>09.02.07 Информационные системы и программирование</w:t>
      </w:r>
      <w:r w:rsidRPr="00E7143A">
        <w:t xml:space="preserve">; </w:t>
      </w:r>
    </w:p>
    <w:p w:rsid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формирование у обучающихся представлений о современном состоянии банковского дела; развитие практического опыта по проведению банковских операций с использованием современных технических средств и программных продуктов; </w:t>
      </w:r>
    </w:p>
    <w:p w:rsid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закрепление знаний по операциям безналичных расчетов, по ссудным операциям; повышение качества использования в практической деятельности новых знаний и умений, стремления к саморазвитию; </w:t>
      </w:r>
    </w:p>
    <w:p w:rsidR="00E7143A" w:rsidRPr="00E7143A" w:rsidRDefault="00E7143A" w:rsidP="00E7143A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7143A">
        <w:t xml:space="preserve">осознание социальной значимости своей будущей профессии и мотивации к выполнению профессиональной деятельности. </w:t>
      </w:r>
    </w:p>
    <w:p w:rsidR="00E7143A" w:rsidRPr="00E7143A" w:rsidRDefault="00E7143A" w:rsidP="00E714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3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E7143A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143A">
        <w:rPr>
          <w:rFonts w:ascii="Times New Roman" w:hAnsi="Times New Roman" w:cs="Times New Roman"/>
          <w:b/>
          <w:sz w:val="24"/>
          <w:szCs w:val="24"/>
        </w:rPr>
        <w:t xml:space="preserve"> практики: </w:t>
      </w:r>
    </w:p>
    <w:p w:rsidR="00E7143A" w:rsidRPr="00E7143A" w:rsidRDefault="00E7143A" w:rsidP="00E7143A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>знакомство с основами будущей профессиональной деятельности;</w:t>
      </w:r>
    </w:p>
    <w:p w:rsidR="00E7143A" w:rsidRPr="00E7143A" w:rsidRDefault="00E7143A" w:rsidP="00E7143A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 xml:space="preserve">изучение современных банковских технологий и операций;  </w:t>
      </w:r>
    </w:p>
    <w:p w:rsidR="00E7143A" w:rsidRPr="00E7143A" w:rsidRDefault="00E7143A" w:rsidP="00E7143A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 xml:space="preserve">приобретение обучающими практического опыта, знаний и умений для   эффективной  организации и выполнения банковских операций; </w:t>
      </w:r>
    </w:p>
    <w:p w:rsidR="00E7143A" w:rsidRPr="00E7143A" w:rsidRDefault="00E7143A" w:rsidP="00E7143A">
      <w:pPr>
        <w:pStyle w:val="a4"/>
        <w:numPr>
          <w:ilvl w:val="0"/>
          <w:numId w:val="21"/>
        </w:numPr>
        <w:tabs>
          <w:tab w:val="left" w:pos="284"/>
          <w:tab w:val="left" w:pos="851"/>
        </w:tabs>
        <w:jc w:val="both"/>
      </w:pPr>
      <w:r w:rsidRPr="00E7143A">
        <w:lastRenderedPageBreak/>
        <w:t>совершенствование в ходе практики знаний, умений и опыта оказания банковских услуг с учетом индивидуальных потребностей клиентов;</w:t>
      </w:r>
    </w:p>
    <w:p w:rsidR="00E7143A" w:rsidRPr="00E7143A" w:rsidRDefault="00E7143A" w:rsidP="000A2D30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E7143A">
        <w:rPr>
          <w:rFonts w:ascii="Times New Roman" w:hAnsi="Times New Roman" w:cs="Times New Roman"/>
          <w:sz w:val="24"/>
          <w:szCs w:val="24"/>
        </w:rPr>
        <w:t>приобретение учащимися  практического опыта, знаний и умений по использованию новых технологий банковского дела.</w:t>
      </w:r>
    </w:p>
    <w:p w:rsidR="00101A79" w:rsidRDefault="000A2D30" w:rsidP="000A2D30">
      <w:pPr>
        <w:jc w:val="both"/>
        <w:rPr>
          <w:rFonts w:ascii="Times New Roman" w:hAnsi="Times New Roman"/>
          <w:sz w:val="24"/>
          <w:szCs w:val="24"/>
        </w:rPr>
      </w:pPr>
      <w:r w:rsidRPr="009A3E44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="00424C0E"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="00547EFF" w:rsidRPr="009A3E44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="00101A79">
        <w:rPr>
          <w:rFonts w:ascii="Times New Roman" w:hAnsi="Times New Roman"/>
          <w:sz w:val="24"/>
          <w:szCs w:val="24"/>
        </w:rPr>
        <w:t xml:space="preserve">обучающийся </w:t>
      </w:r>
      <w:r w:rsidR="00101A79" w:rsidRPr="009A3E44">
        <w:rPr>
          <w:rFonts w:ascii="Times New Roman" w:hAnsi="Times New Roman"/>
          <w:sz w:val="24"/>
          <w:szCs w:val="24"/>
        </w:rPr>
        <w:t xml:space="preserve">должен освоить основной вид деятельности: </w:t>
      </w:r>
      <w:r w:rsidR="00101A79">
        <w:rPr>
          <w:rFonts w:ascii="Times New Roman" w:hAnsi="Times New Roman"/>
          <w:sz w:val="24"/>
          <w:szCs w:val="24"/>
        </w:rPr>
        <w:t>в</w:t>
      </w:r>
      <w:r w:rsidR="00101A79" w:rsidRPr="00101A79">
        <w:rPr>
          <w:rFonts w:ascii="Times New Roman" w:hAnsi="Times New Roman"/>
          <w:sz w:val="24"/>
          <w:szCs w:val="24"/>
        </w:rPr>
        <w:t>ыполнение работ по одной или нескольким профессиям рабочих, должностям служащих</w:t>
      </w:r>
      <w:r w:rsidR="00101A79" w:rsidRPr="009A3E44">
        <w:rPr>
          <w:rFonts w:ascii="Times New Roman" w:hAnsi="Times New Roman"/>
          <w:sz w:val="24"/>
          <w:szCs w:val="24"/>
        </w:rPr>
        <w:t xml:space="preserve"> и соответствующие ему </w:t>
      </w:r>
      <w:r w:rsidR="00153858">
        <w:rPr>
          <w:rFonts w:ascii="Times New Roman" w:hAnsi="Times New Roman"/>
          <w:sz w:val="24"/>
          <w:szCs w:val="24"/>
        </w:rPr>
        <w:t>общие компетенции</w:t>
      </w:r>
      <w:r w:rsidR="00101A79" w:rsidRPr="009A3E44">
        <w:rPr>
          <w:rFonts w:ascii="Times New Roman" w:hAnsi="Times New Roman"/>
          <w:sz w:val="24"/>
          <w:szCs w:val="24"/>
        </w:rPr>
        <w:t xml:space="preserve"> и профессиональные компетенции:</w:t>
      </w:r>
    </w:p>
    <w:p w:rsidR="00641318" w:rsidRPr="00970C89" w:rsidRDefault="00641318" w:rsidP="00641318">
      <w:pPr>
        <w:jc w:val="both"/>
        <w:rPr>
          <w:rFonts w:ascii="Times New Roman" w:hAnsi="Times New Roman" w:cs="Times New Roman"/>
          <w:i/>
        </w:rPr>
      </w:pPr>
      <w:r w:rsidRPr="00970C89">
        <w:rPr>
          <w:rFonts w:ascii="Times New Roman" w:hAnsi="Times New Roman" w:cs="Times New Roman"/>
          <w:i/>
        </w:rPr>
        <w:t>Общие компетенции ОК:</w:t>
      </w:r>
    </w:p>
    <w:p w:rsidR="00641318" w:rsidRPr="00970C89" w:rsidRDefault="00641318" w:rsidP="00641318">
      <w:pPr>
        <w:jc w:val="both"/>
        <w:rPr>
          <w:rFonts w:ascii="Times New Roman" w:hAnsi="Times New Roman" w:cs="Times New Roman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925"/>
      </w:tblGrid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0C89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0C89">
              <w:rPr>
                <w:rFonts w:ascii="Times New Roman" w:hAnsi="Times New Roman" w:cs="Times New Roman"/>
                <w:b/>
              </w:rPr>
              <w:t>Наименование общих компетенций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bCs/>
                <w:color w:val="000000" w:themeColor="text1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bCs/>
                <w:color w:val="000000" w:themeColor="text1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03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bCs/>
                <w:color w:val="000000" w:themeColor="text1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color w:val="000000" w:themeColor="text1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color w:val="000000" w:themeColor="text1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bCs/>
                <w:color w:val="000000" w:themeColor="text1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07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bCs/>
                <w:color w:val="000000" w:themeColor="text1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08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bCs/>
                <w:color w:val="000000" w:themeColor="text1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bCs/>
                <w:color w:val="000000" w:themeColor="text1"/>
              </w:rPr>
              <w:t>Использовать информационные технологии в профессиональной деятельности.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970C89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bCs/>
                <w:color w:val="000000" w:themeColor="text1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41318" w:rsidRPr="00970C89" w:rsidTr="00641318">
        <w:tc>
          <w:tcPr>
            <w:tcW w:w="988" w:type="dxa"/>
          </w:tcPr>
          <w:p w:rsidR="00641318" w:rsidRPr="00970C89" w:rsidRDefault="00641318" w:rsidP="0064131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0C89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ОК 11</w:t>
            </w:r>
          </w:p>
        </w:tc>
        <w:tc>
          <w:tcPr>
            <w:tcW w:w="8925" w:type="dxa"/>
          </w:tcPr>
          <w:p w:rsidR="00641318" w:rsidRPr="00970C89" w:rsidRDefault="00641318" w:rsidP="00641318">
            <w:pPr>
              <w:pStyle w:val="21"/>
              <w:widowControl w:val="0"/>
              <w:ind w:left="0" w:firstLine="0"/>
              <w:jc w:val="both"/>
              <w:rPr>
                <w:shd w:val="clear" w:color="auto" w:fill="FFFFFF"/>
              </w:rPr>
            </w:pPr>
            <w:r w:rsidRPr="00970C89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101A79" w:rsidRPr="00970C89" w:rsidRDefault="00101A79" w:rsidP="001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5281" w:rsidRPr="00970C89" w:rsidRDefault="00065281" w:rsidP="00065281">
      <w:pPr>
        <w:tabs>
          <w:tab w:val="left" w:pos="284"/>
        </w:tabs>
        <w:jc w:val="both"/>
        <w:rPr>
          <w:rFonts w:ascii="Times New Roman" w:hAnsi="Times New Roman" w:cs="Times New Roman"/>
          <w:i/>
        </w:rPr>
      </w:pPr>
      <w:r w:rsidRPr="00970C89">
        <w:rPr>
          <w:rFonts w:ascii="Times New Roman" w:hAnsi="Times New Roman" w:cs="Times New Roman"/>
          <w:i/>
        </w:rPr>
        <w:t>Профессиональные компетенции ПК:</w:t>
      </w:r>
      <w:bookmarkStart w:id="0" w:name="_GoBack"/>
      <w:bookmarkEnd w:id="0"/>
    </w:p>
    <w:p w:rsidR="00065281" w:rsidRPr="00065281" w:rsidRDefault="00065281" w:rsidP="00065281">
      <w:pPr>
        <w:tabs>
          <w:tab w:val="left" w:pos="284"/>
        </w:tabs>
        <w:jc w:val="both"/>
        <w:rPr>
          <w:rFonts w:ascii="Times New Roman" w:hAnsi="Times New Roman" w:cs="Times New Roman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925"/>
      </w:tblGrid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5281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65281">
              <w:rPr>
                <w:rFonts w:ascii="Times New Roman" w:hAnsi="Times New Roman" w:cs="Times New Roman"/>
                <w:b/>
              </w:rPr>
              <w:t>Наименование профессиональных компетенций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65281">
              <w:rPr>
                <w:rFonts w:ascii="Times New Roman" w:hAnsi="Times New Roman" w:cs="Times New Roman"/>
                <w:i/>
              </w:rPr>
              <w:t>ВД 9.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rPr>
                <w:rFonts w:ascii="Times New Roman" w:hAnsi="Times New Roman" w:cs="Times New Roman"/>
                <w:i/>
              </w:rPr>
            </w:pPr>
            <w:r w:rsidRPr="00065281">
              <w:rPr>
                <w:rFonts w:ascii="Times New Roman" w:hAnsi="Times New Roman" w:cs="Times New Roman"/>
                <w:i/>
              </w:rPr>
              <w:t>Проектирование, разработка и оптимизация веб-приложений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ПК 9.1.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ПК 9.2.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Разрабатывать веб-приложение в соответствии с техническим заданием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ПК 9.3.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ПК 9.4.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ПК 9.5.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Производить тестирование разработанного веб приложения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ПК 9.6.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Размещать веб приложения в сети в соответствии с техническим заданием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ПК 9.7.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ПК 9.8.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lastRenderedPageBreak/>
              <w:t>ПК 9.9.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Модернизировать веб-приложение с учетом правил и норм подготовки информации для поисковых систем</w:t>
            </w:r>
          </w:p>
        </w:tc>
      </w:tr>
      <w:tr w:rsidR="00065281" w:rsidRPr="00065281" w:rsidTr="00217D11">
        <w:tc>
          <w:tcPr>
            <w:tcW w:w="1101" w:type="dxa"/>
          </w:tcPr>
          <w:p w:rsidR="00065281" w:rsidRPr="00065281" w:rsidRDefault="00065281" w:rsidP="00217D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ПК 9.10.</w:t>
            </w:r>
          </w:p>
        </w:tc>
        <w:tc>
          <w:tcPr>
            <w:tcW w:w="8925" w:type="dxa"/>
          </w:tcPr>
          <w:p w:rsidR="00065281" w:rsidRPr="00065281" w:rsidRDefault="00065281" w:rsidP="00217D11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5281">
              <w:rPr>
                <w:rFonts w:ascii="Times New Roman" w:hAnsi="Times New Roman" w:cs="Times New Roman"/>
              </w:rPr>
              <w:t>Реализовывать мероприятия по продвижению веб-приложений в информационно-телекоммуникационной сети "Интернет"</w:t>
            </w:r>
          </w:p>
        </w:tc>
      </w:tr>
    </w:tbl>
    <w:p w:rsidR="00065281" w:rsidRDefault="00065281" w:rsidP="001B6819">
      <w:pPr>
        <w:spacing w:after="0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5281" w:rsidRPr="00065281" w:rsidRDefault="00065281" w:rsidP="0006528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i/>
          <w:spacing w:val="-1"/>
        </w:rPr>
      </w:pPr>
      <w:r w:rsidRPr="00065281">
        <w:rPr>
          <w:rFonts w:ascii="Times New Roman" w:hAnsi="Times New Roman" w:cs="Times New Roman"/>
          <w:b/>
          <w:i/>
          <w:spacing w:val="-1"/>
        </w:rPr>
        <w:t>Личностные результаты реализации программы воспитания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1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2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5281">
              <w:rPr>
                <w:rFonts w:ascii="Times New Roman" w:hAnsi="Times New Roman" w:cs="Times New Roman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7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5281">
              <w:rPr>
                <w:rFonts w:ascii="Times New Roman" w:hAnsi="Times New Roman" w:cs="Times New Roma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9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5281">
              <w:rPr>
                <w:rFonts w:ascii="Times New Roman" w:hAnsi="Times New Roman" w:cs="Times New Roman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5281">
              <w:rPr>
                <w:rFonts w:ascii="Times New Roman" w:hAnsi="Times New Roman" w:cs="Times New Roman"/>
                <w:bCs/>
                <w:color w:val="000000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16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5281">
              <w:rPr>
                <w:rFonts w:ascii="Times New Roman" w:hAnsi="Times New Roman" w:cs="Times New Roman"/>
                <w:bCs/>
                <w:color w:val="000000"/>
              </w:rPr>
              <w:t>Демонстрирующий навыки анализа и интерпретации информации из различных источников с учетом нормативно-правовых норм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5281">
              <w:rPr>
                <w:rFonts w:ascii="Times New Roman" w:hAnsi="Times New Roman" w:cs="Times New Roman"/>
                <w:bCs/>
                <w:color w:val="000000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65281">
              <w:rPr>
                <w:rFonts w:ascii="Times New Roman" w:hAnsi="Times New Roman" w:cs="Times New Roman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сфере. (в ред. Приказа Минпросвещения России от 17.12.2020 N 747)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Информировать и выполнять запросы гостей по услугам в гостиничном комплексе или ином средстве размещения и населенном пункте, в котором он расположен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22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065281">
              <w:rPr>
                <w:rFonts w:ascii="Times New Roman" w:hAnsi="Times New Roman" w:cs="Times New Roman"/>
              </w:rPr>
              <w:t>Оказывать услуги по приему, регистрации и размещению гостей гостиничного комплекса или иного средства размещения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23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eastAsia="nl-NL"/>
              </w:rPr>
            </w:pPr>
            <w:r w:rsidRPr="00065281">
              <w:rPr>
                <w:rFonts w:ascii="Times New Roman" w:hAnsi="Times New Roman" w:cs="Times New Roman"/>
              </w:rPr>
              <w:t xml:space="preserve">Координировать деятельность сотрудников службы приема и размещения гостиничного </w:t>
            </w:r>
            <w:r w:rsidRPr="00065281">
              <w:rPr>
                <w:rFonts w:ascii="Times New Roman" w:hAnsi="Times New Roman" w:cs="Times New Roman"/>
              </w:rPr>
              <w:lastRenderedPageBreak/>
              <w:t>комплекса или иного средства размещения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lastRenderedPageBreak/>
              <w:t>ЛР 24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rPr>
                <w:rFonts w:ascii="Times New Roman" w:hAnsi="Times New Roman" w:cs="Times New Roman"/>
                <w:color w:val="000000"/>
              </w:rPr>
            </w:pPr>
            <w:r w:rsidRPr="00065281">
              <w:rPr>
                <w:rFonts w:ascii="Times New Roman" w:hAnsi="Times New Roman" w:cs="Times New Roman"/>
              </w:rPr>
              <w:t>Активно применять полученные знания на практике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25</w:t>
            </w:r>
          </w:p>
        </w:tc>
      </w:tr>
      <w:tr w:rsidR="00065281" w:rsidRPr="00065281" w:rsidTr="00217D11">
        <w:tc>
          <w:tcPr>
            <w:tcW w:w="8647" w:type="dxa"/>
          </w:tcPr>
          <w:p w:rsidR="00065281" w:rsidRPr="00065281" w:rsidRDefault="00065281" w:rsidP="00217D11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065281">
              <w:rPr>
                <w:rFonts w:ascii="Times New Roman" w:hAnsi="Times New Roman" w:cs="Times New Roman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276" w:type="dxa"/>
          </w:tcPr>
          <w:p w:rsidR="00065281" w:rsidRPr="00065281" w:rsidRDefault="00065281" w:rsidP="00217D11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281">
              <w:rPr>
                <w:rFonts w:ascii="Times New Roman" w:hAnsi="Times New Roman" w:cs="Times New Roman"/>
                <w:b/>
                <w:bCs/>
              </w:rPr>
              <w:t>ЛР 28</w:t>
            </w:r>
          </w:p>
        </w:tc>
      </w:tr>
    </w:tbl>
    <w:p w:rsidR="00065281" w:rsidRDefault="00065281" w:rsidP="00065281">
      <w:pPr>
        <w:jc w:val="both"/>
        <w:rPr>
          <w:b/>
          <w:bCs/>
        </w:rPr>
      </w:pPr>
    </w:p>
    <w:p w:rsidR="00101A79" w:rsidRDefault="00101A79" w:rsidP="001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008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7E8">
        <w:rPr>
          <w:rFonts w:ascii="Times New Roman" w:hAnsi="Times New Roman"/>
          <w:b/>
          <w:bCs/>
          <w:sz w:val="24"/>
          <w:szCs w:val="24"/>
        </w:rPr>
        <w:t>В результате освоения профессионального модуля обучающийся должен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01A79" w:rsidRPr="0000089C" w:rsidRDefault="00101A79" w:rsidP="001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1629"/>
        <w:gridCol w:w="8509"/>
      </w:tblGrid>
      <w:tr w:rsidR="00AD2E83" w:rsidTr="00AD2E83">
        <w:tc>
          <w:tcPr>
            <w:tcW w:w="1629" w:type="dxa"/>
          </w:tcPr>
          <w:p w:rsidR="00AD2E83" w:rsidRDefault="00AD2E83" w:rsidP="008E68D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8509" w:type="dxa"/>
          </w:tcPr>
          <w:p w:rsidR="00AD2E83" w:rsidRPr="00065281" w:rsidRDefault="00065281" w:rsidP="00641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281">
              <w:rPr>
                <w:rFonts w:ascii="Times New Roman" w:hAnsi="Times New Roman" w:cs="Times New Roman"/>
              </w:rPr>
              <w:t xml:space="preserve">В </w:t>
            </w:r>
            <w:r w:rsidRPr="00065281">
              <w:rPr>
                <w:rFonts w:ascii="Times New Roman" w:hAnsi="Times New Roman" w:cs="Times New Roman"/>
                <w:bCs/>
                <w:iCs/>
              </w:rPr>
              <w:t>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</w:t>
            </w:r>
          </w:p>
        </w:tc>
      </w:tr>
      <w:tr w:rsidR="00AD2E83" w:rsidRPr="009A3E44" w:rsidTr="00AD2E83">
        <w:tc>
          <w:tcPr>
            <w:tcW w:w="1629" w:type="dxa"/>
          </w:tcPr>
          <w:p w:rsidR="00AD2E83" w:rsidRDefault="00AD2E83" w:rsidP="008E68D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8509" w:type="dxa"/>
          </w:tcPr>
          <w:p w:rsidR="00AD2E83" w:rsidRPr="00065281" w:rsidRDefault="00065281" w:rsidP="00AD2E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65281">
              <w:rPr>
                <w:rFonts w:ascii="Times New Roman" w:hAnsi="Times New Roman" w:cs="Times New Roman"/>
                <w:bCs/>
                <w:iCs/>
              </w:rPr>
      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</w:t>
            </w:r>
          </w:p>
        </w:tc>
      </w:tr>
      <w:tr w:rsidR="00AD2E83" w:rsidRPr="009A3E44" w:rsidTr="00AD2E83">
        <w:tc>
          <w:tcPr>
            <w:tcW w:w="1629" w:type="dxa"/>
          </w:tcPr>
          <w:p w:rsidR="00AD2E83" w:rsidRDefault="00AD2E83" w:rsidP="008E68D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8509" w:type="dxa"/>
          </w:tcPr>
          <w:p w:rsidR="00AD2E83" w:rsidRPr="00065281" w:rsidRDefault="00065281" w:rsidP="00641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281">
              <w:rPr>
                <w:rFonts w:ascii="Times New Roman" w:hAnsi="Times New Roman" w:cs="Times New Roman"/>
                <w:bCs/>
                <w:iCs/>
              </w:rPr>
      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</w:t>
            </w:r>
          </w:p>
        </w:tc>
      </w:tr>
    </w:tbl>
    <w:p w:rsidR="00101A79" w:rsidRPr="00813061" w:rsidRDefault="00101A79" w:rsidP="009E37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01A79" w:rsidRPr="00813061" w:rsidSect="00AD2E83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65" w:rsidRDefault="00026A65" w:rsidP="00153858">
      <w:pPr>
        <w:spacing w:after="0" w:line="240" w:lineRule="auto"/>
      </w:pPr>
      <w:r>
        <w:separator/>
      </w:r>
    </w:p>
  </w:endnote>
  <w:endnote w:type="continuationSeparator" w:id="0">
    <w:p w:rsidR="00026A65" w:rsidRDefault="00026A65" w:rsidP="0015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65" w:rsidRDefault="00026A65" w:rsidP="00153858">
      <w:pPr>
        <w:spacing w:after="0" w:line="240" w:lineRule="auto"/>
      </w:pPr>
      <w:r>
        <w:separator/>
      </w:r>
    </w:p>
  </w:footnote>
  <w:footnote w:type="continuationSeparator" w:id="0">
    <w:p w:rsidR="00026A65" w:rsidRDefault="00026A65" w:rsidP="0015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88715"/>
      <w:docPartObj>
        <w:docPartGallery w:val="Page Numbers (Top of Page)"/>
        <w:docPartUnique/>
      </w:docPartObj>
    </w:sdtPr>
    <w:sdtEndPr/>
    <w:sdtContent>
      <w:p w:rsidR="00641318" w:rsidRDefault="006413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C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1318" w:rsidRDefault="006413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DB9"/>
    <w:multiLevelType w:val="hybridMultilevel"/>
    <w:tmpl w:val="876257F4"/>
    <w:lvl w:ilvl="0" w:tplc="D11A5252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21FF1"/>
    <w:multiLevelType w:val="hybridMultilevel"/>
    <w:tmpl w:val="3A867CF2"/>
    <w:lvl w:ilvl="0" w:tplc="175C77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778AB"/>
    <w:multiLevelType w:val="hybridMultilevel"/>
    <w:tmpl w:val="1DAA877C"/>
    <w:lvl w:ilvl="0" w:tplc="D11A5252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0679B"/>
    <w:multiLevelType w:val="hybridMultilevel"/>
    <w:tmpl w:val="FCF86FA0"/>
    <w:lvl w:ilvl="0" w:tplc="175C77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44F6"/>
    <w:multiLevelType w:val="multilevel"/>
    <w:tmpl w:val="C43235F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itka Small" w:hAnsi="Sitka Small" w:hint="default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0E49"/>
    <w:multiLevelType w:val="hybridMultilevel"/>
    <w:tmpl w:val="D2F80D5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A77"/>
    <w:multiLevelType w:val="hybridMultilevel"/>
    <w:tmpl w:val="9FDE8AB4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B2CBB"/>
    <w:multiLevelType w:val="multilevel"/>
    <w:tmpl w:val="831ADA2C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itka Small" w:hAnsi="Sitka Small" w:hint="default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6" w15:restartNumberingAfterBreak="0">
    <w:nsid w:val="6645285A"/>
    <w:multiLevelType w:val="hybridMultilevel"/>
    <w:tmpl w:val="7CE274FA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42B46"/>
    <w:multiLevelType w:val="hybridMultilevel"/>
    <w:tmpl w:val="BE48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515FB"/>
    <w:multiLevelType w:val="hybridMultilevel"/>
    <w:tmpl w:val="F8347062"/>
    <w:lvl w:ilvl="0" w:tplc="522CC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E1EC6"/>
    <w:multiLevelType w:val="hybridMultilevel"/>
    <w:tmpl w:val="13C268B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5A77"/>
    <w:multiLevelType w:val="hybridMultilevel"/>
    <w:tmpl w:val="EE7A8414"/>
    <w:lvl w:ilvl="0" w:tplc="0B84304C">
      <w:start w:val="2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2F7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ED0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491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A7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495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C5A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E6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8B9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8"/>
  </w:num>
  <w:num w:numId="8">
    <w:abstractNumId w:val="13"/>
  </w:num>
  <w:num w:numId="9">
    <w:abstractNumId w:val="20"/>
  </w:num>
  <w:num w:numId="10">
    <w:abstractNumId w:val="10"/>
  </w:num>
  <w:num w:numId="11">
    <w:abstractNumId w:val="9"/>
  </w:num>
  <w:num w:numId="12">
    <w:abstractNumId w:val="16"/>
  </w:num>
  <w:num w:numId="13">
    <w:abstractNumId w:val="14"/>
  </w:num>
  <w:num w:numId="14">
    <w:abstractNumId w:val="11"/>
  </w:num>
  <w:num w:numId="15">
    <w:abstractNumId w:val="3"/>
  </w:num>
  <w:num w:numId="16">
    <w:abstractNumId w:val="1"/>
  </w:num>
  <w:num w:numId="17">
    <w:abstractNumId w:val="2"/>
  </w:num>
  <w:num w:numId="18">
    <w:abstractNumId w:val="6"/>
  </w:num>
  <w:num w:numId="19">
    <w:abstractNumId w:val="7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705"/>
    <w:rsid w:val="0000089C"/>
    <w:rsid w:val="00026A65"/>
    <w:rsid w:val="000520C0"/>
    <w:rsid w:val="00065281"/>
    <w:rsid w:val="00073A93"/>
    <w:rsid w:val="000A17B3"/>
    <w:rsid w:val="000A2D30"/>
    <w:rsid w:val="000A7A07"/>
    <w:rsid w:val="00101A79"/>
    <w:rsid w:val="00105397"/>
    <w:rsid w:val="00153858"/>
    <w:rsid w:val="00154391"/>
    <w:rsid w:val="00155EEE"/>
    <w:rsid w:val="0017495F"/>
    <w:rsid w:val="0018164D"/>
    <w:rsid w:val="001823FF"/>
    <w:rsid w:val="001A74A9"/>
    <w:rsid w:val="001B6819"/>
    <w:rsid w:val="0022317F"/>
    <w:rsid w:val="002B7DED"/>
    <w:rsid w:val="002F208D"/>
    <w:rsid w:val="002F55A7"/>
    <w:rsid w:val="003B4A22"/>
    <w:rsid w:val="003B521C"/>
    <w:rsid w:val="003F6AB9"/>
    <w:rsid w:val="00412852"/>
    <w:rsid w:val="00424C0E"/>
    <w:rsid w:val="004564C2"/>
    <w:rsid w:val="004647E8"/>
    <w:rsid w:val="00464D80"/>
    <w:rsid w:val="00465CEF"/>
    <w:rsid w:val="00482954"/>
    <w:rsid w:val="004B1E26"/>
    <w:rsid w:val="004F5672"/>
    <w:rsid w:val="005144C5"/>
    <w:rsid w:val="005272B5"/>
    <w:rsid w:val="00547EFF"/>
    <w:rsid w:val="005A74A1"/>
    <w:rsid w:val="005E6B6A"/>
    <w:rsid w:val="00611C1F"/>
    <w:rsid w:val="00617E87"/>
    <w:rsid w:val="0062308C"/>
    <w:rsid w:val="00641318"/>
    <w:rsid w:val="00642C43"/>
    <w:rsid w:val="006549EF"/>
    <w:rsid w:val="0071480B"/>
    <w:rsid w:val="00743931"/>
    <w:rsid w:val="007D66A7"/>
    <w:rsid w:val="00811E3C"/>
    <w:rsid w:val="00813061"/>
    <w:rsid w:val="00842A44"/>
    <w:rsid w:val="008517BF"/>
    <w:rsid w:val="00855374"/>
    <w:rsid w:val="00871E8A"/>
    <w:rsid w:val="008B6B02"/>
    <w:rsid w:val="008E68DB"/>
    <w:rsid w:val="008E7F6C"/>
    <w:rsid w:val="00970C89"/>
    <w:rsid w:val="00993666"/>
    <w:rsid w:val="009B3A2D"/>
    <w:rsid w:val="009E3705"/>
    <w:rsid w:val="00A106D6"/>
    <w:rsid w:val="00A3561B"/>
    <w:rsid w:val="00A557B0"/>
    <w:rsid w:val="00AD0BDC"/>
    <w:rsid w:val="00AD2E83"/>
    <w:rsid w:val="00AD6D3C"/>
    <w:rsid w:val="00BF2223"/>
    <w:rsid w:val="00C24902"/>
    <w:rsid w:val="00C7273F"/>
    <w:rsid w:val="00CF6788"/>
    <w:rsid w:val="00D1526F"/>
    <w:rsid w:val="00D94C78"/>
    <w:rsid w:val="00DA010C"/>
    <w:rsid w:val="00DB7735"/>
    <w:rsid w:val="00E036D7"/>
    <w:rsid w:val="00E7143A"/>
    <w:rsid w:val="00EA708B"/>
    <w:rsid w:val="00EC460C"/>
    <w:rsid w:val="00F17C7E"/>
    <w:rsid w:val="00F255A8"/>
    <w:rsid w:val="00F9023B"/>
    <w:rsid w:val="00FA0B4B"/>
    <w:rsid w:val="00FC050A"/>
    <w:rsid w:val="00FC2527"/>
    <w:rsid w:val="00FE7DB1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DAC7"/>
  <w15:docId w15:val="{8ED80732-4DD6-42FD-9E65-1290821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</w:style>
  <w:style w:type="paragraph" w:styleId="1">
    <w:name w:val="heading 1"/>
    <w:basedOn w:val="a"/>
    <w:next w:val="a"/>
    <w:link w:val="10"/>
    <w:uiPriority w:val="9"/>
    <w:qFormat/>
    <w:rsid w:val="001B6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1A7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1"/>
    <w:locked/>
    <w:rsid w:val="0000089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3"/>
    <w:uiPriority w:val="1"/>
    <w:qFormat/>
    <w:rsid w:val="00000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00089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F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A7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6">
    <w:name w:val="Emphasis"/>
    <w:uiPriority w:val="20"/>
    <w:qFormat/>
    <w:rsid w:val="00101A79"/>
    <w:rPr>
      <w:rFonts w:cs="Times New Roman"/>
      <w:i/>
    </w:rPr>
  </w:style>
  <w:style w:type="paragraph" w:customStyle="1" w:styleId="ConsPlusNormal">
    <w:name w:val="ConsPlusNormal"/>
    <w:qFormat/>
    <w:rsid w:val="00101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5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858"/>
  </w:style>
  <w:style w:type="paragraph" w:styleId="a9">
    <w:name w:val="footer"/>
    <w:basedOn w:val="a"/>
    <w:link w:val="aa"/>
    <w:uiPriority w:val="99"/>
    <w:semiHidden/>
    <w:unhideWhenUsed/>
    <w:rsid w:val="0015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3858"/>
  </w:style>
  <w:style w:type="character" w:customStyle="1" w:styleId="10">
    <w:name w:val="Заголовок 1 Знак"/>
    <w:basedOn w:val="a0"/>
    <w:link w:val="1"/>
    <w:uiPriority w:val="9"/>
    <w:rsid w:val="001B68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a0"/>
    <w:rsid w:val="001B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Konovalova.A.S</dc:creator>
  <cp:lastModifiedBy>Анастасия Сергеевна Коновалова</cp:lastModifiedBy>
  <cp:revision>13</cp:revision>
  <cp:lastPrinted>2021-06-11T09:06:00Z</cp:lastPrinted>
  <dcterms:created xsi:type="dcterms:W3CDTF">2019-11-27T04:21:00Z</dcterms:created>
  <dcterms:modified xsi:type="dcterms:W3CDTF">2022-06-07T09:19:00Z</dcterms:modified>
</cp:coreProperties>
</file>