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4D4" w:rsidRPr="00397A1F" w:rsidRDefault="005574D4" w:rsidP="00F07CAF">
      <w:pPr>
        <w:jc w:val="center"/>
        <w:rPr>
          <w:b/>
          <w:color w:val="000000" w:themeColor="text1"/>
          <w:sz w:val="32"/>
          <w:szCs w:val="32"/>
        </w:rPr>
      </w:pPr>
      <w:r w:rsidRPr="00397A1F">
        <w:rPr>
          <w:b/>
          <w:color w:val="000000" w:themeColor="text1"/>
          <w:sz w:val="32"/>
          <w:szCs w:val="32"/>
        </w:rPr>
        <w:t>Частное образовательное учреждение высшего образования</w:t>
      </w:r>
    </w:p>
    <w:p w:rsidR="001E745B" w:rsidRPr="00397A1F" w:rsidRDefault="001E745B" w:rsidP="00F008AD">
      <w:pPr>
        <w:jc w:val="center"/>
        <w:rPr>
          <w:b/>
          <w:color w:val="000000" w:themeColor="text1"/>
          <w:sz w:val="36"/>
          <w:szCs w:val="36"/>
        </w:rPr>
      </w:pPr>
      <w:r w:rsidRPr="00397A1F">
        <w:rPr>
          <w:b/>
          <w:color w:val="000000" w:themeColor="text1"/>
          <w:sz w:val="36"/>
          <w:szCs w:val="36"/>
        </w:rPr>
        <w:t>«Международный институт дизайна и сервиса»</w:t>
      </w:r>
    </w:p>
    <w:p w:rsidR="001E745B" w:rsidRPr="00397A1F" w:rsidRDefault="001E745B" w:rsidP="00F008AD">
      <w:pPr>
        <w:jc w:val="center"/>
        <w:rPr>
          <w:b/>
          <w:caps/>
          <w:color w:val="000000" w:themeColor="text1"/>
          <w:sz w:val="32"/>
          <w:szCs w:val="32"/>
        </w:rPr>
      </w:pPr>
      <w:r w:rsidRPr="00397A1F">
        <w:rPr>
          <w:b/>
          <w:caps/>
          <w:color w:val="000000" w:themeColor="text1"/>
          <w:sz w:val="32"/>
          <w:szCs w:val="32"/>
        </w:rPr>
        <w:t xml:space="preserve">(ЧОУВО </w:t>
      </w:r>
      <w:proofErr w:type="spellStart"/>
      <w:r w:rsidRPr="00397A1F">
        <w:rPr>
          <w:b/>
          <w:caps/>
          <w:color w:val="000000" w:themeColor="text1"/>
          <w:sz w:val="32"/>
          <w:szCs w:val="32"/>
        </w:rPr>
        <w:t>МИД</w:t>
      </w:r>
      <w:r w:rsidRPr="00397A1F">
        <w:rPr>
          <w:b/>
          <w:color w:val="000000" w:themeColor="text1"/>
          <w:sz w:val="32"/>
          <w:szCs w:val="32"/>
        </w:rPr>
        <w:t>и</w:t>
      </w:r>
      <w:r w:rsidRPr="00397A1F">
        <w:rPr>
          <w:b/>
          <w:caps/>
          <w:color w:val="000000" w:themeColor="text1"/>
          <w:sz w:val="32"/>
          <w:szCs w:val="32"/>
        </w:rPr>
        <w:t>С</w:t>
      </w:r>
      <w:proofErr w:type="spellEnd"/>
      <w:r w:rsidRPr="00397A1F">
        <w:rPr>
          <w:b/>
          <w:caps/>
          <w:color w:val="000000" w:themeColor="text1"/>
          <w:sz w:val="32"/>
          <w:szCs w:val="32"/>
        </w:rPr>
        <w:t>)</w:t>
      </w:r>
    </w:p>
    <w:p w:rsidR="005574D4" w:rsidRPr="00397A1F" w:rsidRDefault="005574D4" w:rsidP="00F008AD">
      <w:pPr>
        <w:pStyle w:val="a3"/>
        <w:spacing w:after="0"/>
        <w:ind w:right="-824"/>
        <w:jc w:val="center"/>
        <w:rPr>
          <w:bCs/>
          <w:color w:val="000000" w:themeColor="text1"/>
          <w:szCs w:val="28"/>
        </w:rPr>
      </w:pPr>
      <w:r w:rsidRPr="00397A1F">
        <w:rPr>
          <w:bCs/>
          <w:color w:val="000000" w:themeColor="text1"/>
          <w:szCs w:val="28"/>
        </w:rPr>
        <w:t xml:space="preserve">Кафедра </w:t>
      </w:r>
      <w:r w:rsidR="00715B4D" w:rsidRPr="00397A1F">
        <w:rPr>
          <w:bCs/>
          <w:color w:val="000000" w:themeColor="text1"/>
          <w:szCs w:val="28"/>
        </w:rPr>
        <w:t>математики и информатики</w:t>
      </w:r>
    </w:p>
    <w:p w:rsidR="005574D4" w:rsidRPr="00397A1F" w:rsidRDefault="005574D4" w:rsidP="00F008AD">
      <w:pPr>
        <w:pStyle w:val="a3"/>
        <w:spacing w:after="0"/>
        <w:ind w:right="-824"/>
        <w:jc w:val="center"/>
        <w:rPr>
          <w:bCs/>
          <w:color w:val="000000" w:themeColor="text1"/>
          <w:sz w:val="24"/>
          <w:szCs w:val="24"/>
        </w:rPr>
      </w:pPr>
    </w:p>
    <w:p w:rsidR="005574D4" w:rsidRPr="00397A1F" w:rsidRDefault="009C32FE" w:rsidP="00F008AD">
      <w:pPr>
        <w:pStyle w:val="a3"/>
        <w:spacing w:after="0"/>
        <w:ind w:right="-824"/>
        <w:jc w:val="center"/>
        <w:rPr>
          <w:bCs/>
          <w:color w:val="000000" w:themeColor="text1"/>
          <w:sz w:val="24"/>
          <w:szCs w:val="24"/>
        </w:rPr>
      </w:pPr>
      <w:r>
        <w:rPr>
          <w:bCs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71552" behindDoc="1" locked="0" layoutInCell="1" allowOverlap="1" wp14:editId="54427804">
            <wp:simplePos x="0" y="0"/>
            <wp:positionH relativeFrom="column">
              <wp:posOffset>2760980</wp:posOffset>
            </wp:positionH>
            <wp:positionV relativeFrom="paragraph">
              <wp:posOffset>62865</wp:posOffset>
            </wp:positionV>
            <wp:extent cx="3124200" cy="1828800"/>
            <wp:effectExtent l="0" t="0" r="0" b="0"/>
            <wp:wrapTight wrapText="bothSides">
              <wp:wrapPolygon edited="0">
                <wp:start x="0" y="0"/>
                <wp:lineTo x="0" y="21375"/>
                <wp:lineTo x="21468" y="21375"/>
                <wp:lineTo x="21468" y="0"/>
                <wp:lineTo x="0" y="0"/>
              </wp:wrapPolygon>
            </wp:wrapTight>
            <wp:docPr id="3" name="Рисунок 3" descr="D:\popova.n.a\Desktop\% СПО разраб_2023\Печати и подписи\М.В.Усынин 29 мая 2023 г. Печать и подпис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8757210" descr="D:\popova.n.a\Desktop\% СПО разраб_2023\Печати и подписи\М.В.Усынин 29 мая 2023 г. Печать и подпись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74D4" w:rsidRPr="00397A1F" w:rsidRDefault="005574D4" w:rsidP="00F008AD">
      <w:pPr>
        <w:pStyle w:val="a3"/>
        <w:spacing w:after="0"/>
        <w:ind w:right="-824"/>
        <w:jc w:val="center"/>
        <w:rPr>
          <w:bCs/>
          <w:color w:val="000000" w:themeColor="text1"/>
          <w:sz w:val="24"/>
          <w:szCs w:val="24"/>
        </w:rPr>
      </w:pPr>
    </w:p>
    <w:p w:rsidR="005574D4" w:rsidRPr="00397A1F" w:rsidRDefault="005574D4" w:rsidP="00F008AD">
      <w:pPr>
        <w:pStyle w:val="a3"/>
        <w:spacing w:after="0"/>
        <w:ind w:right="-824"/>
        <w:jc w:val="center"/>
        <w:rPr>
          <w:bCs/>
          <w:color w:val="000000" w:themeColor="text1"/>
          <w:sz w:val="24"/>
          <w:szCs w:val="24"/>
        </w:rPr>
      </w:pPr>
    </w:p>
    <w:p w:rsidR="005574D4" w:rsidRPr="00397A1F" w:rsidRDefault="005574D4" w:rsidP="00F008AD">
      <w:pPr>
        <w:pStyle w:val="a3"/>
        <w:spacing w:after="0"/>
        <w:ind w:right="-824"/>
        <w:jc w:val="center"/>
        <w:rPr>
          <w:bCs/>
          <w:color w:val="000000" w:themeColor="text1"/>
          <w:sz w:val="24"/>
          <w:szCs w:val="24"/>
        </w:rPr>
      </w:pPr>
    </w:p>
    <w:p w:rsidR="005574D4" w:rsidRPr="00397A1F" w:rsidRDefault="005574D4" w:rsidP="00F008AD">
      <w:pPr>
        <w:pStyle w:val="a3"/>
        <w:spacing w:after="0"/>
        <w:ind w:right="-824"/>
        <w:jc w:val="center"/>
        <w:rPr>
          <w:bCs/>
          <w:color w:val="000000" w:themeColor="text1"/>
          <w:sz w:val="24"/>
          <w:szCs w:val="24"/>
        </w:rPr>
      </w:pPr>
    </w:p>
    <w:p w:rsidR="005574D4" w:rsidRPr="00397A1F" w:rsidRDefault="005574D4" w:rsidP="00F008AD">
      <w:pPr>
        <w:ind w:right="-824"/>
        <w:contextualSpacing/>
        <w:jc w:val="center"/>
        <w:rPr>
          <w:color w:val="000000" w:themeColor="text1"/>
          <w:sz w:val="24"/>
          <w:szCs w:val="24"/>
        </w:rPr>
      </w:pPr>
    </w:p>
    <w:p w:rsidR="005574D4" w:rsidRPr="00397A1F" w:rsidRDefault="005574D4" w:rsidP="00F008AD">
      <w:pPr>
        <w:ind w:right="-824"/>
        <w:contextualSpacing/>
        <w:jc w:val="center"/>
        <w:rPr>
          <w:color w:val="000000" w:themeColor="text1"/>
          <w:sz w:val="24"/>
          <w:szCs w:val="24"/>
        </w:rPr>
      </w:pPr>
    </w:p>
    <w:p w:rsidR="00A910B9" w:rsidRPr="00397A1F" w:rsidRDefault="00A910B9" w:rsidP="00F008AD">
      <w:pPr>
        <w:ind w:right="-824"/>
        <w:jc w:val="center"/>
        <w:rPr>
          <w:b/>
          <w:caps/>
          <w:color w:val="000000" w:themeColor="text1"/>
          <w:szCs w:val="28"/>
        </w:rPr>
      </w:pPr>
    </w:p>
    <w:p w:rsidR="00A910B9" w:rsidRPr="00397A1F" w:rsidRDefault="00A910B9" w:rsidP="00F008AD">
      <w:pPr>
        <w:ind w:right="-824"/>
        <w:jc w:val="center"/>
        <w:rPr>
          <w:b/>
          <w:caps/>
          <w:color w:val="000000" w:themeColor="text1"/>
          <w:szCs w:val="28"/>
        </w:rPr>
      </w:pPr>
    </w:p>
    <w:p w:rsidR="00A910B9" w:rsidRPr="00397A1F" w:rsidRDefault="00A910B9" w:rsidP="00F008AD">
      <w:pPr>
        <w:ind w:right="-824"/>
        <w:jc w:val="center"/>
        <w:rPr>
          <w:b/>
          <w:caps/>
          <w:color w:val="000000" w:themeColor="text1"/>
          <w:szCs w:val="28"/>
        </w:rPr>
      </w:pPr>
    </w:p>
    <w:p w:rsidR="00A910B9" w:rsidRPr="00397A1F" w:rsidRDefault="00A910B9" w:rsidP="00F008AD">
      <w:pPr>
        <w:ind w:right="-824"/>
        <w:jc w:val="center"/>
        <w:rPr>
          <w:b/>
          <w:caps/>
          <w:color w:val="000000" w:themeColor="text1"/>
          <w:szCs w:val="28"/>
        </w:rPr>
      </w:pPr>
    </w:p>
    <w:p w:rsidR="00A910B9" w:rsidRPr="00397A1F" w:rsidRDefault="00A910B9" w:rsidP="00F008AD">
      <w:pPr>
        <w:ind w:right="-824"/>
        <w:jc w:val="center"/>
        <w:rPr>
          <w:b/>
          <w:caps/>
          <w:color w:val="000000" w:themeColor="text1"/>
          <w:szCs w:val="28"/>
        </w:rPr>
      </w:pPr>
    </w:p>
    <w:p w:rsidR="00A910B9" w:rsidRPr="00397A1F" w:rsidRDefault="00A910B9" w:rsidP="00F008AD">
      <w:pPr>
        <w:ind w:right="-824"/>
        <w:jc w:val="center"/>
        <w:rPr>
          <w:b/>
          <w:caps/>
          <w:color w:val="000000" w:themeColor="text1"/>
          <w:szCs w:val="28"/>
        </w:rPr>
      </w:pPr>
    </w:p>
    <w:p w:rsidR="005574D4" w:rsidRPr="00397A1F" w:rsidRDefault="00033131" w:rsidP="00F008AD">
      <w:pPr>
        <w:ind w:right="-824"/>
        <w:jc w:val="center"/>
        <w:rPr>
          <w:b/>
          <w:caps/>
          <w:color w:val="000000" w:themeColor="text1"/>
          <w:szCs w:val="28"/>
        </w:rPr>
      </w:pPr>
      <w:r w:rsidRPr="00397A1F">
        <w:rPr>
          <w:b/>
          <w:caps/>
          <w:color w:val="000000" w:themeColor="text1"/>
          <w:szCs w:val="28"/>
        </w:rPr>
        <w:t xml:space="preserve">рабочая </w:t>
      </w:r>
      <w:r w:rsidR="005574D4" w:rsidRPr="00397A1F">
        <w:rPr>
          <w:b/>
          <w:caps/>
          <w:color w:val="000000" w:themeColor="text1"/>
          <w:szCs w:val="28"/>
        </w:rPr>
        <w:t xml:space="preserve">программа </w:t>
      </w:r>
      <w:r w:rsidR="00FC732D" w:rsidRPr="00397A1F">
        <w:rPr>
          <w:b/>
          <w:caps/>
          <w:color w:val="000000" w:themeColor="text1"/>
          <w:szCs w:val="28"/>
        </w:rPr>
        <w:t>учебной</w:t>
      </w:r>
      <w:r w:rsidR="005574D4" w:rsidRPr="00397A1F">
        <w:rPr>
          <w:b/>
          <w:caps/>
          <w:color w:val="000000" w:themeColor="text1"/>
          <w:szCs w:val="28"/>
        </w:rPr>
        <w:t xml:space="preserve"> ПРАКТИКИ</w:t>
      </w:r>
    </w:p>
    <w:p w:rsidR="005574D4" w:rsidRPr="00397A1F" w:rsidRDefault="005574D4" w:rsidP="00F008AD">
      <w:pPr>
        <w:ind w:right="-824"/>
        <w:jc w:val="center"/>
        <w:rPr>
          <w:b/>
          <w:caps/>
          <w:color w:val="000000" w:themeColor="text1"/>
          <w:sz w:val="24"/>
          <w:szCs w:val="24"/>
        </w:rPr>
      </w:pPr>
    </w:p>
    <w:p w:rsidR="00627839" w:rsidRPr="00397A1F" w:rsidRDefault="00671256" w:rsidP="008837B3">
      <w:pPr>
        <w:jc w:val="center"/>
        <w:rPr>
          <w:color w:val="000000" w:themeColor="text1"/>
          <w:szCs w:val="28"/>
        </w:rPr>
      </w:pPr>
      <w:r w:rsidRPr="00397A1F">
        <w:rPr>
          <w:b/>
          <w:color w:val="000000" w:themeColor="text1"/>
          <w:szCs w:val="28"/>
        </w:rPr>
        <w:t>Тип практики:</w:t>
      </w:r>
      <w:r w:rsidR="008837B3" w:rsidRPr="00397A1F">
        <w:rPr>
          <w:color w:val="000000" w:themeColor="text1"/>
          <w:szCs w:val="28"/>
        </w:rPr>
        <w:t xml:space="preserve"> </w:t>
      </w:r>
      <w:r w:rsidR="00627839" w:rsidRPr="00397A1F">
        <w:rPr>
          <w:b/>
          <w:bCs/>
          <w:color w:val="000000" w:themeColor="text1"/>
          <w:szCs w:val="28"/>
        </w:rPr>
        <w:t>ознакомительная практика</w:t>
      </w:r>
    </w:p>
    <w:p w:rsidR="005574D4" w:rsidRPr="00397A1F" w:rsidRDefault="005574D4" w:rsidP="00F008AD">
      <w:pPr>
        <w:ind w:right="-824"/>
        <w:jc w:val="center"/>
        <w:rPr>
          <w:b/>
          <w:caps/>
          <w:color w:val="000000" w:themeColor="text1"/>
          <w:szCs w:val="28"/>
        </w:rPr>
      </w:pPr>
    </w:p>
    <w:p w:rsidR="005574D4" w:rsidRPr="00397A1F" w:rsidRDefault="005574D4" w:rsidP="00F008AD">
      <w:pPr>
        <w:ind w:right="-824"/>
        <w:jc w:val="center"/>
        <w:rPr>
          <w:color w:val="000000" w:themeColor="text1"/>
          <w:szCs w:val="28"/>
        </w:rPr>
      </w:pPr>
      <w:r w:rsidRPr="00397A1F">
        <w:rPr>
          <w:b/>
          <w:color w:val="000000" w:themeColor="text1"/>
          <w:szCs w:val="28"/>
        </w:rPr>
        <w:t>Направление</w:t>
      </w:r>
      <w:r w:rsidRPr="00397A1F">
        <w:rPr>
          <w:color w:val="000000" w:themeColor="text1"/>
          <w:szCs w:val="28"/>
        </w:rPr>
        <w:t xml:space="preserve"> </w:t>
      </w:r>
      <w:r w:rsidR="00B96445" w:rsidRPr="00397A1F">
        <w:rPr>
          <w:b/>
          <w:color w:val="000000" w:themeColor="text1"/>
          <w:szCs w:val="28"/>
        </w:rPr>
        <w:t>подготовки:</w:t>
      </w:r>
      <w:r w:rsidR="00B96445" w:rsidRPr="00397A1F">
        <w:rPr>
          <w:color w:val="000000" w:themeColor="text1"/>
          <w:szCs w:val="28"/>
        </w:rPr>
        <w:t xml:space="preserve"> </w:t>
      </w:r>
      <w:hyperlink r:id="rId9" w:history="1">
        <w:r w:rsidR="00715B4D" w:rsidRPr="00397A1F">
          <w:rPr>
            <w:color w:val="000000" w:themeColor="text1"/>
          </w:rPr>
          <w:t>09</w:t>
        </w:r>
        <w:r w:rsidRPr="00397A1F">
          <w:rPr>
            <w:rStyle w:val="a5"/>
            <w:color w:val="000000" w:themeColor="text1"/>
            <w:szCs w:val="28"/>
          </w:rPr>
          <w:t>.03.0</w:t>
        </w:r>
        <w:r w:rsidR="00715B4D" w:rsidRPr="00397A1F">
          <w:rPr>
            <w:rStyle w:val="a5"/>
            <w:color w:val="000000" w:themeColor="text1"/>
            <w:szCs w:val="28"/>
          </w:rPr>
          <w:t>3</w:t>
        </w:r>
      </w:hyperlink>
      <w:r w:rsidR="00715B4D" w:rsidRPr="00397A1F">
        <w:rPr>
          <w:color w:val="000000" w:themeColor="text1"/>
        </w:rPr>
        <w:t xml:space="preserve"> </w:t>
      </w:r>
      <w:r w:rsidR="00A277AD" w:rsidRPr="00397A1F">
        <w:rPr>
          <w:color w:val="000000" w:themeColor="text1"/>
          <w:szCs w:val="28"/>
        </w:rPr>
        <w:t xml:space="preserve"> </w:t>
      </w:r>
      <w:r w:rsidR="00715B4D" w:rsidRPr="00397A1F">
        <w:rPr>
          <w:color w:val="000000" w:themeColor="text1"/>
          <w:szCs w:val="28"/>
        </w:rPr>
        <w:t>Прикладная информатика</w:t>
      </w:r>
    </w:p>
    <w:p w:rsidR="005574D4" w:rsidRPr="00397A1F" w:rsidRDefault="00671256" w:rsidP="004603DB">
      <w:pPr>
        <w:widowControl w:val="0"/>
        <w:autoSpaceDE w:val="0"/>
        <w:autoSpaceDN w:val="0"/>
        <w:adjustRightInd w:val="0"/>
        <w:jc w:val="center"/>
        <w:rPr>
          <w:b/>
          <w:color w:val="000000" w:themeColor="text1"/>
          <w:szCs w:val="28"/>
        </w:rPr>
      </w:pPr>
      <w:r w:rsidRPr="00397A1F">
        <w:rPr>
          <w:color w:val="000000" w:themeColor="text1"/>
          <w:szCs w:val="28"/>
        </w:rPr>
        <w:t xml:space="preserve">Направленность (профиль) </w:t>
      </w:r>
      <w:r w:rsidR="004603DB" w:rsidRPr="00397A1F">
        <w:rPr>
          <w:color w:val="000000" w:themeColor="text1"/>
          <w:szCs w:val="28"/>
        </w:rPr>
        <w:t xml:space="preserve">Разработка </w:t>
      </w:r>
      <w:r w:rsidR="004603DB" w:rsidRPr="00397A1F">
        <w:rPr>
          <w:color w:val="000000" w:themeColor="text1"/>
          <w:szCs w:val="28"/>
          <w:lang w:val="en-US"/>
        </w:rPr>
        <w:t>web</w:t>
      </w:r>
      <w:r w:rsidR="004603DB" w:rsidRPr="00397A1F">
        <w:rPr>
          <w:color w:val="000000" w:themeColor="text1"/>
          <w:szCs w:val="28"/>
        </w:rPr>
        <w:t xml:space="preserve"> и мобильных приложений</w:t>
      </w:r>
    </w:p>
    <w:p w:rsidR="004603DB" w:rsidRPr="00397A1F" w:rsidRDefault="004603DB" w:rsidP="00F008AD">
      <w:pPr>
        <w:ind w:right="-824"/>
        <w:jc w:val="center"/>
        <w:rPr>
          <w:b/>
          <w:color w:val="000000" w:themeColor="text1"/>
          <w:szCs w:val="28"/>
        </w:rPr>
      </w:pPr>
    </w:p>
    <w:p w:rsidR="005574D4" w:rsidRPr="00397A1F" w:rsidRDefault="005574D4" w:rsidP="00F008AD">
      <w:pPr>
        <w:ind w:right="-824"/>
        <w:jc w:val="center"/>
        <w:rPr>
          <w:color w:val="000000" w:themeColor="text1"/>
          <w:szCs w:val="28"/>
        </w:rPr>
      </w:pPr>
      <w:r w:rsidRPr="00397A1F">
        <w:rPr>
          <w:b/>
          <w:color w:val="000000" w:themeColor="text1"/>
          <w:szCs w:val="28"/>
        </w:rPr>
        <w:t>Квалификация</w:t>
      </w:r>
      <w:r w:rsidR="006A4350" w:rsidRPr="00397A1F">
        <w:rPr>
          <w:b/>
          <w:color w:val="000000" w:themeColor="text1"/>
          <w:szCs w:val="28"/>
        </w:rPr>
        <w:t xml:space="preserve"> выпускника:</w:t>
      </w:r>
      <w:r w:rsidRPr="00397A1F">
        <w:rPr>
          <w:color w:val="000000" w:themeColor="text1"/>
          <w:szCs w:val="28"/>
        </w:rPr>
        <w:t xml:space="preserve"> Бакалавр</w:t>
      </w:r>
    </w:p>
    <w:p w:rsidR="00C323A7" w:rsidRPr="00397A1F" w:rsidRDefault="005574D4" w:rsidP="00F07CAF">
      <w:pPr>
        <w:ind w:right="-824"/>
        <w:jc w:val="center"/>
        <w:rPr>
          <w:color w:val="000000" w:themeColor="text1"/>
          <w:szCs w:val="28"/>
        </w:rPr>
      </w:pPr>
      <w:r w:rsidRPr="00397A1F">
        <w:rPr>
          <w:b/>
          <w:color w:val="000000" w:themeColor="text1"/>
          <w:szCs w:val="28"/>
        </w:rPr>
        <w:t>Форма обучения:</w:t>
      </w:r>
      <w:r w:rsidRPr="00397A1F">
        <w:rPr>
          <w:color w:val="000000" w:themeColor="text1"/>
          <w:szCs w:val="28"/>
        </w:rPr>
        <w:t xml:space="preserve"> </w:t>
      </w:r>
      <w:r w:rsidR="007B0BED" w:rsidRPr="00397A1F">
        <w:rPr>
          <w:color w:val="000000" w:themeColor="text1"/>
          <w:szCs w:val="28"/>
        </w:rPr>
        <w:t>очная</w:t>
      </w:r>
      <w:r w:rsidR="00B96445" w:rsidRPr="00397A1F">
        <w:rPr>
          <w:color w:val="000000" w:themeColor="text1"/>
          <w:szCs w:val="28"/>
        </w:rPr>
        <w:t>, заочная</w:t>
      </w:r>
    </w:p>
    <w:p w:rsidR="00F07CAF" w:rsidRPr="00397A1F" w:rsidRDefault="00C323A7" w:rsidP="00F07CAF">
      <w:pPr>
        <w:ind w:right="-824"/>
        <w:jc w:val="center"/>
        <w:rPr>
          <w:color w:val="000000" w:themeColor="text1"/>
          <w:szCs w:val="28"/>
        </w:rPr>
      </w:pPr>
      <w:r w:rsidRPr="00397A1F">
        <w:rPr>
          <w:color w:val="000000" w:themeColor="text1"/>
          <w:szCs w:val="28"/>
        </w:rPr>
        <w:t xml:space="preserve">Год набора – </w:t>
      </w:r>
      <w:r w:rsidR="00301760" w:rsidRPr="00397A1F">
        <w:rPr>
          <w:color w:val="000000" w:themeColor="text1"/>
          <w:szCs w:val="28"/>
        </w:rPr>
        <w:t>20</w:t>
      </w:r>
      <w:r w:rsidR="00C359D6" w:rsidRPr="00397A1F">
        <w:rPr>
          <w:color w:val="000000" w:themeColor="text1"/>
          <w:szCs w:val="28"/>
        </w:rPr>
        <w:t>2</w:t>
      </w:r>
      <w:r w:rsidR="009C32FE">
        <w:rPr>
          <w:color w:val="000000" w:themeColor="text1"/>
          <w:szCs w:val="28"/>
        </w:rPr>
        <w:t>3</w:t>
      </w:r>
    </w:p>
    <w:p w:rsidR="005574D4" w:rsidRPr="00397A1F" w:rsidRDefault="005574D4" w:rsidP="00F008AD">
      <w:pPr>
        <w:ind w:right="-824"/>
        <w:jc w:val="center"/>
        <w:rPr>
          <w:color w:val="000000" w:themeColor="text1"/>
          <w:sz w:val="24"/>
          <w:szCs w:val="24"/>
        </w:rPr>
      </w:pPr>
    </w:p>
    <w:p w:rsidR="005574D4" w:rsidRPr="00397A1F" w:rsidRDefault="005574D4" w:rsidP="00F008AD">
      <w:pPr>
        <w:ind w:right="-824"/>
        <w:jc w:val="center"/>
        <w:rPr>
          <w:color w:val="000000" w:themeColor="text1"/>
          <w:sz w:val="24"/>
          <w:szCs w:val="24"/>
        </w:rPr>
      </w:pPr>
    </w:p>
    <w:p w:rsidR="005574D4" w:rsidRPr="00397A1F" w:rsidRDefault="005574D4" w:rsidP="00F008AD">
      <w:pPr>
        <w:ind w:right="-824"/>
        <w:jc w:val="center"/>
        <w:rPr>
          <w:color w:val="000000" w:themeColor="text1"/>
          <w:sz w:val="24"/>
          <w:szCs w:val="24"/>
        </w:rPr>
      </w:pPr>
    </w:p>
    <w:p w:rsidR="005574D4" w:rsidRPr="00397A1F" w:rsidRDefault="005574D4" w:rsidP="00F008AD">
      <w:pPr>
        <w:ind w:right="-824"/>
        <w:jc w:val="center"/>
        <w:rPr>
          <w:color w:val="000000" w:themeColor="text1"/>
          <w:sz w:val="24"/>
          <w:szCs w:val="24"/>
        </w:rPr>
      </w:pPr>
    </w:p>
    <w:p w:rsidR="005574D4" w:rsidRPr="00397A1F" w:rsidRDefault="005574D4" w:rsidP="00F008AD">
      <w:pPr>
        <w:ind w:right="-824"/>
        <w:jc w:val="center"/>
        <w:rPr>
          <w:color w:val="000000" w:themeColor="text1"/>
          <w:sz w:val="24"/>
          <w:szCs w:val="24"/>
        </w:rPr>
      </w:pPr>
    </w:p>
    <w:p w:rsidR="005574D4" w:rsidRPr="00397A1F" w:rsidRDefault="005574D4" w:rsidP="00F008AD">
      <w:pPr>
        <w:ind w:right="-824"/>
        <w:jc w:val="center"/>
        <w:rPr>
          <w:color w:val="000000" w:themeColor="text1"/>
          <w:sz w:val="24"/>
          <w:szCs w:val="24"/>
        </w:rPr>
      </w:pPr>
    </w:p>
    <w:p w:rsidR="005574D4" w:rsidRPr="00397A1F" w:rsidRDefault="005574D4" w:rsidP="00F008AD">
      <w:pPr>
        <w:ind w:right="-824"/>
        <w:jc w:val="center"/>
        <w:rPr>
          <w:color w:val="000000" w:themeColor="text1"/>
          <w:sz w:val="24"/>
          <w:szCs w:val="24"/>
        </w:rPr>
      </w:pPr>
    </w:p>
    <w:p w:rsidR="005574D4" w:rsidRPr="00397A1F" w:rsidRDefault="005574D4" w:rsidP="00F008AD">
      <w:pPr>
        <w:ind w:right="-824"/>
        <w:jc w:val="center"/>
        <w:rPr>
          <w:color w:val="000000" w:themeColor="text1"/>
          <w:sz w:val="24"/>
          <w:szCs w:val="24"/>
        </w:rPr>
      </w:pPr>
    </w:p>
    <w:p w:rsidR="005574D4" w:rsidRPr="00397A1F" w:rsidRDefault="005574D4" w:rsidP="00F008AD">
      <w:pPr>
        <w:ind w:right="-824"/>
        <w:jc w:val="center"/>
        <w:rPr>
          <w:color w:val="000000" w:themeColor="text1"/>
          <w:sz w:val="24"/>
          <w:szCs w:val="24"/>
        </w:rPr>
      </w:pPr>
    </w:p>
    <w:p w:rsidR="00CE423D" w:rsidRPr="00397A1F" w:rsidRDefault="00CE423D" w:rsidP="00F008AD">
      <w:pPr>
        <w:ind w:right="-824"/>
        <w:jc w:val="center"/>
        <w:rPr>
          <w:color w:val="000000" w:themeColor="text1"/>
          <w:sz w:val="24"/>
          <w:szCs w:val="24"/>
        </w:rPr>
      </w:pPr>
    </w:p>
    <w:p w:rsidR="00CE423D" w:rsidRPr="00397A1F" w:rsidRDefault="00CE423D" w:rsidP="00F008AD">
      <w:pPr>
        <w:ind w:right="-824"/>
        <w:jc w:val="center"/>
        <w:rPr>
          <w:color w:val="000000" w:themeColor="text1"/>
          <w:sz w:val="24"/>
          <w:szCs w:val="24"/>
        </w:rPr>
      </w:pPr>
    </w:p>
    <w:p w:rsidR="00CE423D" w:rsidRPr="00397A1F" w:rsidRDefault="00CE423D" w:rsidP="00F008AD">
      <w:pPr>
        <w:ind w:right="-824"/>
        <w:jc w:val="center"/>
        <w:rPr>
          <w:color w:val="000000" w:themeColor="text1"/>
          <w:sz w:val="24"/>
          <w:szCs w:val="24"/>
        </w:rPr>
      </w:pPr>
    </w:p>
    <w:p w:rsidR="00671256" w:rsidRPr="00397A1F" w:rsidRDefault="00671256" w:rsidP="00F008AD">
      <w:pPr>
        <w:ind w:right="-824"/>
        <w:jc w:val="center"/>
        <w:rPr>
          <w:color w:val="000000" w:themeColor="text1"/>
          <w:sz w:val="24"/>
          <w:szCs w:val="24"/>
        </w:rPr>
      </w:pPr>
    </w:p>
    <w:p w:rsidR="00671256" w:rsidRPr="00397A1F" w:rsidRDefault="00671256" w:rsidP="00F008AD">
      <w:pPr>
        <w:ind w:right="-824"/>
        <w:jc w:val="center"/>
        <w:rPr>
          <w:color w:val="000000" w:themeColor="text1"/>
          <w:sz w:val="24"/>
          <w:szCs w:val="24"/>
        </w:rPr>
      </w:pPr>
    </w:p>
    <w:p w:rsidR="005574D4" w:rsidRPr="00397A1F" w:rsidRDefault="005574D4" w:rsidP="00F008AD">
      <w:pPr>
        <w:ind w:right="-824"/>
        <w:rPr>
          <w:color w:val="000000" w:themeColor="text1"/>
          <w:sz w:val="24"/>
          <w:szCs w:val="24"/>
        </w:rPr>
      </w:pPr>
    </w:p>
    <w:p w:rsidR="005574D4" w:rsidRPr="00397A1F" w:rsidRDefault="005574D4" w:rsidP="00F008AD">
      <w:pPr>
        <w:ind w:right="-824"/>
        <w:jc w:val="center"/>
        <w:rPr>
          <w:color w:val="000000" w:themeColor="text1"/>
          <w:szCs w:val="28"/>
        </w:rPr>
      </w:pPr>
      <w:r w:rsidRPr="00397A1F">
        <w:rPr>
          <w:color w:val="000000" w:themeColor="text1"/>
          <w:szCs w:val="28"/>
        </w:rPr>
        <w:t>Челябинск 20</w:t>
      </w:r>
      <w:r w:rsidR="00C359D6" w:rsidRPr="00397A1F">
        <w:rPr>
          <w:color w:val="000000" w:themeColor="text1"/>
          <w:szCs w:val="28"/>
        </w:rPr>
        <w:t>2</w:t>
      </w:r>
      <w:r w:rsidR="009C32FE">
        <w:rPr>
          <w:color w:val="000000" w:themeColor="text1"/>
          <w:szCs w:val="28"/>
        </w:rPr>
        <w:t>3</w:t>
      </w:r>
      <w:r w:rsidRPr="00397A1F">
        <w:rPr>
          <w:color w:val="000000" w:themeColor="text1"/>
          <w:sz w:val="24"/>
          <w:szCs w:val="24"/>
        </w:rPr>
        <w:br w:type="page"/>
      </w:r>
    </w:p>
    <w:p w:rsidR="009A08B7" w:rsidRPr="00397A1F" w:rsidRDefault="00033131" w:rsidP="003547AA">
      <w:pPr>
        <w:ind w:firstLine="426"/>
        <w:jc w:val="both"/>
        <w:rPr>
          <w:color w:val="000000" w:themeColor="text1"/>
          <w:sz w:val="24"/>
          <w:szCs w:val="24"/>
        </w:rPr>
      </w:pPr>
      <w:r w:rsidRPr="00397A1F">
        <w:rPr>
          <w:color w:val="000000" w:themeColor="text1"/>
          <w:sz w:val="24"/>
          <w:szCs w:val="24"/>
        </w:rPr>
        <w:lastRenderedPageBreak/>
        <w:t>Рабочая программа</w:t>
      </w:r>
      <w:r w:rsidR="00A258CA" w:rsidRPr="00397A1F">
        <w:rPr>
          <w:color w:val="000000" w:themeColor="text1"/>
          <w:sz w:val="24"/>
          <w:szCs w:val="24"/>
        </w:rPr>
        <w:t xml:space="preserve"> </w:t>
      </w:r>
      <w:r w:rsidR="00C10237" w:rsidRPr="00397A1F">
        <w:rPr>
          <w:color w:val="000000" w:themeColor="text1"/>
          <w:sz w:val="24"/>
          <w:szCs w:val="24"/>
        </w:rPr>
        <w:t>учебной</w:t>
      </w:r>
      <w:r w:rsidR="009A08B7" w:rsidRPr="00397A1F">
        <w:rPr>
          <w:color w:val="000000" w:themeColor="text1"/>
          <w:sz w:val="24"/>
          <w:szCs w:val="24"/>
        </w:rPr>
        <w:t xml:space="preserve"> практики: ознакомительной практики</w:t>
      </w:r>
      <w:r w:rsidR="000D54FD" w:rsidRPr="00397A1F">
        <w:rPr>
          <w:color w:val="000000" w:themeColor="text1"/>
          <w:sz w:val="24"/>
          <w:szCs w:val="24"/>
        </w:rPr>
        <w:t xml:space="preserve"> </w:t>
      </w:r>
      <w:r w:rsidR="005574D4" w:rsidRPr="00397A1F">
        <w:rPr>
          <w:color w:val="000000" w:themeColor="text1"/>
          <w:sz w:val="24"/>
          <w:szCs w:val="24"/>
        </w:rPr>
        <w:t xml:space="preserve">составлена в соответствии с </w:t>
      </w:r>
      <w:r w:rsidR="00435944" w:rsidRPr="00397A1F">
        <w:rPr>
          <w:color w:val="000000" w:themeColor="text1"/>
          <w:sz w:val="24"/>
          <w:szCs w:val="24"/>
        </w:rPr>
        <w:t xml:space="preserve">требованиями </w:t>
      </w:r>
      <w:r w:rsidR="005574D4" w:rsidRPr="00397A1F">
        <w:rPr>
          <w:color w:val="000000" w:themeColor="text1"/>
          <w:sz w:val="24"/>
          <w:szCs w:val="24"/>
        </w:rPr>
        <w:t xml:space="preserve">федерального государственного образовательного стандарта высшего </w:t>
      </w:r>
      <w:r w:rsidR="00A258CA" w:rsidRPr="00397A1F">
        <w:rPr>
          <w:color w:val="000000" w:themeColor="text1"/>
          <w:sz w:val="24"/>
          <w:szCs w:val="24"/>
        </w:rPr>
        <w:t xml:space="preserve">образования по направлению </w:t>
      </w:r>
      <w:r w:rsidR="00B96445" w:rsidRPr="00397A1F">
        <w:rPr>
          <w:color w:val="000000" w:themeColor="text1"/>
          <w:sz w:val="24"/>
          <w:szCs w:val="24"/>
        </w:rPr>
        <w:t xml:space="preserve">подготовки </w:t>
      </w:r>
      <w:r w:rsidR="009A08B7" w:rsidRPr="00397A1F">
        <w:rPr>
          <w:color w:val="000000" w:themeColor="text1"/>
          <w:sz w:val="24"/>
          <w:szCs w:val="24"/>
        </w:rPr>
        <w:t>09.03.03 Прикладная информатика, утвержденного приказом Министерства образования и науки РФ от 19 сентября 2017 г. № 922.</w:t>
      </w:r>
    </w:p>
    <w:p w:rsidR="005574D4" w:rsidRPr="00397A1F" w:rsidRDefault="00033131" w:rsidP="000520FC">
      <w:pPr>
        <w:ind w:firstLine="426"/>
        <w:jc w:val="both"/>
        <w:rPr>
          <w:color w:val="000000" w:themeColor="text1"/>
          <w:sz w:val="24"/>
          <w:szCs w:val="24"/>
        </w:rPr>
      </w:pPr>
      <w:r w:rsidRPr="00397A1F">
        <w:rPr>
          <w:color w:val="000000" w:themeColor="text1"/>
          <w:sz w:val="24"/>
          <w:szCs w:val="24"/>
        </w:rPr>
        <w:t>Рабочая программа</w:t>
      </w:r>
      <w:r w:rsidR="005574D4" w:rsidRPr="00397A1F">
        <w:rPr>
          <w:color w:val="000000" w:themeColor="text1"/>
          <w:sz w:val="24"/>
          <w:szCs w:val="24"/>
        </w:rPr>
        <w:t xml:space="preserve"> </w:t>
      </w:r>
      <w:r w:rsidR="000520FC" w:rsidRPr="00397A1F">
        <w:rPr>
          <w:color w:val="000000" w:themeColor="text1"/>
          <w:sz w:val="24"/>
          <w:szCs w:val="24"/>
        </w:rPr>
        <w:t>учебной практики:</w:t>
      </w:r>
      <w:r w:rsidR="00F578B3" w:rsidRPr="00397A1F">
        <w:rPr>
          <w:color w:val="000000" w:themeColor="text1"/>
          <w:sz w:val="24"/>
          <w:szCs w:val="24"/>
        </w:rPr>
        <w:t xml:space="preserve"> </w:t>
      </w:r>
      <w:r w:rsidR="000520FC" w:rsidRPr="00397A1F">
        <w:rPr>
          <w:color w:val="000000" w:themeColor="text1"/>
          <w:sz w:val="24"/>
          <w:szCs w:val="24"/>
        </w:rPr>
        <w:t xml:space="preserve">ознакомительной практики </w:t>
      </w:r>
      <w:r w:rsidR="005574D4" w:rsidRPr="00397A1F">
        <w:rPr>
          <w:color w:val="000000" w:themeColor="text1"/>
          <w:sz w:val="24"/>
          <w:szCs w:val="24"/>
        </w:rPr>
        <w:t xml:space="preserve">рассмотрена и одобрена на заседании кафедры </w:t>
      </w:r>
      <w:r w:rsidR="001634FC" w:rsidRPr="00397A1F">
        <w:rPr>
          <w:color w:val="000000" w:themeColor="text1"/>
          <w:sz w:val="24"/>
          <w:szCs w:val="24"/>
        </w:rPr>
        <w:t>математики и информатики</w:t>
      </w:r>
      <w:r w:rsidR="005574D4" w:rsidRPr="00397A1F">
        <w:rPr>
          <w:color w:val="000000" w:themeColor="text1"/>
          <w:sz w:val="24"/>
          <w:szCs w:val="24"/>
        </w:rPr>
        <w:t xml:space="preserve"> протокол</w:t>
      </w:r>
      <w:r w:rsidR="004B2F68" w:rsidRPr="00397A1F">
        <w:rPr>
          <w:color w:val="000000" w:themeColor="text1"/>
          <w:sz w:val="24"/>
          <w:szCs w:val="24"/>
        </w:rPr>
        <w:t xml:space="preserve"> </w:t>
      </w:r>
      <w:r w:rsidR="000520FC" w:rsidRPr="00397A1F">
        <w:rPr>
          <w:color w:val="000000" w:themeColor="text1"/>
          <w:spacing w:val="4"/>
          <w:sz w:val="24"/>
          <w:szCs w:val="24"/>
        </w:rPr>
        <w:t>№ 10 от</w:t>
      </w:r>
      <w:r w:rsidR="004B2F68" w:rsidRPr="00397A1F">
        <w:rPr>
          <w:color w:val="000000" w:themeColor="text1"/>
          <w:spacing w:val="4"/>
          <w:sz w:val="24"/>
          <w:szCs w:val="24"/>
        </w:rPr>
        <w:t> </w:t>
      </w:r>
      <w:r w:rsidR="009C32FE">
        <w:rPr>
          <w:color w:val="000000" w:themeColor="text1"/>
          <w:spacing w:val="4"/>
          <w:sz w:val="24"/>
          <w:szCs w:val="24"/>
        </w:rPr>
        <w:t>29</w:t>
      </w:r>
      <w:r w:rsidR="000520FC" w:rsidRPr="00397A1F">
        <w:rPr>
          <w:color w:val="000000" w:themeColor="text1"/>
          <w:spacing w:val="4"/>
          <w:sz w:val="24"/>
          <w:szCs w:val="24"/>
        </w:rPr>
        <w:t>.05.202</w:t>
      </w:r>
      <w:r w:rsidR="009C32FE">
        <w:rPr>
          <w:color w:val="000000" w:themeColor="text1"/>
          <w:spacing w:val="4"/>
          <w:sz w:val="24"/>
          <w:szCs w:val="24"/>
        </w:rPr>
        <w:t>3</w:t>
      </w:r>
      <w:r w:rsidR="000520FC" w:rsidRPr="00397A1F">
        <w:rPr>
          <w:color w:val="000000" w:themeColor="text1"/>
          <w:spacing w:val="4"/>
          <w:sz w:val="24"/>
          <w:szCs w:val="24"/>
        </w:rPr>
        <w:t> г.</w:t>
      </w:r>
    </w:p>
    <w:p w:rsidR="005574D4" w:rsidRPr="00397A1F" w:rsidRDefault="005574D4" w:rsidP="00FA4768">
      <w:pPr>
        <w:ind w:right="-824" w:firstLine="426"/>
        <w:rPr>
          <w:color w:val="000000" w:themeColor="text1"/>
          <w:sz w:val="24"/>
          <w:szCs w:val="24"/>
        </w:rPr>
      </w:pPr>
      <w:r w:rsidRPr="00397A1F">
        <w:rPr>
          <w:color w:val="000000" w:themeColor="text1"/>
          <w:sz w:val="24"/>
          <w:szCs w:val="24"/>
        </w:rPr>
        <w:tab/>
      </w:r>
    </w:p>
    <w:p w:rsidR="005574D4" w:rsidRPr="00397A1F" w:rsidRDefault="006A4350" w:rsidP="00FA4768">
      <w:pPr>
        <w:ind w:right="-824" w:firstLine="426"/>
        <w:rPr>
          <w:color w:val="000000" w:themeColor="text1"/>
          <w:sz w:val="24"/>
          <w:szCs w:val="24"/>
        </w:rPr>
      </w:pPr>
      <w:r w:rsidRPr="00397A1F">
        <w:rPr>
          <w:color w:val="000000" w:themeColor="text1"/>
          <w:sz w:val="24"/>
          <w:szCs w:val="24"/>
        </w:rPr>
        <w:t>Автор-</w:t>
      </w:r>
      <w:proofErr w:type="gramStart"/>
      <w:r w:rsidRPr="00397A1F">
        <w:rPr>
          <w:color w:val="000000" w:themeColor="text1"/>
          <w:sz w:val="24"/>
          <w:szCs w:val="24"/>
        </w:rPr>
        <w:t xml:space="preserve">составитель: </w:t>
      </w:r>
      <w:r w:rsidR="005574D4" w:rsidRPr="00397A1F">
        <w:rPr>
          <w:color w:val="000000" w:themeColor="text1"/>
          <w:sz w:val="24"/>
          <w:szCs w:val="24"/>
        </w:rPr>
        <w:t xml:space="preserve"> </w:t>
      </w:r>
      <w:r w:rsidR="00761B51" w:rsidRPr="00397A1F">
        <w:rPr>
          <w:color w:val="000000" w:themeColor="text1"/>
          <w:sz w:val="24"/>
          <w:szCs w:val="24"/>
        </w:rPr>
        <w:t>Чеботарев</w:t>
      </w:r>
      <w:proofErr w:type="gramEnd"/>
      <w:r w:rsidR="00761B51" w:rsidRPr="00397A1F">
        <w:rPr>
          <w:color w:val="000000" w:themeColor="text1"/>
          <w:sz w:val="24"/>
          <w:szCs w:val="24"/>
        </w:rPr>
        <w:t xml:space="preserve"> С.С.</w:t>
      </w:r>
    </w:p>
    <w:p w:rsidR="005574D4" w:rsidRPr="00397A1F" w:rsidRDefault="005574D4" w:rsidP="00FA4768">
      <w:pPr>
        <w:ind w:right="-824" w:firstLine="426"/>
        <w:rPr>
          <w:color w:val="000000" w:themeColor="text1"/>
          <w:sz w:val="24"/>
          <w:szCs w:val="24"/>
        </w:rPr>
      </w:pPr>
    </w:p>
    <w:p w:rsidR="005574D4" w:rsidRPr="00397A1F" w:rsidRDefault="005574D4" w:rsidP="00FA4768">
      <w:pPr>
        <w:ind w:right="-824" w:firstLine="426"/>
        <w:rPr>
          <w:color w:val="000000" w:themeColor="text1"/>
          <w:sz w:val="24"/>
          <w:szCs w:val="24"/>
        </w:rPr>
      </w:pPr>
    </w:p>
    <w:p w:rsidR="005574D4" w:rsidRPr="00397A1F" w:rsidRDefault="005574D4" w:rsidP="00FA4768">
      <w:pPr>
        <w:ind w:right="-824" w:firstLine="426"/>
        <w:rPr>
          <w:color w:val="000000" w:themeColor="text1"/>
          <w:sz w:val="24"/>
          <w:szCs w:val="24"/>
        </w:rPr>
      </w:pPr>
    </w:p>
    <w:p w:rsidR="005574D4" w:rsidRPr="00397A1F" w:rsidRDefault="005574D4" w:rsidP="00FA4768">
      <w:pPr>
        <w:ind w:right="-824" w:firstLine="426"/>
        <w:rPr>
          <w:color w:val="000000" w:themeColor="text1"/>
          <w:sz w:val="24"/>
          <w:szCs w:val="24"/>
        </w:rPr>
      </w:pPr>
    </w:p>
    <w:p w:rsidR="008B5E56" w:rsidRPr="00397A1F" w:rsidRDefault="008B5E56" w:rsidP="008B5E56">
      <w:pPr>
        <w:ind w:right="-824"/>
        <w:rPr>
          <w:color w:val="000000" w:themeColor="text1"/>
          <w:sz w:val="24"/>
          <w:szCs w:val="24"/>
        </w:rPr>
      </w:pPr>
      <w:r w:rsidRPr="00397A1F">
        <w:rPr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70528" behindDoc="0" locked="0" layoutInCell="1" allowOverlap="1" wp14:anchorId="1619878D" wp14:editId="6C71F56D">
            <wp:simplePos x="0" y="0"/>
            <wp:positionH relativeFrom="column">
              <wp:posOffset>2753995</wp:posOffset>
            </wp:positionH>
            <wp:positionV relativeFrom="paragraph">
              <wp:posOffset>-3175</wp:posOffset>
            </wp:positionV>
            <wp:extent cx="1466850" cy="695325"/>
            <wp:effectExtent l="19050" t="0" r="0" b="0"/>
            <wp:wrapSquare wrapText="bothSides"/>
            <wp:docPr id="58" name="Рисунок 3" descr="Y:\!!!_Список обучающихся на 01.09.19\Овсяницкая Л.Ю._роспис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Y:\!!!_Список обучающихся на 01.09.19\Овсяницкая Л.Ю._роспись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97A1F">
        <w:rPr>
          <w:color w:val="000000" w:themeColor="text1"/>
          <w:sz w:val="24"/>
          <w:szCs w:val="24"/>
        </w:rPr>
        <w:t>Заведующий кафедрой математики</w:t>
      </w:r>
    </w:p>
    <w:p w:rsidR="008B5E56" w:rsidRPr="00397A1F" w:rsidRDefault="008B5E56" w:rsidP="008B5E56">
      <w:pPr>
        <w:ind w:right="-824"/>
        <w:rPr>
          <w:color w:val="000000" w:themeColor="text1"/>
          <w:sz w:val="24"/>
          <w:szCs w:val="24"/>
        </w:rPr>
      </w:pPr>
      <w:r w:rsidRPr="00397A1F">
        <w:rPr>
          <w:color w:val="000000" w:themeColor="text1"/>
          <w:sz w:val="24"/>
          <w:szCs w:val="24"/>
        </w:rPr>
        <w:t xml:space="preserve">и информатики, </w:t>
      </w:r>
    </w:p>
    <w:p w:rsidR="008B5E56" w:rsidRPr="00397A1F" w:rsidRDefault="008B5E56" w:rsidP="008B5E56">
      <w:pPr>
        <w:ind w:right="-824"/>
        <w:rPr>
          <w:color w:val="000000" w:themeColor="text1"/>
          <w:sz w:val="24"/>
          <w:szCs w:val="24"/>
        </w:rPr>
      </w:pPr>
      <w:r w:rsidRPr="00397A1F">
        <w:rPr>
          <w:color w:val="000000" w:themeColor="text1"/>
          <w:spacing w:val="4"/>
          <w:sz w:val="24"/>
          <w:szCs w:val="24"/>
        </w:rPr>
        <w:t>кандидат технических наук, доцент</w:t>
      </w:r>
      <w:r w:rsidRPr="00397A1F">
        <w:rPr>
          <w:color w:val="000000" w:themeColor="text1"/>
          <w:sz w:val="24"/>
          <w:szCs w:val="24"/>
        </w:rPr>
        <w:t xml:space="preserve">                                                        Л.Ю. Овсяницкая</w:t>
      </w:r>
    </w:p>
    <w:p w:rsidR="008B5E56" w:rsidRPr="00397A1F" w:rsidRDefault="008B5E56" w:rsidP="008B5E56">
      <w:pPr>
        <w:ind w:right="-824"/>
        <w:rPr>
          <w:color w:val="000000" w:themeColor="text1"/>
          <w:sz w:val="24"/>
          <w:szCs w:val="24"/>
        </w:rPr>
      </w:pPr>
      <w:r w:rsidRPr="00397A1F">
        <w:rPr>
          <w:color w:val="000000" w:themeColor="text1"/>
          <w:sz w:val="24"/>
          <w:szCs w:val="24"/>
        </w:rPr>
        <w:tab/>
      </w:r>
      <w:r w:rsidRPr="00397A1F">
        <w:rPr>
          <w:color w:val="000000" w:themeColor="text1"/>
          <w:sz w:val="24"/>
          <w:szCs w:val="24"/>
        </w:rPr>
        <w:tab/>
      </w:r>
      <w:r w:rsidRPr="00397A1F">
        <w:rPr>
          <w:color w:val="000000" w:themeColor="text1"/>
          <w:sz w:val="24"/>
          <w:szCs w:val="24"/>
        </w:rPr>
        <w:tab/>
        <w:t xml:space="preserve"> </w:t>
      </w:r>
    </w:p>
    <w:p w:rsidR="005574D4" w:rsidRPr="00397A1F" w:rsidRDefault="00793D96" w:rsidP="008B5E56">
      <w:pPr>
        <w:ind w:right="-824"/>
        <w:rPr>
          <w:color w:val="000000" w:themeColor="text1"/>
          <w:sz w:val="24"/>
          <w:szCs w:val="24"/>
        </w:rPr>
      </w:pPr>
      <w:r w:rsidRPr="00397A1F">
        <w:rPr>
          <w:color w:val="000000" w:themeColor="text1"/>
          <w:sz w:val="24"/>
          <w:szCs w:val="24"/>
        </w:rPr>
        <w:tab/>
      </w:r>
      <w:r w:rsidR="00FB1E16" w:rsidRPr="00397A1F">
        <w:rPr>
          <w:color w:val="000000" w:themeColor="text1"/>
          <w:sz w:val="24"/>
          <w:szCs w:val="24"/>
        </w:rPr>
        <w:t xml:space="preserve">                                                               </w:t>
      </w:r>
    </w:p>
    <w:p w:rsidR="005574D4" w:rsidRPr="00397A1F" w:rsidRDefault="005574D4" w:rsidP="008B5E56">
      <w:pPr>
        <w:ind w:right="-824"/>
        <w:rPr>
          <w:color w:val="000000" w:themeColor="text1"/>
          <w:sz w:val="24"/>
          <w:szCs w:val="24"/>
        </w:rPr>
      </w:pPr>
    </w:p>
    <w:p w:rsidR="008B5E56" w:rsidRPr="00397A1F" w:rsidRDefault="008B5E56" w:rsidP="008B5E56">
      <w:pPr>
        <w:spacing w:line="276" w:lineRule="auto"/>
        <w:ind w:right="-1020"/>
        <w:rPr>
          <w:color w:val="000000" w:themeColor="text1"/>
          <w:sz w:val="24"/>
          <w:szCs w:val="24"/>
        </w:rPr>
      </w:pPr>
      <w:r w:rsidRPr="00397A1F">
        <w:rPr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68480" behindDoc="0" locked="0" layoutInCell="1" allowOverlap="1" wp14:anchorId="6AE14231" wp14:editId="5EB54BB5">
            <wp:simplePos x="0" y="0"/>
            <wp:positionH relativeFrom="column">
              <wp:posOffset>2753995</wp:posOffset>
            </wp:positionH>
            <wp:positionV relativeFrom="paragraph">
              <wp:posOffset>56515</wp:posOffset>
            </wp:positionV>
            <wp:extent cx="1514475" cy="828675"/>
            <wp:effectExtent l="19050" t="0" r="9525" b="0"/>
            <wp:wrapSquare wrapText="bothSides"/>
            <wp:docPr id="56" name="Рисунок 1" descr="D:\Popova.N.A\Downloads\IMG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opova.N.A\Downloads\IMG_000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97A1F">
        <w:rPr>
          <w:color w:val="000000" w:themeColor="text1"/>
          <w:sz w:val="24"/>
          <w:szCs w:val="24"/>
        </w:rPr>
        <w:t xml:space="preserve">Согласовано: </w:t>
      </w:r>
    </w:p>
    <w:p w:rsidR="008B5E56" w:rsidRPr="00397A1F" w:rsidRDefault="008B5E56" w:rsidP="008B5E56">
      <w:pPr>
        <w:spacing w:line="276" w:lineRule="auto"/>
        <w:ind w:right="-1020"/>
        <w:rPr>
          <w:color w:val="000000" w:themeColor="text1"/>
          <w:sz w:val="24"/>
          <w:szCs w:val="24"/>
        </w:rPr>
      </w:pPr>
      <w:r w:rsidRPr="00397A1F">
        <w:rPr>
          <w:color w:val="000000" w:themeColor="text1"/>
          <w:sz w:val="24"/>
          <w:szCs w:val="24"/>
        </w:rPr>
        <w:t xml:space="preserve">Начальник отдела    </w:t>
      </w:r>
    </w:p>
    <w:p w:rsidR="006A4350" w:rsidRPr="00397A1F" w:rsidRDefault="008B5E56" w:rsidP="008B5E56">
      <w:pPr>
        <w:spacing w:line="360" w:lineRule="auto"/>
        <w:ind w:right="-824"/>
        <w:jc w:val="both"/>
        <w:rPr>
          <w:color w:val="000000" w:themeColor="text1"/>
          <w:sz w:val="24"/>
          <w:szCs w:val="24"/>
        </w:rPr>
      </w:pPr>
      <w:r w:rsidRPr="00397A1F">
        <w:rPr>
          <w:color w:val="000000" w:themeColor="text1"/>
          <w:sz w:val="24"/>
          <w:szCs w:val="24"/>
        </w:rPr>
        <w:t xml:space="preserve">практики и трудоустройства                                                                      А.А. </w:t>
      </w:r>
      <w:proofErr w:type="spellStart"/>
      <w:r w:rsidRPr="00397A1F">
        <w:rPr>
          <w:color w:val="000000" w:themeColor="text1"/>
          <w:sz w:val="24"/>
          <w:szCs w:val="24"/>
        </w:rPr>
        <w:t>Аполовников</w:t>
      </w:r>
      <w:proofErr w:type="spellEnd"/>
      <w:r w:rsidRPr="00397A1F">
        <w:rPr>
          <w:color w:val="000000" w:themeColor="text1"/>
          <w:sz w:val="24"/>
          <w:szCs w:val="24"/>
        </w:rPr>
        <w:t xml:space="preserve">                                                                                </w:t>
      </w:r>
    </w:p>
    <w:p w:rsidR="006A4350" w:rsidRPr="00397A1F" w:rsidRDefault="006A4350" w:rsidP="00FA4768">
      <w:pPr>
        <w:spacing w:line="360" w:lineRule="auto"/>
        <w:ind w:right="-824" w:firstLine="426"/>
        <w:jc w:val="both"/>
        <w:rPr>
          <w:color w:val="000000" w:themeColor="text1"/>
          <w:sz w:val="24"/>
          <w:szCs w:val="24"/>
        </w:rPr>
      </w:pPr>
    </w:p>
    <w:p w:rsidR="008B5E56" w:rsidRPr="00397A1F" w:rsidRDefault="008B5E56" w:rsidP="00FA4768">
      <w:pPr>
        <w:spacing w:line="360" w:lineRule="auto"/>
        <w:ind w:right="-824" w:firstLine="426"/>
        <w:jc w:val="both"/>
        <w:rPr>
          <w:color w:val="000000" w:themeColor="text1"/>
          <w:sz w:val="24"/>
          <w:szCs w:val="24"/>
        </w:rPr>
      </w:pPr>
      <w:r w:rsidRPr="00397A1F">
        <w:rPr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64384" behindDoc="0" locked="0" layoutInCell="1" allowOverlap="1" wp14:anchorId="6C264CF9" wp14:editId="1463CDB8">
            <wp:simplePos x="0" y="0"/>
            <wp:positionH relativeFrom="column">
              <wp:posOffset>2830195</wp:posOffset>
            </wp:positionH>
            <wp:positionV relativeFrom="paragraph">
              <wp:posOffset>127635</wp:posOffset>
            </wp:positionV>
            <wp:extent cx="1171575" cy="1428750"/>
            <wp:effectExtent l="19050" t="0" r="9525" b="0"/>
            <wp:wrapNone/>
            <wp:docPr id="2" name="Рисунок 1" descr="d:\Kokorin.S.A\Desktop\S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Kokorin.S.A\Desktop\Scan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B5E56" w:rsidRPr="00397A1F" w:rsidRDefault="008B5E56" w:rsidP="00FA4768">
      <w:pPr>
        <w:spacing w:line="360" w:lineRule="auto"/>
        <w:ind w:right="-824" w:firstLine="426"/>
        <w:jc w:val="both"/>
        <w:rPr>
          <w:color w:val="000000" w:themeColor="text1"/>
          <w:sz w:val="24"/>
          <w:szCs w:val="24"/>
        </w:rPr>
      </w:pPr>
    </w:p>
    <w:p w:rsidR="00B96445" w:rsidRPr="00397A1F" w:rsidRDefault="00B96445" w:rsidP="008B5E56">
      <w:pPr>
        <w:spacing w:line="360" w:lineRule="auto"/>
        <w:ind w:right="-824"/>
        <w:jc w:val="both"/>
        <w:rPr>
          <w:color w:val="000000" w:themeColor="text1"/>
          <w:sz w:val="24"/>
          <w:szCs w:val="24"/>
        </w:rPr>
      </w:pPr>
      <w:r w:rsidRPr="00397A1F">
        <w:rPr>
          <w:color w:val="000000" w:themeColor="text1"/>
          <w:sz w:val="24"/>
          <w:szCs w:val="24"/>
        </w:rPr>
        <w:t>Рецензент:</w:t>
      </w:r>
    </w:p>
    <w:p w:rsidR="00955BF0" w:rsidRPr="00397A1F" w:rsidRDefault="00955BF0" w:rsidP="008B5E56">
      <w:pPr>
        <w:tabs>
          <w:tab w:val="left" w:pos="3119"/>
          <w:tab w:val="left" w:pos="8222"/>
        </w:tabs>
        <w:rPr>
          <w:color w:val="000000" w:themeColor="text1"/>
          <w:sz w:val="24"/>
          <w:szCs w:val="24"/>
        </w:rPr>
      </w:pPr>
      <w:r w:rsidRPr="00397A1F">
        <w:rPr>
          <w:color w:val="000000" w:themeColor="text1"/>
          <w:sz w:val="24"/>
          <w:szCs w:val="24"/>
        </w:rPr>
        <w:t>Директор ООО «</w:t>
      </w:r>
      <w:proofErr w:type="spellStart"/>
      <w:r w:rsidRPr="00397A1F">
        <w:rPr>
          <w:color w:val="000000" w:themeColor="text1"/>
          <w:sz w:val="24"/>
          <w:szCs w:val="24"/>
        </w:rPr>
        <w:t>Ситко.ру</w:t>
      </w:r>
      <w:proofErr w:type="spellEnd"/>
      <w:r w:rsidRPr="00397A1F">
        <w:rPr>
          <w:color w:val="000000" w:themeColor="text1"/>
          <w:sz w:val="24"/>
          <w:szCs w:val="24"/>
        </w:rPr>
        <w:t xml:space="preserve">»                                                                            А.Ю. </w:t>
      </w:r>
      <w:proofErr w:type="spellStart"/>
      <w:r w:rsidRPr="00397A1F">
        <w:rPr>
          <w:color w:val="000000" w:themeColor="text1"/>
          <w:sz w:val="24"/>
          <w:szCs w:val="24"/>
        </w:rPr>
        <w:t>Ситко</w:t>
      </w:r>
      <w:proofErr w:type="spellEnd"/>
    </w:p>
    <w:p w:rsidR="00955BF0" w:rsidRPr="00397A1F" w:rsidRDefault="00955BF0" w:rsidP="008B5E56">
      <w:pPr>
        <w:tabs>
          <w:tab w:val="left" w:pos="8222"/>
        </w:tabs>
        <w:rPr>
          <w:color w:val="000000" w:themeColor="text1"/>
          <w:sz w:val="24"/>
          <w:szCs w:val="24"/>
        </w:rPr>
      </w:pPr>
      <w:r w:rsidRPr="00397A1F">
        <w:rPr>
          <w:color w:val="000000" w:themeColor="text1"/>
          <w:sz w:val="24"/>
          <w:szCs w:val="24"/>
        </w:rPr>
        <w:t xml:space="preserve">Интернет-агентство </w:t>
      </w:r>
      <w:r w:rsidRPr="00397A1F">
        <w:rPr>
          <w:color w:val="000000" w:themeColor="text1"/>
          <w:sz w:val="24"/>
          <w:szCs w:val="24"/>
        </w:rPr>
        <w:tab/>
      </w:r>
    </w:p>
    <w:p w:rsidR="00B96445" w:rsidRPr="00397A1F" w:rsidRDefault="00B96445" w:rsidP="00B96445">
      <w:pPr>
        <w:ind w:left="567" w:right="-824" w:firstLine="426"/>
        <w:rPr>
          <w:color w:val="000000" w:themeColor="text1"/>
          <w:sz w:val="24"/>
          <w:szCs w:val="24"/>
        </w:rPr>
      </w:pPr>
    </w:p>
    <w:p w:rsidR="005574D4" w:rsidRPr="00397A1F" w:rsidRDefault="005574D4" w:rsidP="00C41202">
      <w:pPr>
        <w:ind w:left="567" w:right="-824" w:firstLine="426"/>
        <w:rPr>
          <w:color w:val="000000" w:themeColor="text1"/>
          <w:sz w:val="24"/>
          <w:szCs w:val="24"/>
        </w:rPr>
      </w:pPr>
    </w:p>
    <w:p w:rsidR="005574D4" w:rsidRPr="00397A1F" w:rsidRDefault="005574D4" w:rsidP="00C41202">
      <w:pPr>
        <w:ind w:left="567" w:right="-824" w:firstLine="426"/>
        <w:rPr>
          <w:color w:val="000000" w:themeColor="text1"/>
          <w:sz w:val="24"/>
          <w:szCs w:val="24"/>
        </w:rPr>
      </w:pPr>
    </w:p>
    <w:p w:rsidR="005574D4" w:rsidRPr="00397A1F" w:rsidRDefault="005574D4" w:rsidP="00C41202">
      <w:pPr>
        <w:ind w:left="567" w:right="-824" w:firstLine="426"/>
        <w:rPr>
          <w:color w:val="000000" w:themeColor="text1"/>
          <w:sz w:val="24"/>
          <w:szCs w:val="24"/>
        </w:rPr>
      </w:pPr>
    </w:p>
    <w:p w:rsidR="006A4350" w:rsidRPr="00397A1F" w:rsidRDefault="006A4350" w:rsidP="00C41202">
      <w:pPr>
        <w:ind w:left="567" w:right="-824" w:firstLine="426"/>
        <w:rPr>
          <w:color w:val="000000" w:themeColor="text1"/>
          <w:sz w:val="24"/>
          <w:szCs w:val="24"/>
        </w:rPr>
      </w:pPr>
    </w:p>
    <w:p w:rsidR="006A4350" w:rsidRPr="00397A1F" w:rsidRDefault="006A4350" w:rsidP="00C41202">
      <w:pPr>
        <w:ind w:left="567" w:right="-824" w:firstLine="426"/>
        <w:rPr>
          <w:color w:val="000000" w:themeColor="text1"/>
          <w:sz w:val="24"/>
          <w:szCs w:val="24"/>
        </w:rPr>
      </w:pPr>
    </w:p>
    <w:p w:rsidR="005574D4" w:rsidRPr="00397A1F" w:rsidRDefault="005574D4" w:rsidP="00C41202">
      <w:pPr>
        <w:ind w:left="567" w:right="-824" w:firstLine="426"/>
        <w:rPr>
          <w:color w:val="000000" w:themeColor="text1"/>
          <w:sz w:val="24"/>
          <w:szCs w:val="24"/>
        </w:rPr>
      </w:pPr>
    </w:p>
    <w:p w:rsidR="006A4350" w:rsidRPr="00397A1F" w:rsidRDefault="004144DB" w:rsidP="00C41202">
      <w:pPr>
        <w:pStyle w:val="af1"/>
        <w:ind w:left="567" w:right="-824" w:firstLine="426"/>
        <w:jc w:val="center"/>
        <w:rPr>
          <w:color w:val="000000" w:themeColor="text1"/>
        </w:rPr>
      </w:pPr>
      <w:r w:rsidRPr="00397A1F">
        <w:rPr>
          <w:color w:val="000000" w:themeColor="text1"/>
        </w:rPr>
        <w:br w:type="page"/>
      </w:r>
    </w:p>
    <w:sdt>
      <w:sdtPr>
        <w:rPr>
          <w:rFonts w:ascii="Times New Roman" w:eastAsia="Times New Roman" w:hAnsi="Times New Roman" w:cs="Times New Roman"/>
          <w:b w:val="0"/>
          <w:bCs w:val="0"/>
          <w:color w:val="000000" w:themeColor="text1"/>
          <w:szCs w:val="20"/>
          <w:lang w:eastAsia="ru-RU"/>
        </w:rPr>
        <w:id w:val="987673721"/>
        <w:docPartObj>
          <w:docPartGallery w:val="Table of Contents"/>
          <w:docPartUnique/>
        </w:docPartObj>
      </w:sdtPr>
      <w:sdtEndPr/>
      <w:sdtContent>
        <w:p w:rsidR="00F15F07" w:rsidRPr="00397A1F" w:rsidRDefault="00F15F07">
          <w:pPr>
            <w:pStyle w:val="af1"/>
            <w:rPr>
              <w:color w:val="000000" w:themeColor="text1"/>
            </w:rPr>
          </w:pPr>
          <w:r w:rsidRPr="00397A1F">
            <w:rPr>
              <w:color w:val="000000" w:themeColor="text1"/>
            </w:rPr>
            <w:t>Оглавление</w:t>
          </w:r>
        </w:p>
        <w:p w:rsidR="00F15F07" w:rsidRPr="00397A1F" w:rsidRDefault="00F15F07">
          <w:pPr>
            <w:pStyle w:val="11"/>
            <w:rPr>
              <w:rFonts w:asciiTheme="minorHAnsi" w:eastAsiaTheme="minorEastAsia" w:hAnsiTheme="minorHAnsi" w:cs="Kokila"/>
              <w:noProof/>
              <w:color w:val="000000" w:themeColor="text1"/>
              <w:sz w:val="22"/>
              <w:lang w:eastAsia="zh-CN" w:bidi="hi-IN"/>
            </w:rPr>
          </w:pPr>
          <w:r w:rsidRPr="00397A1F">
            <w:rPr>
              <w:color w:val="000000" w:themeColor="text1"/>
            </w:rPr>
            <w:fldChar w:fldCharType="begin"/>
          </w:r>
          <w:r w:rsidRPr="00397A1F">
            <w:rPr>
              <w:color w:val="000000" w:themeColor="text1"/>
            </w:rPr>
            <w:instrText xml:space="preserve"> TOC \o "1-3" \h \z \u </w:instrText>
          </w:r>
          <w:r w:rsidRPr="00397A1F">
            <w:rPr>
              <w:color w:val="000000" w:themeColor="text1"/>
            </w:rPr>
            <w:fldChar w:fldCharType="separate"/>
          </w:r>
          <w:hyperlink w:anchor="_Toc118139052" w:history="1">
            <w:r w:rsidRPr="00397A1F">
              <w:rPr>
                <w:rStyle w:val="a9"/>
                <w:noProof/>
                <w:color w:val="000000" w:themeColor="text1"/>
              </w:rPr>
              <w:t>1. ВИД, СПОСОБЫ, ФОРМА ПРОВЕДЕНИЯ, ЦЕЛЬ И ЗАДАЧИ ПРАКТИКИ</w:t>
            </w:r>
            <w:r w:rsidRPr="00397A1F">
              <w:rPr>
                <w:noProof/>
                <w:webHidden/>
                <w:color w:val="000000" w:themeColor="text1"/>
              </w:rPr>
              <w:tab/>
            </w:r>
            <w:r w:rsidRPr="00397A1F">
              <w:rPr>
                <w:noProof/>
                <w:webHidden/>
                <w:color w:val="000000" w:themeColor="text1"/>
              </w:rPr>
              <w:fldChar w:fldCharType="begin"/>
            </w:r>
            <w:r w:rsidRPr="00397A1F">
              <w:rPr>
                <w:noProof/>
                <w:webHidden/>
                <w:color w:val="000000" w:themeColor="text1"/>
              </w:rPr>
              <w:instrText xml:space="preserve"> PAGEREF _Toc118139052 \h </w:instrText>
            </w:r>
            <w:r w:rsidRPr="00397A1F">
              <w:rPr>
                <w:noProof/>
                <w:webHidden/>
                <w:color w:val="000000" w:themeColor="text1"/>
              </w:rPr>
            </w:r>
            <w:r w:rsidRPr="00397A1F">
              <w:rPr>
                <w:noProof/>
                <w:webHidden/>
                <w:color w:val="000000" w:themeColor="text1"/>
              </w:rPr>
              <w:fldChar w:fldCharType="separate"/>
            </w:r>
            <w:r w:rsidR="00E16797">
              <w:rPr>
                <w:noProof/>
                <w:webHidden/>
                <w:color w:val="000000" w:themeColor="text1"/>
              </w:rPr>
              <w:t>4</w:t>
            </w:r>
            <w:r w:rsidRPr="00397A1F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F15F07" w:rsidRPr="00397A1F" w:rsidRDefault="00E16797">
          <w:pPr>
            <w:pStyle w:val="11"/>
            <w:rPr>
              <w:rFonts w:asciiTheme="minorHAnsi" w:eastAsiaTheme="minorEastAsia" w:hAnsiTheme="minorHAnsi" w:cs="Kokila"/>
              <w:noProof/>
              <w:color w:val="000000" w:themeColor="text1"/>
              <w:sz w:val="22"/>
              <w:lang w:eastAsia="zh-CN" w:bidi="hi-IN"/>
            </w:rPr>
          </w:pPr>
          <w:hyperlink w:anchor="_Toc118139053" w:history="1">
            <w:r w:rsidR="00F15F07" w:rsidRPr="00397A1F">
              <w:rPr>
                <w:rStyle w:val="a9"/>
                <w:noProof/>
                <w:color w:val="000000" w:themeColor="text1"/>
              </w:rPr>
              <w:t>2. 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  <w:r w:rsidR="00F15F07" w:rsidRPr="00397A1F">
              <w:rPr>
                <w:noProof/>
                <w:webHidden/>
                <w:color w:val="000000" w:themeColor="text1"/>
              </w:rPr>
              <w:tab/>
            </w:r>
            <w:r w:rsidR="00F15F07" w:rsidRPr="00397A1F">
              <w:rPr>
                <w:noProof/>
                <w:webHidden/>
                <w:color w:val="000000" w:themeColor="text1"/>
              </w:rPr>
              <w:fldChar w:fldCharType="begin"/>
            </w:r>
            <w:r w:rsidR="00F15F07" w:rsidRPr="00397A1F">
              <w:rPr>
                <w:noProof/>
                <w:webHidden/>
                <w:color w:val="000000" w:themeColor="text1"/>
              </w:rPr>
              <w:instrText xml:space="preserve"> PAGEREF _Toc118139053 \h </w:instrText>
            </w:r>
            <w:r w:rsidR="00F15F07" w:rsidRPr="00397A1F">
              <w:rPr>
                <w:noProof/>
                <w:webHidden/>
                <w:color w:val="000000" w:themeColor="text1"/>
              </w:rPr>
            </w:r>
            <w:r w:rsidR="00F15F07" w:rsidRPr="00397A1F">
              <w:rPr>
                <w:noProof/>
                <w:webHidden/>
                <w:color w:val="000000" w:themeColor="text1"/>
              </w:rPr>
              <w:fldChar w:fldCharType="separate"/>
            </w:r>
            <w:r>
              <w:rPr>
                <w:noProof/>
                <w:webHidden/>
                <w:color w:val="000000" w:themeColor="text1"/>
              </w:rPr>
              <w:t>4</w:t>
            </w:r>
            <w:r w:rsidR="00F15F07" w:rsidRPr="00397A1F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F15F07" w:rsidRPr="00397A1F" w:rsidRDefault="00E16797">
          <w:pPr>
            <w:pStyle w:val="11"/>
            <w:rPr>
              <w:rFonts w:asciiTheme="minorHAnsi" w:eastAsiaTheme="minorEastAsia" w:hAnsiTheme="minorHAnsi" w:cs="Kokila"/>
              <w:noProof/>
              <w:color w:val="000000" w:themeColor="text1"/>
              <w:sz w:val="22"/>
              <w:lang w:eastAsia="zh-CN" w:bidi="hi-IN"/>
            </w:rPr>
          </w:pPr>
          <w:hyperlink w:anchor="_Toc118139054" w:history="1">
            <w:r w:rsidR="00F15F07" w:rsidRPr="00397A1F">
              <w:rPr>
                <w:rStyle w:val="a9"/>
                <w:noProof/>
                <w:color w:val="000000" w:themeColor="text1"/>
              </w:rPr>
              <w:t>3. Место практики в структуре ОПОП</w:t>
            </w:r>
            <w:r w:rsidR="00F15F07" w:rsidRPr="00397A1F">
              <w:rPr>
                <w:noProof/>
                <w:webHidden/>
                <w:color w:val="000000" w:themeColor="text1"/>
              </w:rPr>
              <w:tab/>
            </w:r>
            <w:r w:rsidR="00F15F07" w:rsidRPr="00397A1F">
              <w:rPr>
                <w:noProof/>
                <w:webHidden/>
                <w:color w:val="000000" w:themeColor="text1"/>
              </w:rPr>
              <w:fldChar w:fldCharType="begin"/>
            </w:r>
            <w:r w:rsidR="00F15F07" w:rsidRPr="00397A1F">
              <w:rPr>
                <w:noProof/>
                <w:webHidden/>
                <w:color w:val="000000" w:themeColor="text1"/>
              </w:rPr>
              <w:instrText xml:space="preserve"> PAGEREF _Toc118139054 \h </w:instrText>
            </w:r>
            <w:r w:rsidR="00F15F07" w:rsidRPr="00397A1F">
              <w:rPr>
                <w:noProof/>
                <w:webHidden/>
                <w:color w:val="000000" w:themeColor="text1"/>
              </w:rPr>
            </w:r>
            <w:r w:rsidR="00F15F07" w:rsidRPr="00397A1F">
              <w:rPr>
                <w:noProof/>
                <w:webHidden/>
                <w:color w:val="000000" w:themeColor="text1"/>
              </w:rPr>
              <w:fldChar w:fldCharType="separate"/>
            </w:r>
            <w:r>
              <w:rPr>
                <w:noProof/>
                <w:webHidden/>
                <w:color w:val="000000" w:themeColor="text1"/>
              </w:rPr>
              <w:t>7</w:t>
            </w:r>
            <w:r w:rsidR="00F15F07" w:rsidRPr="00397A1F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F15F07" w:rsidRPr="00397A1F" w:rsidRDefault="00E16797">
          <w:pPr>
            <w:pStyle w:val="11"/>
            <w:rPr>
              <w:rFonts w:asciiTheme="minorHAnsi" w:eastAsiaTheme="minorEastAsia" w:hAnsiTheme="minorHAnsi" w:cs="Kokila"/>
              <w:noProof/>
              <w:color w:val="000000" w:themeColor="text1"/>
              <w:sz w:val="22"/>
              <w:lang w:eastAsia="zh-CN" w:bidi="hi-IN"/>
            </w:rPr>
          </w:pPr>
          <w:hyperlink w:anchor="_Toc118139055" w:history="1">
            <w:r w:rsidR="00F15F07" w:rsidRPr="00397A1F">
              <w:rPr>
                <w:rStyle w:val="a9"/>
                <w:noProof/>
                <w:color w:val="000000" w:themeColor="text1"/>
              </w:rPr>
              <w:t>4. Объем практики</w:t>
            </w:r>
            <w:r w:rsidR="00F15F07" w:rsidRPr="00397A1F">
              <w:rPr>
                <w:noProof/>
                <w:webHidden/>
                <w:color w:val="000000" w:themeColor="text1"/>
              </w:rPr>
              <w:tab/>
            </w:r>
            <w:r w:rsidR="00F15F07" w:rsidRPr="00397A1F">
              <w:rPr>
                <w:noProof/>
                <w:webHidden/>
                <w:color w:val="000000" w:themeColor="text1"/>
              </w:rPr>
              <w:fldChar w:fldCharType="begin"/>
            </w:r>
            <w:r w:rsidR="00F15F07" w:rsidRPr="00397A1F">
              <w:rPr>
                <w:noProof/>
                <w:webHidden/>
                <w:color w:val="000000" w:themeColor="text1"/>
              </w:rPr>
              <w:instrText xml:space="preserve"> PAGEREF _Toc118139055 \h </w:instrText>
            </w:r>
            <w:r w:rsidR="00F15F07" w:rsidRPr="00397A1F">
              <w:rPr>
                <w:noProof/>
                <w:webHidden/>
                <w:color w:val="000000" w:themeColor="text1"/>
              </w:rPr>
            </w:r>
            <w:r w:rsidR="00F15F07" w:rsidRPr="00397A1F">
              <w:rPr>
                <w:noProof/>
                <w:webHidden/>
                <w:color w:val="000000" w:themeColor="text1"/>
              </w:rPr>
              <w:fldChar w:fldCharType="separate"/>
            </w:r>
            <w:r>
              <w:rPr>
                <w:noProof/>
                <w:webHidden/>
                <w:color w:val="000000" w:themeColor="text1"/>
              </w:rPr>
              <w:t>7</w:t>
            </w:r>
            <w:r w:rsidR="00F15F07" w:rsidRPr="00397A1F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F15F07" w:rsidRPr="00397A1F" w:rsidRDefault="00E16797">
          <w:pPr>
            <w:pStyle w:val="11"/>
            <w:rPr>
              <w:rFonts w:asciiTheme="minorHAnsi" w:eastAsiaTheme="minorEastAsia" w:hAnsiTheme="minorHAnsi" w:cs="Kokila"/>
              <w:noProof/>
              <w:color w:val="000000" w:themeColor="text1"/>
              <w:sz w:val="22"/>
              <w:lang w:eastAsia="zh-CN" w:bidi="hi-IN"/>
            </w:rPr>
          </w:pPr>
          <w:hyperlink w:anchor="_Toc118139056" w:history="1">
            <w:r w:rsidR="00F15F07" w:rsidRPr="00397A1F">
              <w:rPr>
                <w:rStyle w:val="a9"/>
                <w:noProof/>
                <w:color w:val="000000" w:themeColor="text1"/>
              </w:rPr>
              <w:t>5. Содержание практики</w:t>
            </w:r>
            <w:r w:rsidR="00F15F07" w:rsidRPr="00397A1F">
              <w:rPr>
                <w:noProof/>
                <w:webHidden/>
                <w:color w:val="000000" w:themeColor="text1"/>
              </w:rPr>
              <w:tab/>
            </w:r>
            <w:r w:rsidR="00F15F07" w:rsidRPr="00397A1F">
              <w:rPr>
                <w:noProof/>
                <w:webHidden/>
                <w:color w:val="000000" w:themeColor="text1"/>
              </w:rPr>
              <w:fldChar w:fldCharType="begin"/>
            </w:r>
            <w:r w:rsidR="00F15F07" w:rsidRPr="00397A1F">
              <w:rPr>
                <w:noProof/>
                <w:webHidden/>
                <w:color w:val="000000" w:themeColor="text1"/>
              </w:rPr>
              <w:instrText xml:space="preserve"> PAGEREF _Toc118139056 \h </w:instrText>
            </w:r>
            <w:r w:rsidR="00F15F07" w:rsidRPr="00397A1F">
              <w:rPr>
                <w:noProof/>
                <w:webHidden/>
                <w:color w:val="000000" w:themeColor="text1"/>
              </w:rPr>
            </w:r>
            <w:r w:rsidR="00F15F07" w:rsidRPr="00397A1F">
              <w:rPr>
                <w:noProof/>
                <w:webHidden/>
                <w:color w:val="000000" w:themeColor="text1"/>
              </w:rPr>
              <w:fldChar w:fldCharType="separate"/>
            </w:r>
            <w:r>
              <w:rPr>
                <w:noProof/>
                <w:webHidden/>
                <w:color w:val="000000" w:themeColor="text1"/>
              </w:rPr>
              <w:t>7</w:t>
            </w:r>
            <w:r w:rsidR="00F15F07" w:rsidRPr="00397A1F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F15F07" w:rsidRPr="00397A1F" w:rsidRDefault="00E16797" w:rsidP="000E36B1">
          <w:pPr>
            <w:pStyle w:val="12"/>
            <w:rPr>
              <w:rFonts w:asciiTheme="minorHAnsi" w:eastAsiaTheme="minorEastAsia" w:hAnsiTheme="minorHAnsi" w:cs="Kokila"/>
              <w:noProof/>
              <w:color w:val="000000" w:themeColor="text1"/>
              <w:sz w:val="22"/>
              <w:lang w:eastAsia="zh-CN" w:bidi="hi-IN"/>
            </w:rPr>
          </w:pPr>
          <w:hyperlink w:anchor="_Toc118139057" w:history="1">
            <w:r w:rsidR="00F15F07" w:rsidRPr="00397A1F">
              <w:rPr>
                <w:rStyle w:val="a9"/>
                <w:noProof/>
                <w:color w:val="000000" w:themeColor="text1"/>
              </w:rPr>
              <w:t>6. ФОРМЫ ОТЧЕТНОСТИ ПО ПРАКТИКЕ</w:t>
            </w:r>
            <w:r w:rsidR="00F15F07" w:rsidRPr="00397A1F">
              <w:rPr>
                <w:noProof/>
                <w:webHidden/>
                <w:color w:val="000000" w:themeColor="text1"/>
              </w:rPr>
              <w:tab/>
            </w:r>
            <w:r w:rsidR="00F15F07" w:rsidRPr="00397A1F">
              <w:rPr>
                <w:noProof/>
                <w:webHidden/>
                <w:color w:val="000000" w:themeColor="text1"/>
              </w:rPr>
              <w:fldChar w:fldCharType="begin"/>
            </w:r>
            <w:r w:rsidR="00F15F07" w:rsidRPr="00397A1F">
              <w:rPr>
                <w:noProof/>
                <w:webHidden/>
                <w:color w:val="000000" w:themeColor="text1"/>
              </w:rPr>
              <w:instrText xml:space="preserve"> PAGEREF _Toc118139057 \h </w:instrText>
            </w:r>
            <w:r w:rsidR="00F15F07" w:rsidRPr="00397A1F">
              <w:rPr>
                <w:noProof/>
                <w:webHidden/>
                <w:color w:val="000000" w:themeColor="text1"/>
              </w:rPr>
            </w:r>
            <w:r w:rsidR="00F15F07" w:rsidRPr="00397A1F">
              <w:rPr>
                <w:noProof/>
                <w:webHidden/>
                <w:color w:val="000000" w:themeColor="text1"/>
              </w:rPr>
              <w:fldChar w:fldCharType="separate"/>
            </w:r>
            <w:r>
              <w:rPr>
                <w:noProof/>
                <w:webHidden/>
                <w:color w:val="000000" w:themeColor="text1"/>
              </w:rPr>
              <w:t>8</w:t>
            </w:r>
            <w:r w:rsidR="00F15F07" w:rsidRPr="00397A1F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F15F07" w:rsidRPr="00397A1F" w:rsidRDefault="00E16797" w:rsidP="000E36B1">
          <w:pPr>
            <w:pStyle w:val="12"/>
            <w:rPr>
              <w:rFonts w:asciiTheme="minorHAnsi" w:eastAsiaTheme="minorEastAsia" w:hAnsiTheme="minorHAnsi" w:cs="Kokila"/>
              <w:noProof/>
              <w:color w:val="000000" w:themeColor="text1"/>
              <w:sz w:val="22"/>
              <w:lang w:eastAsia="zh-CN" w:bidi="hi-IN"/>
            </w:rPr>
          </w:pPr>
          <w:hyperlink w:anchor="_Toc118139058" w:history="1">
            <w:r w:rsidR="00F15F07" w:rsidRPr="00397A1F">
              <w:rPr>
                <w:rStyle w:val="a9"/>
                <w:noProof/>
                <w:color w:val="000000" w:themeColor="text1"/>
              </w:rPr>
              <w:t>7.  ФОНД ОЦЕНОЧНЫХ СРЕДСТВ ДЛЯ ПРОВЕДЕНИЯ ПРОМЕЖУТОНОЙ АТТЕСТАЦИИ ОБУЧАЮЩИХСЯ ПО ПРАКТИКЕ</w:t>
            </w:r>
            <w:r w:rsidR="00F15F07" w:rsidRPr="00397A1F">
              <w:rPr>
                <w:noProof/>
                <w:webHidden/>
                <w:color w:val="000000" w:themeColor="text1"/>
              </w:rPr>
              <w:tab/>
            </w:r>
            <w:r w:rsidR="00F15F07" w:rsidRPr="00397A1F">
              <w:rPr>
                <w:noProof/>
                <w:webHidden/>
                <w:color w:val="000000" w:themeColor="text1"/>
              </w:rPr>
              <w:fldChar w:fldCharType="begin"/>
            </w:r>
            <w:r w:rsidR="00F15F07" w:rsidRPr="00397A1F">
              <w:rPr>
                <w:noProof/>
                <w:webHidden/>
                <w:color w:val="000000" w:themeColor="text1"/>
              </w:rPr>
              <w:instrText xml:space="preserve"> PAGEREF _Toc118139058 \h </w:instrText>
            </w:r>
            <w:r w:rsidR="00F15F07" w:rsidRPr="00397A1F">
              <w:rPr>
                <w:noProof/>
                <w:webHidden/>
                <w:color w:val="000000" w:themeColor="text1"/>
              </w:rPr>
            </w:r>
            <w:r w:rsidR="00F15F07" w:rsidRPr="00397A1F">
              <w:rPr>
                <w:noProof/>
                <w:webHidden/>
                <w:color w:val="000000" w:themeColor="text1"/>
              </w:rPr>
              <w:fldChar w:fldCharType="separate"/>
            </w:r>
            <w:r>
              <w:rPr>
                <w:noProof/>
                <w:webHidden/>
                <w:color w:val="000000" w:themeColor="text1"/>
              </w:rPr>
              <w:t>9</w:t>
            </w:r>
            <w:r w:rsidR="00F15F07" w:rsidRPr="00397A1F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F15F07" w:rsidRPr="00397A1F" w:rsidRDefault="00E16797">
          <w:pPr>
            <w:pStyle w:val="11"/>
            <w:rPr>
              <w:rFonts w:asciiTheme="minorHAnsi" w:eastAsiaTheme="minorEastAsia" w:hAnsiTheme="minorHAnsi" w:cs="Kokila"/>
              <w:noProof/>
              <w:color w:val="000000" w:themeColor="text1"/>
              <w:sz w:val="22"/>
              <w:lang w:eastAsia="zh-CN" w:bidi="hi-IN"/>
            </w:rPr>
          </w:pPr>
          <w:hyperlink w:anchor="_Toc118139062" w:history="1">
            <w:r w:rsidR="00F15F07" w:rsidRPr="00397A1F">
              <w:rPr>
                <w:rStyle w:val="a9"/>
                <w:noProof/>
                <w:color w:val="000000" w:themeColor="text1"/>
              </w:rPr>
              <w:t>8. Перечень учебной литературы и ресурсов сети «интернет», необходимых для проведения практики</w:t>
            </w:r>
            <w:r w:rsidR="00F15F07" w:rsidRPr="00397A1F">
              <w:rPr>
                <w:noProof/>
                <w:webHidden/>
                <w:color w:val="000000" w:themeColor="text1"/>
              </w:rPr>
              <w:tab/>
            </w:r>
            <w:r w:rsidR="00F15F07" w:rsidRPr="00397A1F">
              <w:rPr>
                <w:noProof/>
                <w:webHidden/>
                <w:color w:val="000000" w:themeColor="text1"/>
              </w:rPr>
              <w:fldChar w:fldCharType="begin"/>
            </w:r>
            <w:r w:rsidR="00F15F07" w:rsidRPr="00397A1F">
              <w:rPr>
                <w:noProof/>
                <w:webHidden/>
                <w:color w:val="000000" w:themeColor="text1"/>
              </w:rPr>
              <w:instrText xml:space="preserve"> PAGEREF _Toc118139062 \h </w:instrText>
            </w:r>
            <w:r w:rsidR="00F15F07" w:rsidRPr="00397A1F">
              <w:rPr>
                <w:noProof/>
                <w:webHidden/>
                <w:color w:val="000000" w:themeColor="text1"/>
              </w:rPr>
            </w:r>
            <w:r w:rsidR="00F15F07" w:rsidRPr="00397A1F">
              <w:rPr>
                <w:noProof/>
                <w:webHidden/>
                <w:color w:val="000000" w:themeColor="text1"/>
              </w:rPr>
              <w:fldChar w:fldCharType="separate"/>
            </w:r>
            <w:r>
              <w:rPr>
                <w:noProof/>
                <w:webHidden/>
                <w:color w:val="000000" w:themeColor="text1"/>
              </w:rPr>
              <w:t>20</w:t>
            </w:r>
            <w:r w:rsidR="00F15F07" w:rsidRPr="00397A1F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F15F07" w:rsidRPr="00397A1F" w:rsidRDefault="00E16797">
          <w:pPr>
            <w:pStyle w:val="11"/>
            <w:rPr>
              <w:rFonts w:asciiTheme="minorHAnsi" w:eastAsiaTheme="minorEastAsia" w:hAnsiTheme="minorHAnsi" w:cs="Kokila"/>
              <w:noProof/>
              <w:color w:val="000000" w:themeColor="text1"/>
              <w:sz w:val="22"/>
              <w:lang w:eastAsia="zh-CN" w:bidi="hi-IN"/>
            </w:rPr>
          </w:pPr>
          <w:hyperlink w:anchor="_Toc118139063" w:history="1">
            <w:r w:rsidR="00F15F07" w:rsidRPr="00397A1F">
              <w:rPr>
                <w:rStyle w:val="a9"/>
                <w:noProof/>
                <w:color w:val="000000" w:themeColor="text1"/>
              </w:rPr>
              <w:t>9. ПЕРЕЧЕНЬ ИНФОРМАЦИОННЫХ ТЕХНОЛОГИЙ, ИСПОЛЬЗУЮМЫХ ПРИ ПРОВЕДЕНИИ ПРАКТИКИ, ВКЛЮЧАЯ ПЕРЕЧЕНЬ ПРОГРАММНОГО ОБЕСПЕЧЕНИЯ И ИНФОРМАЦИОННЫХ СПРАВОЧНЫХ СИСТЕМ</w:t>
            </w:r>
            <w:r w:rsidR="00F15F07" w:rsidRPr="00397A1F">
              <w:rPr>
                <w:noProof/>
                <w:webHidden/>
                <w:color w:val="000000" w:themeColor="text1"/>
              </w:rPr>
              <w:tab/>
            </w:r>
            <w:r w:rsidR="00F15F07" w:rsidRPr="00397A1F">
              <w:rPr>
                <w:noProof/>
                <w:webHidden/>
                <w:color w:val="000000" w:themeColor="text1"/>
              </w:rPr>
              <w:fldChar w:fldCharType="begin"/>
            </w:r>
            <w:r w:rsidR="00F15F07" w:rsidRPr="00397A1F">
              <w:rPr>
                <w:noProof/>
                <w:webHidden/>
                <w:color w:val="000000" w:themeColor="text1"/>
              </w:rPr>
              <w:instrText xml:space="preserve"> PAGEREF _Toc118139063 \h </w:instrText>
            </w:r>
            <w:r w:rsidR="00F15F07" w:rsidRPr="00397A1F">
              <w:rPr>
                <w:noProof/>
                <w:webHidden/>
                <w:color w:val="000000" w:themeColor="text1"/>
              </w:rPr>
            </w:r>
            <w:r w:rsidR="00F15F07" w:rsidRPr="00397A1F">
              <w:rPr>
                <w:noProof/>
                <w:webHidden/>
                <w:color w:val="000000" w:themeColor="text1"/>
              </w:rPr>
              <w:fldChar w:fldCharType="separate"/>
            </w:r>
            <w:r>
              <w:rPr>
                <w:noProof/>
                <w:webHidden/>
                <w:color w:val="000000" w:themeColor="text1"/>
              </w:rPr>
              <w:t>23</w:t>
            </w:r>
            <w:r w:rsidR="00F15F07" w:rsidRPr="00397A1F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F15F07" w:rsidRPr="00397A1F" w:rsidRDefault="00E16797">
          <w:pPr>
            <w:pStyle w:val="11"/>
            <w:rPr>
              <w:rFonts w:asciiTheme="minorHAnsi" w:eastAsiaTheme="minorEastAsia" w:hAnsiTheme="minorHAnsi" w:cs="Kokila"/>
              <w:noProof/>
              <w:color w:val="000000" w:themeColor="text1"/>
              <w:sz w:val="22"/>
              <w:lang w:eastAsia="zh-CN" w:bidi="hi-IN"/>
            </w:rPr>
          </w:pPr>
          <w:hyperlink w:anchor="_Toc118139064" w:history="1">
            <w:r w:rsidR="00F15F07" w:rsidRPr="00397A1F">
              <w:rPr>
                <w:rStyle w:val="a9"/>
                <w:noProof/>
                <w:color w:val="000000" w:themeColor="text1"/>
              </w:rPr>
              <w:t>10. МАТЕРИАЛЬНО-ТЕХНИЧЕСКАЯ БАЗА, НЕОБХОДИМАЯ ДЛЯ</w:t>
            </w:r>
            <w:r w:rsidR="00F15F07" w:rsidRPr="00397A1F">
              <w:rPr>
                <w:noProof/>
                <w:webHidden/>
                <w:color w:val="000000" w:themeColor="text1"/>
              </w:rPr>
              <w:tab/>
            </w:r>
            <w:r w:rsidR="00F15F07" w:rsidRPr="00397A1F">
              <w:rPr>
                <w:noProof/>
                <w:webHidden/>
                <w:color w:val="000000" w:themeColor="text1"/>
              </w:rPr>
              <w:fldChar w:fldCharType="begin"/>
            </w:r>
            <w:r w:rsidR="00F15F07" w:rsidRPr="00397A1F">
              <w:rPr>
                <w:noProof/>
                <w:webHidden/>
                <w:color w:val="000000" w:themeColor="text1"/>
              </w:rPr>
              <w:instrText xml:space="preserve"> PAGEREF _Toc118139064 \h </w:instrText>
            </w:r>
            <w:r w:rsidR="00F15F07" w:rsidRPr="00397A1F">
              <w:rPr>
                <w:noProof/>
                <w:webHidden/>
                <w:color w:val="000000" w:themeColor="text1"/>
              </w:rPr>
            </w:r>
            <w:r w:rsidR="00F15F07" w:rsidRPr="00397A1F">
              <w:rPr>
                <w:noProof/>
                <w:webHidden/>
                <w:color w:val="000000" w:themeColor="text1"/>
              </w:rPr>
              <w:fldChar w:fldCharType="separate"/>
            </w:r>
            <w:r>
              <w:rPr>
                <w:noProof/>
                <w:webHidden/>
                <w:color w:val="000000" w:themeColor="text1"/>
              </w:rPr>
              <w:t>23</w:t>
            </w:r>
            <w:r w:rsidR="00F15F07" w:rsidRPr="00397A1F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F15F07" w:rsidRPr="00397A1F" w:rsidRDefault="00E16797">
          <w:pPr>
            <w:pStyle w:val="11"/>
            <w:rPr>
              <w:rFonts w:asciiTheme="minorHAnsi" w:eastAsiaTheme="minorEastAsia" w:hAnsiTheme="minorHAnsi" w:cs="Kokila"/>
              <w:noProof/>
              <w:color w:val="000000" w:themeColor="text1"/>
              <w:sz w:val="22"/>
              <w:lang w:eastAsia="zh-CN" w:bidi="hi-IN"/>
            </w:rPr>
          </w:pPr>
          <w:hyperlink w:anchor="_Toc118139065" w:history="1">
            <w:r w:rsidR="00F15F07" w:rsidRPr="00397A1F">
              <w:rPr>
                <w:rStyle w:val="a9"/>
                <w:noProof/>
                <w:color w:val="000000" w:themeColor="text1"/>
              </w:rPr>
              <w:t>ПРОВЕДЕНИЯ ПРАКТИКИ</w:t>
            </w:r>
            <w:r w:rsidR="00F15F07" w:rsidRPr="00397A1F">
              <w:rPr>
                <w:noProof/>
                <w:webHidden/>
                <w:color w:val="000000" w:themeColor="text1"/>
              </w:rPr>
              <w:tab/>
            </w:r>
            <w:r w:rsidR="00F15F07" w:rsidRPr="00397A1F">
              <w:rPr>
                <w:noProof/>
                <w:webHidden/>
                <w:color w:val="000000" w:themeColor="text1"/>
              </w:rPr>
              <w:fldChar w:fldCharType="begin"/>
            </w:r>
            <w:r w:rsidR="00F15F07" w:rsidRPr="00397A1F">
              <w:rPr>
                <w:noProof/>
                <w:webHidden/>
                <w:color w:val="000000" w:themeColor="text1"/>
              </w:rPr>
              <w:instrText xml:space="preserve"> PAGEREF _Toc118139065 \h </w:instrText>
            </w:r>
            <w:r w:rsidR="00F15F07" w:rsidRPr="00397A1F">
              <w:rPr>
                <w:noProof/>
                <w:webHidden/>
                <w:color w:val="000000" w:themeColor="text1"/>
              </w:rPr>
            </w:r>
            <w:r w:rsidR="00F15F07" w:rsidRPr="00397A1F">
              <w:rPr>
                <w:noProof/>
                <w:webHidden/>
                <w:color w:val="000000" w:themeColor="text1"/>
              </w:rPr>
              <w:fldChar w:fldCharType="separate"/>
            </w:r>
            <w:r>
              <w:rPr>
                <w:noProof/>
                <w:webHidden/>
                <w:color w:val="000000" w:themeColor="text1"/>
              </w:rPr>
              <w:t>23</w:t>
            </w:r>
            <w:r w:rsidR="00F15F07" w:rsidRPr="00397A1F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F15F07" w:rsidRPr="00397A1F" w:rsidRDefault="00E16797">
          <w:pPr>
            <w:pStyle w:val="11"/>
            <w:rPr>
              <w:rFonts w:asciiTheme="minorHAnsi" w:eastAsiaTheme="minorEastAsia" w:hAnsiTheme="minorHAnsi" w:cs="Kokila"/>
              <w:noProof/>
              <w:color w:val="000000" w:themeColor="text1"/>
              <w:sz w:val="22"/>
              <w:lang w:eastAsia="zh-CN" w:bidi="hi-IN"/>
            </w:rPr>
          </w:pPr>
          <w:hyperlink w:anchor="_Toc118139066" w:history="1">
            <w:r w:rsidR="00F15F07" w:rsidRPr="00397A1F">
              <w:rPr>
                <w:rStyle w:val="a9"/>
                <w:noProof/>
                <w:color w:val="000000" w:themeColor="text1"/>
              </w:rPr>
              <w:t>11. ОБЯЗАННОСТИ СТОРОН</w:t>
            </w:r>
            <w:r w:rsidR="00F15F07" w:rsidRPr="00397A1F">
              <w:rPr>
                <w:noProof/>
                <w:webHidden/>
                <w:color w:val="000000" w:themeColor="text1"/>
              </w:rPr>
              <w:tab/>
            </w:r>
            <w:r w:rsidR="00F15F07" w:rsidRPr="00397A1F">
              <w:rPr>
                <w:noProof/>
                <w:webHidden/>
                <w:color w:val="000000" w:themeColor="text1"/>
              </w:rPr>
              <w:fldChar w:fldCharType="begin"/>
            </w:r>
            <w:r w:rsidR="00F15F07" w:rsidRPr="00397A1F">
              <w:rPr>
                <w:noProof/>
                <w:webHidden/>
                <w:color w:val="000000" w:themeColor="text1"/>
              </w:rPr>
              <w:instrText xml:space="preserve"> PAGEREF _Toc118139066 \h </w:instrText>
            </w:r>
            <w:r w:rsidR="00F15F07" w:rsidRPr="00397A1F">
              <w:rPr>
                <w:noProof/>
                <w:webHidden/>
                <w:color w:val="000000" w:themeColor="text1"/>
              </w:rPr>
            </w:r>
            <w:r w:rsidR="00F15F07" w:rsidRPr="00397A1F">
              <w:rPr>
                <w:noProof/>
                <w:webHidden/>
                <w:color w:val="000000" w:themeColor="text1"/>
              </w:rPr>
              <w:fldChar w:fldCharType="separate"/>
            </w:r>
            <w:r>
              <w:rPr>
                <w:noProof/>
                <w:webHidden/>
                <w:color w:val="000000" w:themeColor="text1"/>
              </w:rPr>
              <w:t>23</w:t>
            </w:r>
            <w:r w:rsidR="00F15F07" w:rsidRPr="00397A1F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F15F07" w:rsidRPr="00397A1F" w:rsidRDefault="00E16797">
          <w:pPr>
            <w:pStyle w:val="11"/>
            <w:rPr>
              <w:rFonts w:asciiTheme="minorHAnsi" w:eastAsiaTheme="minorEastAsia" w:hAnsiTheme="minorHAnsi" w:cs="Kokila"/>
              <w:noProof/>
              <w:color w:val="000000" w:themeColor="text1"/>
              <w:sz w:val="22"/>
              <w:lang w:eastAsia="zh-CN" w:bidi="hi-IN"/>
            </w:rPr>
          </w:pPr>
          <w:hyperlink w:anchor="_Toc118139067" w:history="1">
            <w:r w:rsidR="00F15F07" w:rsidRPr="00397A1F">
              <w:rPr>
                <w:rStyle w:val="a9"/>
                <w:noProof/>
                <w:color w:val="000000" w:themeColor="text1"/>
              </w:rPr>
              <w:t>12. Методические рекомендации по организации  самостоятельной работы студентов на практике</w:t>
            </w:r>
            <w:r w:rsidR="00F15F07" w:rsidRPr="00397A1F">
              <w:rPr>
                <w:noProof/>
                <w:webHidden/>
                <w:color w:val="000000" w:themeColor="text1"/>
              </w:rPr>
              <w:tab/>
            </w:r>
            <w:r w:rsidR="00F15F07" w:rsidRPr="00397A1F">
              <w:rPr>
                <w:noProof/>
                <w:webHidden/>
                <w:color w:val="000000" w:themeColor="text1"/>
              </w:rPr>
              <w:fldChar w:fldCharType="begin"/>
            </w:r>
            <w:r w:rsidR="00F15F07" w:rsidRPr="00397A1F">
              <w:rPr>
                <w:noProof/>
                <w:webHidden/>
                <w:color w:val="000000" w:themeColor="text1"/>
              </w:rPr>
              <w:instrText xml:space="preserve"> PAGEREF _Toc118139067 \h </w:instrText>
            </w:r>
            <w:r w:rsidR="00F15F07" w:rsidRPr="00397A1F">
              <w:rPr>
                <w:noProof/>
                <w:webHidden/>
                <w:color w:val="000000" w:themeColor="text1"/>
              </w:rPr>
            </w:r>
            <w:r w:rsidR="00F15F07" w:rsidRPr="00397A1F">
              <w:rPr>
                <w:noProof/>
                <w:webHidden/>
                <w:color w:val="000000" w:themeColor="text1"/>
              </w:rPr>
              <w:fldChar w:fldCharType="separate"/>
            </w:r>
            <w:r>
              <w:rPr>
                <w:noProof/>
                <w:webHidden/>
                <w:color w:val="000000" w:themeColor="text1"/>
              </w:rPr>
              <w:t>25</w:t>
            </w:r>
            <w:r w:rsidR="00F15F07" w:rsidRPr="00397A1F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F15F07" w:rsidRPr="00397A1F" w:rsidRDefault="00E16797">
          <w:pPr>
            <w:pStyle w:val="11"/>
            <w:rPr>
              <w:rFonts w:asciiTheme="minorHAnsi" w:eastAsiaTheme="minorEastAsia" w:hAnsiTheme="minorHAnsi" w:cs="Kokila"/>
              <w:noProof/>
              <w:color w:val="000000" w:themeColor="text1"/>
              <w:sz w:val="22"/>
              <w:lang w:eastAsia="zh-CN" w:bidi="hi-IN"/>
            </w:rPr>
          </w:pPr>
          <w:hyperlink w:anchor="_Toc118139068" w:history="1">
            <w:r w:rsidR="00F15F07" w:rsidRPr="00397A1F">
              <w:rPr>
                <w:rStyle w:val="a9"/>
                <w:noProof/>
                <w:color w:val="000000" w:themeColor="text1"/>
              </w:rPr>
              <w:t>13. ТРЕБОВАНИЯ К оформлению ОТЧЕТа ПО ПРАКТИКЕ</w:t>
            </w:r>
            <w:r w:rsidR="00F15F07" w:rsidRPr="00397A1F">
              <w:rPr>
                <w:noProof/>
                <w:webHidden/>
                <w:color w:val="000000" w:themeColor="text1"/>
              </w:rPr>
              <w:tab/>
            </w:r>
            <w:r w:rsidR="00F15F07" w:rsidRPr="00397A1F">
              <w:rPr>
                <w:noProof/>
                <w:webHidden/>
                <w:color w:val="000000" w:themeColor="text1"/>
              </w:rPr>
              <w:fldChar w:fldCharType="begin"/>
            </w:r>
            <w:r w:rsidR="00F15F07" w:rsidRPr="00397A1F">
              <w:rPr>
                <w:noProof/>
                <w:webHidden/>
                <w:color w:val="000000" w:themeColor="text1"/>
              </w:rPr>
              <w:instrText xml:space="preserve"> PAGEREF _Toc118139068 \h </w:instrText>
            </w:r>
            <w:r w:rsidR="00F15F07" w:rsidRPr="00397A1F">
              <w:rPr>
                <w:noProof/>
                <w:webHidden/>
                <w:color w:val="000000" w:themeColor="text1"/>
              </w:rPr>
            </w:r>
            <w:r w:rsidR="00F15F07" w:rsidRPr="00397A1F">
              <w:rPr>
                <w:noProof/>
                <w:webHidden/>
                <w:color w:val="000000" w:themeColor="text1"/>
              </w:rPr>
              <w:fldChar w:fldCharType="separate"/>
            </w:r>
            <w:r>
              <w:rPr>
                <w:noProof/>
                <w:webHidden/>
                <w:color w:val="000000" w:themeColor="text1"/>
              </w:rPr>
              <w:t>25</w:t>
            </w:r>
            <w:r w:rsidR="00F15F07" w:rsidRPr="00397A1F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F15F07" w:rsidRPr="00397A1F" w:rsidRDefault="00E16797">
          <w:pPr>
            <w:pStyle w:val="11"/>
            <w:rPr>
              <w:rFonts w:asciiTheme="minorHAnsi" w:eastAsiaTheme="minorEastAsia" w:hAnsiTheme="minorHAnsi" w:cs="Kokila"/>
              <w:noProof/>
              <w:color w:val="000000" w:themeColor="text1"/>
              <w:sz w:val="22"/>
              <w:lang w:eastAsia="zh-CN" w:bidi="hi-IN"/>
            </w:rPr>
          </w:pPr>
          <w:hyperlink w:anchor="_Toc118139069" w:history="1">
            <w:r w:rsidR="00F15F07" w:rsidRPr="00397A1F">
              <w:rPr>
                <w:rStyle w:val="a9"/>
                <w:noProof/>
                <w:color w:val="000000" w:themeColor="text1"/>
              </w:rPr>
              <w:t>14. ПРОВЕДЕНИЕ ПРАКТИКИ ДЛЯ ИНВАЛИДОВ И ЛИЦ С ОГРАНИЧЕННЫМИ ВОЗМОЖНОСТЯМИ ЗДОРОВЬЯ</w:t>
            </w:r>
            <w:r w:rsidR="00F15F07" w:rsidRPr="00397A1F">
              <w:rPr>
                <w:noProof/>
                <w:webHidden/>
                <w:color w:val="000000" w:themeColor="text1"/>
              </w:rPr>
              <w:tab/>
            </w:r>
            <w:r w:rsidR="00F15F07" w:rsidRPr="00397A1F">
              <w:rPr>
                <w:noProof/>
                <w:webHidden/>
                <w:color w:val="000000" w:themeColor="text1"/>
              </w:rPr>
              <w:fldChar w:fldCharType="begin"/>
            </w:r>
            <w:r w:rsidR="00F15F07" w:rsidRPr="00397A1F">
              <w:rPr>
                <w:noProof/>
                <w:webHidden/>
                <w:color w:val="000000" w:themeColor="text1"/>
              </w:rPr>
              <w:instrText xml:space="preserve"> PAGEREF _Toc118139069 \h </w:instrText>
            </w:r>
            <w:r w:rsidR="00F15F07" w:rsidRPr="00397A1F">
              <w:rPr>
                <w:noProof/>
                <w:webHidden/>
                <w:color w:val="000000" w:themeColor="text1"/>
              </w:rPr>
            </w:r>
            <w:r w:rsidR="00F15F07" w:rsidRPr="00397A1F">
              <w:rPr>
                <w:noProof/>
                <w:webHidden/>
                <w:color w:val="000000" w:themeColor="text1"/>
              </w:rPr>
              <w:fldChar w:fldCharType="separate"/>
            </w:r>
            <w:r>
              <w:rPr>
                <w:noProof/>
                <w:webHidden/>
                <w:color w:val="000000" w:themeColor="text1"/>
              </w:rPr>
              <w:t>29</w:t>
            </w:r>
            <w:r w:rsidR="00F15F07" w:rsidRPr="00397A1F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F15F07" w:rsidRPr="00397A1F" w:rsidRDefault="00E16797">
          <w:pPr>
            <w:pStyle w:val="11"/>
            <w:rPr>
              <w:rFonts w:asciiTheme="minorHAnsi" w:eastAsiaTheme="minorEastAsia" w:hAnsiTheme="minorHAnsi" w:cs="Kokila"/>
              <w:noProof/>
              <w:color w:val="000000" w:themeColor="text1"/>
              <w:sz w:val="22"/>
              <w:lang w:eastAsia="zh-CN" w:bidi="hi-IN"/>
            </w:rPr>
          </w:pPr>
          <w:hyperlink w:anchor="_Toc118139070" w:history="1">
            <w:r w:rsidR="00F15F07" w:rsidRPr="00397A1F">
              <w:rPr>
                <w:rStyle w:val="a9"/>
                <w:noProof/>
                <w:color w:val="000000" w:themeColor="text1"/>
              </w:rPr>
              <w:t>ПРИЛОЖЕНИЕ Б</w:t>
            </w:r>
            <w:r w:rsidR="00F15F07" w:rsidRPr="00397A1F">
              <w:rPr>
                <w:noProof/>
                <w:webHidden/>
                <w:color w:val="000000" w:themeColor="text1"/>
              </w:rPr>
              <w:tab/>
            </w:r>
            <w:r w:rsidR="00F15F07" w:rsidRPr="00397A1F">
              <w:rPr>
                <w:noProof/>
                <w:webHidden/>
                <w:color w:val="000000" w:themeColor="text1"/>
              </w:rPr>
              <w:fldChar w:fldCharType="begin"/>
            </w:r>
            <w:r w:rsidR="00F15F07" w:rsidRPr="00397A1F">
              <w:rPr>
                <w:noProof/>
                <w:webHidden/>
                <w:color w:val="000000" w:themeColor="text1"/>
              </w:rPr>
              <w:instrText xml:space="preserve"> PAGEREF _Toc118139070 \h </w:instrText>
            </w:r>
            <w:r w:rsidR="00F15F07" w:rsidRPr="00397A1F">
              <w:rPr>
                <w:noProof/>
                <w:webHidden/>
                <w:color w:val="000000" w:themeColor="text1"/>
              </w:rPr>
            </w:r>
            <w:r w:rsidR="00F15F07" w:rsidRPr="00397A1F">
              <w:rPr>
                <w:noProof/>
                <w:webHidden/>
                <w:color w:val="000000" w:themeColor="text1"/>
              </w:rPr>
              <w:fldChar w:fldCharType="separate"/>
            </w:r>
            <w:r>
              <w:rPr>
                <w:noProof/>
                <w:webHidden/>
                <w:color w:val="000000" w:themeColor="text1"/>
              </w:rPr>
              <w:t>33</w:t>
            </w:r>
            <w:r w:rsidR="00F15F07" w:rsidRPr="00397A1F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F15F07" w:rsidRPr="00397A1F" w:rsidRDefault="00E16797">
          <w:pPr>
            <w:pStyle w:val="11"/>
            <w:rPr>
              <w:rFonts w:asciiTheme="minorHAnsi" w:eastAsiaTheme="minorEastAsia" w:hAnsiTheme="minorHAnsi" w:cs="Kokila"/>
              <w:noProof/>
              <w:color w:val="000000" w:themeColor="text1"/>
              <w:sz w:val="22"/>
              <w:lang w:eastAsia="zh-CN" w:bidi="hi-IN"/>
            </w:rPr>
          </w:pPr>
          <w:hyperlink w:anchor="_Toc118139071" w:history="1">
            <w:r w:rsidR="00F15F07" w:rsidRPr="00397A1F">
              <w:rPr>
                <w:rStyle w:val="a9"/>
                <w:noProof/>
                <w:color w:val="000000" w:themeColor="text1"/>
              </w:rPr>
              <w:t>ПРИЛОЖЕНИЕ Г</w:t>
            </w:r>
            <w:r w:rsidR="00F15F07" w:rsidRPr="00397A1F">
              <w:rPr>
                <w:noProof/>
                <w:webHidden/>
                <w:color w:val="000000" w:themeColor="text1"/>
              </w:rPr>
              <w:tab/>
            </w:r>
            <w:r w:rsidR="00F15F07" w:rsidRPr="00397A1F">
              <w:rPr>
                <w:noProof/>
                <w:webHidden/>
                <w:color w:val="000000" w:themeColor="text1"/>
              </w:rPr>
              <w:fldChar w:fldCharType="begin"/>
            </w:r>
            <w:r w:rsidR="00F15F07" w:rsidRPr="00397A1F">
              <w:rPr>
                <w:noProof/>
                <w:webHidden/>
                <w:color w:val="000000" w:themeColor="text1"/>
              </w:rPr>
              <w:instrText xml:space="preserve"> PAGEREF _Toc118139071 \h </w:instrText>
            </w:r>
            <w:r w:rsidR="00F15F07" w:rsidRPr="00397A1F">
              <w:rPr>
                <w:noProof/>
                <w:webHidden/>
                <w:color w:val="000000" w:themeColor="text1"/>
              </w:rPr>
            </w:r>
            <w:r w:rsidR="00F15F07" w:rsidRPr="00397A1F">
              <w:rPr>
                <w:noProof/>
                <w:webHidden/>
                <w:color w:val="000000" w:themeColor="text1"/>
              </w:rPr>
              <w:fldChar w:fldCharType="separate"/>
            </w:r>
            <w:r>
              <w:rPr>
                <w:noProof/>
                <w:webHidden/>
                <w:color w:val="000000" w:themeColor="text1"/>
              </w:rPr>
              <w:t>36</w:t>
            </w:r>
            <w:r w:rsidR="00F15F07" w:rsidRPr="00397A1F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F15F07" w:rsidRPr="00397A1F" w:rsidRDefault="00E16797">
          <w:pPr>
            <w:pStyle w:val="11"/>
            <w:rPr>
              <w:rFonts w:asciiTheme="minorHAnsi" w:eastAsiaTheme="minorEastAsia" w:hAnsiTheme="minorHAnsi" w:cs="Kokila"/>
              <w:noProof/>
              <w:color w:val="000000" w:themeColor="text1"/>
              <w:sz w:val="22"/>
              <w:lang w:eastAsia="zh-CN" w:bidi="hi-IN"/>
            </w:rPr>
          </w:pPr>
          <w:hyperlink w:anchor="_Toc118139072" w:history="1">
            <w:r w:rsidR="00F15F07" w:rsidRPr="00397A1F">
              <w:rPr>
                <w:rStyle w:val="a9"/>
                <w:noProof/>
                <w:color w:val="000000" w:themeColor="text1"/>
              </w:rPr>
              <w:t>ПРИЛОЖЕНИЕ Д</w:t>
            </w:r>
            <w:r w:rsidR="00F15F07" w:rsidRPr="00397A1F">
              <w:rPr>
                <w:noProof/>
                <w:webHidden/>
                <w:color w:val="000000" w:themeColor="text1"/>
              </w:rPr>
              <w:tab/>
            </w:r>
            <w:r w:rsidR="00F15F07" w:rsidRPr="00397A1F">
              <w:rPr>
                <w:noProof/>
                <w:webHidden/>
                <w:color w:val="000000" w:themeColor="text1"/>
              </w:rPr>
              <w:fldChar w:fldCharType="begin"/>
            </w:r>
            <w:r w:rsidR="00F15F07" w:rsidRPr="00397A1F">
              <w:rPr>
                <w:noProof/>
                <w:webHidden/>
                <w:color w:val="000000" w:themeColor="text1"/>
              </w:rPr>
              <w:instrText xml:space="preserve"> PAGEREF _Toc118139072 \h </w:instrText>
            </w:r>
            <w:r w:rsidR="00F15F07" w:rsidRPr="00397A1F">
              <w:rPr>
                <w:noProof/>
                <w:webHidden/>
                <w:color w:val="000000" w:themeColor="text1"/>
              </w:rPr>
            </w:r>
            <w:r w:rsidR="00F15F07" w:rsidRPr="00397A1F">
              <w:rPr>
                <w:noProof/>
                <w:webHidden/>
                <w:color w:val="000000" w:themeColor="text1"/>
              </w:rPr>
              <w:fldChar w:fldCharType="separate"/>
            </w:r>
            <w:r>
              <w:rPr>
                <w:noProof/>
                <w:webHidden/>
                <w:color w:val="000000" w:themeColor="text1"/>
              </w:rPr>
              <w:t>37</w:t>
            </w:r>
            <w:r w:rsidR="00F15F07" w:rsidRPr="00397A1F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F15F07" w:rsidRPr="00397A1F" w:rsidRDefault="00E16797">
          <w:pPr>
            <w:pStyle w:val="11"/>
            <w:rPr>
              <w:rFonts w:asciiTheme="minorHAnsi" w:eastAsiaTheme="minorEastAsia" w:hAnsiTheme="minorHAnsi" w:cs="Kokila"/>
              <w:noProof/>
              <w:color w:val="000000" w:themeColor="text1"/>
              <w:sz w:val="22"/>
              <w:lang w:eastAsia="zh-CN" w:bidi="hi-IN"/>
            </w:rPr>
          </w:pPr>
          <w:hyperlink w:anchor="_Toc118139073" w:history="1">
            <w:r w:rsidR="00F15F07" w:rsidRPr="00397A1F">
              <w:rPr>
                <w:rStyle w:val="a9"/>
                <w:noProof/>
                <w:color w:val="000000" w:themeColor="text1"/>
              </w:rPr>
              <w:t>Приложение  Е</w:t>
            </w:r>
            <w:r w:rsidR="00F15F07" w:rsidRPr="00397A1F">
              <w:rPr>
                <w:noProof/>
                <w:webHidden/>
                <w:color w:val="000000" w:themeColor="text1"/>
              </w:rPr>
              <w:tab/>
            </w:r>
            <w:r w:rsidR="00F15F07" w:rsidRPr="00397A1F">
              <w:rPr>
                <w:noProof/>
                <w:webHidden/>
                <w:color w:val="000000" w:themeColor="text1"/>
              </w:rPr>
              <w:fldChar w:fldCharType="begin"/>
            </w:r>
            <w:r w:rsidR="00F15F07" w:rsidRPr="00397A1F">
              <w:rPr>
                <w:noProof/>
                <w:webHidden/>
                <w:color w:val="000000" w:themeColor="text1"/>
              </w:rPr>
              <w:instrText xml:space="preserve"> PAGEREF _Toc118139073 \h </w:instrText>
            </w:r>
            <w:r w:rsidR="00F15F07" w:rsidRPr="00397A1F">
              <w:rPr>
                <w:noProof/>
                <w:webHidden/>
                <w:color w:val="000000" w:themeColor="text1"/>
              </w:rPr>
            </w:r>
            <w:r w:rsidR="00F15F07" w:rsidRPr="00397A1F">
              <w:rPr>
                <w:noProof/>
                <w:webHidden/>
                <w:color w:val="000000" w:themeColor="text1"/>
              </w:rPr>
              <w:fldChar w:fldCharType="separate"/>
            </w:r>
            <w:r>
              <w:rPr>
                <w:noProof/>
                <w:webHidden/>
                <w:color w:val="000000" w:themeColor="text1"/>
              </w:rPr>
              <w:t>38</w:t>
            </w:r>
            <w:r w:rsidR="00F15F07" w:rsidRPr="00397A1F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F15F07" w:rsidRPr="00397A1F" w:rsidRDefault="00E16797">
          <w:pPr>
            <w:pStyle w:val="11"/>
            <w:rPr>
              <w:rFonts w:asciiTheme="minorHAnsi" w:eastAsiaTheme="minorEastAsia" w:hAnsiTheme="minorHAnsi" w:cs="Kokila"/>
              <w:noProof/>
              <w:color w:val="000000" w:themeColor="text1"/>
              <w:sz w:val="22"/>
              <w:lang w:eastAsia="zh-CN" w:bidi="hi-IN"/>
            </w:rPr>
          </w:pPr>
          <w:hyperlink w:anchor="_Toc118139074" w:history="1">
            <w:r w:rsidR="00F15F07" w:rsidRPr="00397A1F">
              <w:rPr>
                <w:rStyle w:val="a9"/>
                <w:noProof/>
                <w:color w:val="000000" w:themeColor="text1"/>
              </w:rPr>
              <w:t>Приложение  Ж</w:t>
            </w:r>
            <w:r w:rsidR="00F15F07" w:rsidRPr="00397A1F">
              <w:rPr>
                <w:noProof/>
                <w:webHidden/>
                <w:color w:val="000000" w:themeColor="text1"/>
              </w:rPr>
              <w:tab/>
            </w:r>
            <w:r w:rsidR="00F15F07" w:rsidRPr="00397A1F">
              <w:rPr>
                <w:noProof/>
                <w:webHidden/>
                <w:color w:val="000000" w:themeColor="text1"/>
              </w:rPr>
              <w:fldChar w:fldCharType="begin"/>
            </w:r>
            <w:r w:rsidR="00F15F07" w:rsidRPr="00397A1F">
              <w:rPr>
                <w:noProof/>
                <w:webHidden/>
                <w:color w:val="000000" w:themeColor="text1"/>
              </w:rPr>
              <w:instrText xml:space="preserve"> PAGEREF _Toc118139074 \h </w:instrText>
            </w:r>
            <w:r w:rsidR="00F15F07" w:rsidRPr="00397A1F">
              <w:rPr>
                <w:noProof/>
                <w:webHidden/>
                <w:color w:val="000000" w:themeColor="text1"/>
              </w:rPr>
            </w:r>
            <w:r w:rsidR="00F15F07" w:rsidRPr="00397A1F">
              <w:rPr>
                <w:noProof/>
                <w:webHidden/>
                <w:color w:val="000000" w:themeColor="text1"/>
              </w:rPr>
              <w:fldChar w:fldCharType="separate"/>
            </w:r>
            <w:r>
              <w:rPr>
                <w:noProof/>
                <w:webHidden/>
                <w:color w:val="000000" w:themeColor="text1"/>
              </w:rPr>
              <w:t>39</w:t>
            </w:r>
            <w:r w:rsidR="00F15F07" w:rsidRPr="00397A1F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F15F07" w:rsidRPr="00397A1F" w:rsidRDefault="00E16797">
          <w:pPr>
            <w:pStyle w:val="11"/>
            <w:rPr>
              <w:rFonts w:asciiTheme="minorHAnsi" w:eastAsiaTheme="minorEastAsia" w:hAnsiTheme="minorHAnsi" w:cs="Kokila"/>
              <w:noProof/>
              <w:color w:val="000000" w:themeColor="text1"/>
              <w:sz w:val="22"/>
              <w:lang w:eastAsia="zh-CN" w:bidi="hi-IN"/>
            </w:rPr>
          </w:pPr>
          <w:hyperlink w:anchor="_Toc118139075" w:history="1">
            <w:r w:rsidR="00F15F07" w:rsidRPr="00397A1F">
              <w:rPr>
                <w:rStyle w:val="a9"/>
                <w:noProof/>
                <w:color w:val="000000" w:themeColor="text1"/>
              </w:rPr>
              <w:t>Приложение З</w:t>
            </w:r>
            <w:r w:rsidR="00F15F07" w:rsidRPr="00397A1F">
              <w:rPr>
                <w:noProof/>
                <w:webHidden/>
                <w:color w:val="000000" w:themeColor="text1"/>
              </w:rPr>
              <w:tab/>
            </w:r>
            <w:r w:rsidR="00F15F07" w:rsidRPr="00397A1F">
              <w:rPr>
                <w:noProof/>
                <w:webHidden/>
                <w:color w:val="000000" w:themeColor="text1"/>
              </w:rPr>
              <w:fldChar w:fldCharType="begin"/>
            </w:r>
            <w:r w:rsidR="00F15F07" w:rsidRPr="00397A1F">
              <w:rPr>
                <w:noProof/>
                <w:webHidden/>
                <w:color w:val="000000" w:themeColor="text1"/>
              </w:rPr>
              <w:instrText xml:space="preserve"> PAGEREF _Toc118139075 \h </w:instrText>
            </w:r>
            <w:r w:rsidR="00F15F07" w:rsidRPr="00397A1F">
              <w:rPr>
                <w:noProof/>
                <w:webHidden/>
                <w:color w:val="000000" w:themeColor="text1"/>
              </w:rPr>
            </w:r>
            <w:r w:rsidR="00F15F07" w:rsidRPr="00397A1F">
              <w:rPr>
                <w:noProof/>
                <w:webHidden/>
                <w:color w:val="000000" w:themeColor="text1"/>
              </w:rPr>
              <w:fldChar w:fldCharType="separate"/>
            </w:r>
            <w:r>
              <w:rPr>
                <w:noProof/>
                <w:webHidden/>
                <w:color w:val="000000" w:themeColor="text1"/>
              </w:rPr>
              <w:t>40</w:t>
            </w:r>
            <w:r w:rsidR="00F15F07" w:rsidRPr="00397A1F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F15F07" w:rsidRPr="00397A1F" w:rsidRDefault="00E16797">
          <w:pPr>
            <w:pStyle w:val="11"/>
            <w:rPr>
              <w:rFonts w:asciiTheme="minorHAnsi" w:eastAsiaTheme="minorEastAsia" w:hAnsiTheme="minorHAnsi" w:cs="Kokila"/>
              <w:noProof/>
              <w:color w:val="000000" w:themeColor="text1"/>
              <w:sz w:val="22"/>
              <w:lang w:eastAsia="zh-CN" w:bidi="hi-IN"/>
            </w:rPr>
          </w:pPr>
          <w:hyperlink w:anchor="_Toc118139076" w:history="1">
            <w:r w:rsidR="00F15F07" w:rsidRPr="00397A1F">
              <w:rPr>
                <w:rStyle w:val="a9"/>
                <w:noProof/>
                <w:color w:val="000000" w:themeColor="text1"/>
              </w:rPr>
              <w:t>Приложение И</w:t>
            </w:r>
            <w:r w:rsidR="00F15F07" w:rsidRPr="00397A1F">
              <w:rPr>
                <w:noProof/>
                <w:webHidden/>
                <w:color w:val="000000" w:themeColor="text1"/>
              </w:rPr>
              <w:tab/>
            </w:r>
            <w:r w:rsidR="00F15F07" w:rsidRPr="00397A1F">
              <w:rPr>
                <w:noProof/>
                <w:webHidden/>
                <w:color w:val="000000" w:themeColor="text1"/>
              </w:rPr>
              <w:fldChar w:fldCharType="begin"/>
            </w:r>
            <w:r w:rsidR="00F15F07" w:rsidRPr="00397A1F">
              <w:rPr>
                <w:noProof/>
                <w:webHidden/>
                <w:color w:val="000000" w:themeColor="text1"/>
              </w:rPr>
              <w:instrText xml:space="preserve"> PAGEREF _Toc118139076 \h </w:instrText>
            </w:r>
            <w:r w:rsidR="00F15F07" w:rsidRPr="00397A1F">
              <w:rPr>
                <w:noProof/>
                <w:webHidden/>
                <w:color w:val="000000" w:themeColor="text1"/>
              </w:rPr>
            </w:r>
            <w:r w:rsidR="00F15F07" w:rsidRPr="00397A1F">
              <w:rPr>
                <w:noProof/>
                <w:webHidden/>
                <w:color w:val="000000" w:themeColor="text1"/>
              </w:rPr>
              <w:fldChar w:fldCharType="separate"/>
            </w:r>
            <w:r>
              <w:rPr>
                <w:noProof/>
                <w:webHidden/>
                <w:color w:val="000000" w:themeColor="text1"/>
              </w:rPr>
              <w:t>41</w:t>
            </w:r>
            <w:r w:rsidR="00F15F07" w:rsidRPr="00397A1F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F15F07" w:rsidRPr="00397A1F" w:rsidRDefault="00E16797">
          <w:pPr>
            <w:pStyle w:val="11"/>
            <w:rPr>
              <w:rFonts w:asciiTheme="minorHAnsi" w:eastAsiaTheme="minorEastAsia" w:hAnsiTheme="minorHAnsi" w:cs="Kokila"/>
              <w:noProof/>
              <w:color w:val="000000" w:themeColor="text1"/>
              <w:sz w:val="22"/>
              <w:lang w:eastAsia="zh-CN" w:bidi="hi-IN"/>
            </w:rPr>
          </w:pPr>
          <w:hyperlink w:anchor="_Toc118139077" w:history="1">
            <w:r w:rsidR="00F15F07" w:rsidRPr="00397A1F">
              <w:rPr>
                <w:rStyle w:val="a9"/>
                <w:noProof/>
                <w:color w:val="000000" w:themeColor="text1"/>
              </w:rPr>
              <w:t>ПРИЛОЖЕНИЕ  К</w:t>
            </w:r>
            <w:r w:rsidR="00F15F07" w:rsidRPr="00397A1F">
              <w:rPr>
                <w:noProof/>
                <w:webHidden/>
                <w:color w:val="000000" w:themeColor="text1"/>
              </w:rPr>
              <w:tab/>
            </w:r>
            <w:r w:rsidR="00F15F07" w:rsidRPr="00397A1F">
              <w:rPr>
                <w:noProof/>
                <w:webHidden/>
                <w:color w:val="000000" w:themeColor="text1"/>
              </w:rPr>
              <w:fldChar w:fldCharType="begin"/>
            </w:r>
            <w:r w:rsidR="00F15F07" w:rsidRPr="00397A1F">
              <w:rPr>
                <w:noProof/>
                <w:webHidden/>
                <w:color w:val="000000" w:themeColor="text1"/>
              </w:rPr>
              <w:instrText xml:space="preserve"> PAGEREF _Toc118139077 \h </w:instrText>
            </w:r>
            <w:r w:rsidR="00F15F07" w:rsidRPr="00397A1F">
              <w:rPr>
                <w:noProof/>
                <w:webHidden/>
                <w:color w:val="000000" w:themeColor="text1"/>
              </w:rPr>
            </w:r>
            <w:r w:rsidR="00F15F07" w:rsidRPr="00397A1F">
              <w:rPr>
                <w:noProof/>
                <w:webHidden/>
                <w:color w:val="000000" w:themeColor="text1"/>
              </w:rPr>
              <w:fldChar w:fldCharType="separate"/>
            </w:r>
            <w:r>
              <w:rPr>
                <w:noProof/>
                <w:webHidden/>
                <w:color w:val="000000" w:themeColor="text1"/>
              </w:rPr>
              <w:t>42</w:t>
            </w:r>
            <w:r w:rsidR="00F15F07" w:rsidRPr="00397A1F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F15F07" w:rsidRPr="00397A1F" w:rsidRDefault="00E16797">
          <w:pPr>
            <w:pStyle w:val="11"/>
            <w:rPr>
              <w:rFonts w:asciiTheme="minorHAnsi" w:eastAsiaTheme="minorEastAsia" w:hAnsiTheme="minorHAnsi" w:cs="Kokila"/>
              <w:noProof/>
              <w:color w:val="000000" w:themeColor="text1"/>
              <w:sz w:val="22"/>
              <w:lang w:eastAsia="zh-CN" w:bidi="hi-IN"/>
            </w:rPr>
          </w:pPr>
          <w:hyperlink w:anchor="_Toc118139078" w:history="1">
            <w:r w:rsidR="00F15F07" w:rsidRPr="00397A1F">
              <w:rPr>
                <w:rStyle w:val="a9"/>
                <w:noProof/>
                <w:color w:val="000000" w:themeColor="text1"/>
              </w:rPr>
              <w:t>Приложение  Л</w:t>
            </w:r>
            <w:r w:rsidR="00F15F07" w:rsidRPr="00397A1F">
              <w:rPr>
                <w:noProof/>
                <w:webHidden/>
                <w:color w:val="000000" w:themeColor="text1"/>
              </w:rPr>
              <w:tab/>
            </w:r>
            <w:r w:rsidR="00F15F07" w:rsidRPr="00397A1F">
              <w:rPr>
                <w:noProof/>
                <w:webHidden/>
                <w:color w:val="000000" w:themeColor="text1"/>
              </w:rPr>
              <w:fldChar w:fldCharType="begin"/>
            </w:r>
            <w:r w:rsidR="00F15F07" w:rsidRPr="00397A1F">
              <w:rPr>
                <w:noProof/>
                <w:webHidden/>
                <w:color w:val="000000" w:themeColor="text1"/>
              </w:rPr>
              <w:instrText xml:space="preserve"> PAGEREF _Toc118139078 \h </w:instrText>
            </w:r>
            <w:r w:rsidR="00F15F07" w:rsidRPr="00397A1F">
              <w:rPr>
                <w:noProof/>
                <w:webHidden/>
                <w:color w:val="000000" w:themeColor="text1"/>
              </w:rPr>
            </w:r>
            <w:r w:rsidR="00F15F07" w:rsidRPr="00397A1F">
              <w:rPr>
                <w:noProof/>
                <w:webHidden/>
                <w:color w:val="000000" w:themeColor="text1"/>
              </w:rPr>
              <w:fldChar w:fldCharType="separate"/>
            </w:r>
            <w:r>
              <w:rPr>
                <w:noProof/>
                <w:webHidden/>
                <w:color w:val="000000" w:themeColor="text1"/>
              </w:rPr>
              <w:t>43</w:t>
            </w:r>
            <w:r w:rsidR="00F15F07" w:rsidRPr="00397A1F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F15F07" w:rsidRPr="00397A1F" w:rsidRDefault="00F15F07">
          <w:pPr>
            <w:rPr>
              <w:color w:val="000000" w:themeColor="text1"/>
            </w:rPr>
          </w:pPr>
          <w:r w:rsidRPr="00397A1F">
            <w:rPr>
              <w:b/>
              <w:bCs/>
              <w:color w:val="000000" w:themeColor="text1"/>
            </w:rPr>
            <w:fldChar w:fldCharType="end"/>
          </w:r>
        </w:p>
      </w:sdtContent>
    </w:sdt>
    <w:p w:rsidR="00485ED9" w:rsidRPr="00397A1F" w:rsidRDefault="00A258CA" w:rsidP="000E36B1">
      <w:pPr>
        <w:spacing w:after="200" w:line="276" w:lineRule="auto"/>
        <w:ind w:right="-824"/>
        <w:rPr>
          <w:color w:val="000000" w:themeColor="text1"/>
        </w:rPr>
      </w:pPr>
      <w:r w:rsidRPr="00397A1F">
        <w:rPr>
          <w:color w:val="000000" w:themeColor="text1"/>
        </w:rPr>
        <w:br w:type="page"/>
      </w:r>
      <w:bookmarkStart w:id="0" w:name="_Toc118138802"/>
      <w:bookmarkStart w:id="1" w:name="_Toc118139052"/>
      <w:r w:rsidR="00485ED9" w:rsidRPr="00397A1F">
        <w:rPr>
          <w:color w:val="000000" w:themeColor="text1"/>
        </w:rPr>
        <w:lastRenderedPageBreak/>
        <w:t>1. ВИД, СПОСОБ</w:t>
      </w:r>
      <w:r w:rsidR="009357FD" w:rsidRPr="00397A1F">
        <w:rPr>
          <w:color w:val="000000" w:themeColor="text1"/>
        </w:rPr>
        <w:t>Ы</w:t>
      </w:r>
      <w:r w:rsidR="00485ED9" w:rsidRPr="00397A1F">
        <w:rPr>
          <w:color w:val="000000" w:themeColor="text1"/>
        </w:rPr>
        <w:t>, ФОРМА ПРОВЕДЕНИЯ, ЦЕЛ</w:t>
      </w:r>
      <w:r w:rsidR="00261514" w:rsidRPr="00397A1F">
        <w:rPr>
          <w:color w:val="000000" w:themeColor="text1"/>
        </w:rPr>
        <w:t>Ь</w:t>
      </w:r>
      <w:r w:rsidR="00485ED9" w:rsidRPr="00397A1F">
        <w:rPr>
          <w:color w:val="000000" w:themeColor="text1"/>
        </w:rPr>
        <w:t xml:space="preserve"> И ЗАДАЧИ ПРАКТИКИ</w:t>
      </w:r>
      <w:bookmarkEnd w:id="0"/>
      <w:bookmarkEnd w:id="1"/>
    </w:p>
    <w:p w:rsidR="00047C1C" w:rsidRPr="00397A1F" w:rsidRDefault="00047C1C" w:rsidP="00635E02">
      <w:pPr>
        <w:pStyle w:val="1"/>
        <w:rPr>
          <w:color w:val="000000" w:themeColor="text1"/>
        </w:rPr>
      </w:pPr>
    </w:p>
    <w:p w:rsidR="00047C1C" w:rsidRPr="00397A1F" w:rsidRDefault="00047C1C" w:rsidP="003B022C">
      <w:pPr>
        <w:widowControl w:val="0"/>
        <w:shd w:val="clear" w:color="auto" w:fill="FFFFFF"/>
        <w:tabs>
          <w:tab w:val="left" w:pos="643"/>
          <w:tab w:val="left" w:leader="underscore" w:pos="6374"/>
        </w:tabs>
        <w:autoSpaceDE w:val="0"/>
        <w:autoSpaceDN w:val="0"/>
        <w:adjustRightInd w:val="0"/>
        <w:spacing w:line="322" w:lineRule="exact"/>
        <w:ind w:left="142" w:firstLine="425"/>
        <w:rPr>
          <w:color w:val="000000" w:themeColor="text1"/>
          <w:spacing w:val="-26"/>
          <w:sz w:val="24"/>
          <w:szCs w:val="24"/>
        </w:rPr>
      </w:pPr>
      <w:r w:rsidRPr="00397A1F">
        <w:rPr>
          <w:b/>
          <w:color w:val="000000" w:themeColor="text1"/>
          <w:spacing w:val="-2"/>
          <w:sz w:val="24"/>
          <w:szCs w:val="24"/>
        </w:rPr>
        <w:t>Вид практики:</w:t>
      </w:r>
      <w:r w:rsidRPr="00397A1F">
        <w:rPr>
          <w:color w:val="000000" w:themeColor="text1"/>
          <w:spacing w:val="-2"/>
          <w:sz w:val="24"/>
          <w:szCs w:val="24"/>
        </w:rPr>
        <w:t xml:space="preserve"> </w:t>
      </w:r>
      <w:r w:rsidR="00C10237" w:rsidRPr="00397A1F">
        <w:rPr>
          <w:color w:val="000000" w:themeColor="text1"/>
          <w:spacing w:val="-2"/>
          <w:sz w:val="24"/>
          <w:szCs w:val="24"/>
        </w:rPr>
        <w:t>учебная практика</w:t>
      </w:r>
      <w:r w:rsidR="00F578B3" w:rsidRPr="00397A1F">
        <w:rPr>
          <w:color w:val="000000" w:themeColor="text1"/>
          <w:spacing w:val="-2"/>
          <w:sz w:val="24"/>
          <w:szCs w:val="24"/>
        </w:rPr>
        <w:t>.</w:t>
      </w:r>
    </w:p>
    <w:p w:rsidR="00047C1C" w:rsidRPr="00397A1F" w:rsidRDefault="00047C1C" w:rsidP="003B022C">
      <w:pPr>
        <w:widowControl w:val="0"/>
        <w:shd w:val="clear" w:color="auto" w:fill="FFFFFF"/>
        <w:tabs>
          <w:tab w:val="left" w:pos="643"/>
        </w:tabs>
        <w:autoSpaceDE w:val="0"/>
        <w:autoSpaceDN w:val="0"/>
        <w:adjustRightInd w:val="0"/>
        <w:spacing w:line="322" w:lineRule="exact"/>
        <w:ind w:left="142" w:firstLine="425"/>
        <w:jc w:val="both"/>
        <w:rPr>
          <w:color w:val="000000" w:themeColor="text1"/>
          <w:sz w:val="24"/>
          <w:szCs w:val="24"/>
        </w:rPr>
      </w:pPr>
      <w:r w:rsidRPr="00397A1F">
        <w:rPr>
          <w:b/>
          <w:color w:val="000000" w:themeColor="text1"/>
          <w:sz w:val="24"/>
          <w:szCs w:val="24"/>
        </w:rPr>
        <w:t>Тип практики:</w:t>
      </w:r>
      <w:r w:rsidRPr="00397A1F">
        <w:rPr>
          <w:color w:val="000000" w:themeColor="text1"/>
          <w:sz w:val="24"/>
          <w:szCs w:val="24"/>
        </w:rPr>
        <w:t xml:space="preserve"> </w:t>
      </w:r>
      <w:r w:rsidR="00F578B3" w:rsidRPr="00397A1F">
        <w:rPr>
          <w:color w:val="000000" w:themeColor="text1"/>
          <w:sz w:val="24"/>
          <w:szCs w:val="24"/>
        </w:rPr>
        <w:t>ознакомительная практика.</w:t>
      </w:r>
    </w:p>
    <w:p w:rsidR="00047C1C" w:rsidRPr="00397A1F" w:rsidRDefault="00047C1C" w:rsidP="003B022C">
      <w:pPr>
        <w:shd w:val="clear" w:color="auto" w:fill="FFFFFF"/>
        <w:tabs>
          <w:tab w:val="left" w:pos="1003"/>
        </w:tabs>
        <w:spacing w:line="322" w:lineRule="exact"/>
        <w:ind w:left="142" w:firstLine="425"/>
        <w:rPr>
          <w:b/>
          <w:color w:val="000000" w:themeColor="text1"/>
          <w:sz w:val="24"/>
          <w:szCs w:val="24"/>
        </w:rPr>
      </w:pPr>
      <w:r w:rsidRPr="00397A1F">
        <w:rPr>
          <w:b/>
          <w:color w:val="000000" w:themeColor="text1"/>
          <w:spacing w:val="-2"/>
          <w:sz w:val="24"/>
          <w:szCs w:val="24"/>
        </w:rPr>
        <w:t>Способ проведения практики:</w:t>
      </w:r>
    </w:p>
    <w:p w:rsidR="00047C1C" w:rsidRPr="00397A1F" w:rsidRDefault="00047C1C" w:rsidP="002C5215">
      <w:pPr>
        <w:pStyle w:val="a6"/>
        <w:widowControl w:val="0"/>
        <w:numPr>
          <w:ilvl w:val="0"/>
          <w:numId w:val="4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322" w:lineRule="exact"/>
        <w:ind w:left="142" w:firstLine="425"/>
        <w:rPr>
          <w:rFonts w:ascii="Times New Roman" w:hAnsi="Times New Roman"/>
          <w:color w:val="000000" w:themeColor="text1"/>
          <w:spacing w:val="-9"/>
          <w:sz w:val="24"/>
          <w:szCs w:val="24"/>
        </w:rPr>
      </w:pPr>
      <w:r w:rsidRPr="00397A1F">
        <w:rPr>
          <w:rFonts w:ascii="Times New Roman" w:hAnsi="Times New Roman"/>
          <w:color w:val="000000" w:themeColor="text1"/>
          <w:spacing w:val="-2"/>
          <w:sz w:val="24"/>
          <w:szCs w:val="24"/>
        </w:rPr>
        <w:t>стационарная;</w:t>
      </w:r>
    </w:p>
    <w:p w:rsidR="00047C1C" w:rsidRPr="00397A1F" w:rsidRDefault="00047C1C" w:rsidP="002C5215">
      <w:pPr>
        <w:pStyle w:val="a6"/>
        <w:widowControl w:val="0"/>
        <w:numPr>
          <w:ilvl w:val="0"/>
          <w:numId w:val="4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322" w:lineRule="exact"/>
        <w:ind w:left="142" w:firstLine="425"/>
        <w:rPr>
          <w:rFonts w:ascii="Times New Roman" w:hAnsi="Times New Roman"/>
          <w:color w:val="000000" w:themeColor="text1"/>
          <w:spacing w:val="-9"/>
          <w:sz w:val="24"/>
          <w:szCs w:val="24"/>
        </w:rPr>
      </w:pPr>
      <w:r w:rsidRPr="00397A1F">
        <w:rPr>
          <w:rFonts w:ascii="Times New Roman" w:eastAsia="Times New Roman" w:hAnsi="Times New Roman"/>
          <w:color w:val="000000" w:themeColor="text1"/>
          <w:spacing w:val="-3"/>
          <w:sz w:val="24"/>
          <w:szCs w:val="24"/>
        </w:rPr>
        <w:t>выездная.</w:t>
      </w:r>
    </w:p>
    <w:p w:rsidR="004601D4" w:rsidRPr="00397A1F" w:rsidRDefault="004601D4" w:rsidP="00261514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322" w:lineRule="exact"/>
        <w:jc w:val="both"/>
        <w:rPr>
          <w:color w:val="000000" w:themeColor="text1"/>
          <w:spacing w:val="-9"/>
          <w:sz w:val="24"/>
          <w:szCs w:val="24"/>
        </w:rPr>
      </w:pPr>
      <w:r w:rsidRPr="00397A1F">
        <w:rPr>
          <w:b/>
          <w:bCs/>
          <w:color w:val="000000" w:themeColor="text1"/>
          <w:spacing w:val="-3"/>
          <w:sz w:val="24"/>
          <w:szCs w:val="24"/>
        </w:rPr>
        <w:tab/>
      </w:r>
      <w:bookmarkStart w:id="2" w:name="_Hlk118139817"/>
      <w:r w:rsidRPr="00397A1F">
        <w:rPr>
          <w:b/>
          <w:bCs/>
          <w:color w:val="000000" w:themeColor="text1"/>
          <w:spacing w:val="-3"/>
          <w:sz w:val="24"/>
          <w:szCs w:val="24"/>
        </w:rPr>
        <w:t>Реализация программы практики осуществляется в форме</w:t>
      </w:r>
      <w:r w:rsidRPr="00397A1F">
        <w:rPr>
          <w:color w:val="000000" w:themeColor="text1"/>
          <w:spacing w:val="-3"/>
          <w:sz w:val="24"/>
          <w:szCs w:val="24"/>
        </w:rPr>
        <w:t xml:space="preserve"> практической подготовки </w:t>
      </w:r>
      <w:r w:rsidRPr="00397A1F">
        <w:rPr>
          <w:bCs/>
          <w:color w:val="000000" w:themeColor="text1"/>
          <w:sz w:val="24"/>
          <w:szCs w:val="24"/>
        </w:rPr>
        <w:t>путем чередования практики с реализацией иных компонентов образовательной программы в соответствии с календарным учебным графиком и учебным планом.</w:t>
      </w:r>
      <w:bookmarkEnd w:id="2"/>
    </w:p>
    <w:p w:rsidR="00FA659B" w:rsidRPr="00397A1F" w:rsidRDefault="00261514" w:rsidP="00FA659B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 w:rsidRPr="00397A1F">
        <w:rPr>
          <w:b/>
          <w:color w:val="000000" w:themeColor="text1"/>
          <w:sz w:val="24"/>
          <w:szCs w:val="24"/>
        </w:rPr>
        <w:tab/>
      </w:r>
      <w:r w:rsidR="00047C1C" w:rsidRPr="00397A1F">
        <w:rPr>
          <w:b/>
          <w:color w:val="000000" w:themeColor="text1"/>
          <w:sz w:val="24"/>
          <w:szCs w:val="24"/>
        </w:rPr>
        <w:t xml:space="preserve">Цель </w:t>
      </w:r>
      <w:r w:rsidR="00204B0B" w:rsidRPr="00397A1F">
        <w:rPr>
          <w:color w:val="000000" w:themeColor="text1"/>
          <w:sz w:val="24"/>
          <w:szCs w:val="24"/>
        </w:rPr>
        <w:t>учебной</w:t>
      </w:r>
      <w:r w:rsidR="00047C1C" w:rsidRPr="00397A1F">
        <w:rPr>
          <w:color w:val="000000" w:themeColor="text1"/>
          <w:sz w:val="24"/>
          <w:szCs w:val="24"/>
        </w:rPr>
        <w:t xml:space="preserve"> практики</w:t>
      </w:r>
      <w:r w:rsidR="005756EB" w:rsidRPr="00397A1F">
        <w:rPr>
          <w:color w:val="000000" w:themeColor="text1"/>
          <w:sz w:val="24"/>
          <w:szCs w:val="24"/>
        </w:rPr>
        <w:t>: ознакомительной практики</w:t>
      </w:r>
      <w:r w:rsidR="00047C1C" w:rsidRPr="00397A1F">
        <w:rPr>
          <w:color w:val="000000" w:themeColor="text1"/>
          <w:sz w:val="24"/>
          <w:szCs w:val="24"/>
        </w:rPr>
        <w:t xml:space="preserve"> </w:t>
      </w:r>
      <w:r w:rsidR="00AC61FB" w:rsidRPr="00397A1F">
        <w:rPr>
          <w:color w:val="000000" w:themeColor="text1"/>
          <w:sz w:val="24"/>
          <w:szCs w:val="24"/>
        </w:rPr>
        <w:t xml:space="preserve">– формирование начальных навыков </w:t>
      </w:r>
      <w:r w:rsidR="00FA659B" w:rsidRPr="00397A1F">
        <w:rPr>
          <w:color w:val="000000" w:themeColor="text1"/>
          <w:sz w:val="24"/>
          <w:szCs w:val="24"/>
        </w:rPr>
        <w:t xml:space="preserve">связанных с будущей профессиональной деятельностью </w:t>
      </w:r>
      <w:r w:rsidR="00AC61FB" w:rsidRPr="00397A1F">
        <w:rPr>
          <w:color w:val="000000" w:themeColor="text1"/>
          <w:sz w:val="24"/>
          <w:szCs w:val="24"/>
        </w:rPr>
        <w:t>по применению прикладных информационных технологий.</w:t>
      </w:r>
      <w:r w:rsidR="00FA659B" w:rsidRPr="00397A1F">
        <w:rPr>
          <w:color w:val="000000" w:themeColor="text1"/>
          <w:sz w:val="24"/>
          <w:szCs w:val="24"/>
        </w:rPr>
        <w:t xml:space="preserve"> </w:t>
      </w:r>
    </w:p>
    <w:p w:rsidR="00047C1C" w:rsidRPr="00397A1F" w:rsidRDefault="00047C1C" w:rsidP="00C41202">
      <w:pPr>
        <w:tabs>
          <w:tab w:val="left" w:pos="426"/>
        </w:tabs>
        <w:ind w:left="142" w:firstLine="425"/>
        <w:jc w:val="both"/>
        <w:rPr>
          <w:b/>
          <w:color w:val="000000" w:themeColor="text1"/>
          <w:sz w:val="24"/>
          <w:szCs w:val="24"/>
        </w:rPr>
      </w:pPr>
      <w:r w:rsidRPr="00397A1F">
        <w:rPr>
          <w:b/>
          <w:color w:val="000000" w:themeColor="text1"/>
          <w:sz w:val="24"/>
          <w:szCs w:val="24"/>
        </w:rPr>
        <w:t>Задачи:</w:t>
      </w:r>
    </w:p>
    <w:p w:rsidR="00204B0B" w:rsidRPr="00397A1F" w:rsidRDefault="00204B0B" w:rsidP="00660534">
      <w:pPr>
        <w:pStyle w:val="a6"/>
        <w:numPr>
          <w:ilvl w:val="0"/>
          <w:numId w:val="3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97A1F">
        <w:rPr>
          <w:rFonts w:ascii="Times New Roman" w:hAnsi="Times New Roman"/>
          <w:color w:val="000000" w:themeColor="text1"/>
          <w:sz w:val="24"/>
          <w:szCs w:val="24"/>
        </w:rPr>
        <w:t>расширить и закрепить теоретические знания, полученные в процессе обучения</w:t>
      </w:r>
      <w:r w:rsidR="003B022C" w:rsidRPr="00397A1F">
        <w:rPr>
          <w:rFonts w:ascii="Times New Roman" w:hAnsi="Times New Roman"/>
          <w:color w:val="000000" w:themeColor="text1"/>
          <w:sz w:val="24"/>
          <w:szCs w:val="24"/>
        </w:rPr>
        <w:t xml:space="preserve"> по направлению подготовки 09.03.03 Прикладная информатика</w:t>
      </w:r>
      <w:r w:rsidRPr="00397A1F">
        <w:rPr>
          <w:color w:val="000000" w:themeColor="text1"/>
          <w:sz w:val="24"/>
          <w:szCs w:val="24"/>
        </w:rPr>
        <w:t>;</w:t>
      </w:r>
      <w:r w:rsidRPr="00397A1F">
        <w:rPr>
          <w:b/>
          <w:color w:val="000000" w:themeColor="text1"/>
          <w:sz w:val="24"/>
          <w:szCs w:val="24"/>
        </w:rPr>
        <w:t xml:space="preserve"> </w:t>
      </w:r>
    </w:p>
    <w:p w:rsidR="00204B0B" w:rsidRPr="00397A1F" w:rsidRDefault="00204B0B" w:rsidP="002C5215">
      <w:pPr>
        <w:pStyle w:val="a6"/>
        <w:numPr>
          <w:ilvl w:val="0"/>
          <w:numId w:val="3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97A1F">
        <w:rPr>
          <w:rFonts w:ascii="Times New Roman" w:hAnsi="Times New Roman"/>
          <w:color w:val="000000" w:themeColor="text1"/>
          <w:sz w:val="24"/>
          <w:szCs w:val="24"/>
        </w:rPr>
        <w:t>закрепить навыки сбора и обработки данных для решения профессиональных задач;</w:t>
      </w:r>
    </w:p>
    <w:p w:rsidR="00537A54" w:rsidRPr="00397A1F" w:rsidRDefault="00537A54" w:rsidP="002C5215">
      <w:pPr>
        <w:pStyle w:val="a6"/>
        <w:widowControl w:val="0"/>
        <w:numPr>
          <w:ilvl w:val="0"/>
          <w:numId w:val="3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97A1F">
        <w:rPr>
          <w:rFonts w:ascii="Times New Roman" w:hAnsi="Times New Roman"/>
          <w:color w:val="000000" w:themeColor="text1"/>
          <w:sz w:val="24"/>
          <w:szCs w:val="24"/>
        </w:rPr>
        <w:t xml:space="preserve">познакомиться с основами будущей профессиональной деятельности; </w:t>
      </w:r>
    </w:p>
    <w:p w:rsidR="00537A54" w:rsidRPr="00397A1F" w:rsidRDefault="00537A54" w:rsidP="002C5215">
      <w:pPr>
        <w:pStyle w:val="a6"/>
        <w:widowControl w:val="0"/>
        <w:numPr>
          <w:ilvl w:val="0"/>
          <w:numId w:val="3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97A1F">
        <w:rPr>
          <w:rFonts w:ascii="Times New Roman" w:hAnsi="Times New Roman"/>
          <w:color w:val="000000" w:themeColor="text1"/>
          <w:sz w:val="24"/>
          <w:szCs w:val="24"/>
        </w:rPr>
        <w:t xml:space="preserve">изучить современные информационные технологии получения и обработки данных; </w:t>
      </w:r>
    </w:p>
    <w:p w:rsidR="00537A54" w:rsidRPr="00397A1F" w:rsidRDefault="00537A54" w:rsidP="002C5215">
      <w:pPr>
        <w:pStyle w:val="a6"/>
        <w:widowControl w:val="0"/>
        <w:numPr>
          <w:ilvl w:val="0"/>
          <w:numId w:val="3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97A1F">
        <w:rPr>
          <w:rFonts w:ascii="Times New Roman" w:hAnsi="Times New Roman"/>
          <w:color w:val="000000" w:themeColor="text1"/>
          <w:sz w:val="24"/>
          <w:szCs w:val="24"/>
        </w:rPr>
        <w:t xml:space="preserve">приобрести практические навыки, знания и умения для самостоятельной разработки вычислительных алгоритмов; </w:t>
      </w:r>
    </w:p>
    <w:p w:rsidR="00D25B89" w:rsidRPr="00397A1F" w:rsidRDefault="00537A54" w:rsidP="002C5215">
      <w:pPr>
        <w:pStyle w:val="a6"/>
        <w:widowControl w:val="0"/>
        <w:numPr>
          <w:ilvl w:val="0"/>
          <w:numId w:val="3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97A1F">
        <w:rPr>
          <w:rFonts w:ascii="Times New Roman" w:hAnsi="Times New Roman"/>
          <w:color w:val="000000" w:themeColor="text1"/>
          <w:sz w:val="24"/>
          <w:szCs w:val="24"/>
        </w:rPr>
        <w:t>выработать навыки создания обзоров научной литературы и электронных информационно-образовательных ресурсов для профессиональной деятельности.</w:t>
      </w:r>
    </w:p>
    <w:p w:rsidR="00022E9D" w:rsidRPr="00397A1F" w:rsidRDefault="00022E9D" w:rsidP="00022E9D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 w:rsidRPr="00397A1F">
        <w:rPr>
          <w:color w:val="000000" w:themeColor="text1"/>
          <w:sz w:val="24"/>
          <w:szCs w:val="24"/>
        </w:rPr>
        <w:tab/>
        <w:t>Практическая подготовка при проведении практики организуется путем непосредственного выполнения обучающимися определенных видов работ, связанных с будущей профессиональной деятельност</w:t>
      </w:r>
      <w:r w:rsidR="00FA659B" w:rsidRPr="00397A1F">
        <w:rPr>
          <w:color w:val="000000" w:themeColor="text1"/>
          <w:sz w:val="24"/>
          <w:szCs w:val="24"/>
        </w:rPr>
        <w:t>ью.</w:t>
      </w:r>
      <w:r w:rsidRPr="00397A1F">
        <w:rPr>
          <w:color w:val="000000" w:themeColor="text1"/>
          <w:sz w:val="24"/>
          <w:szCs w:val="24"/>
        </w:rPr>
        <w:t xml:space="preserve"> </w:t>
      </w:r>
    </w:p>
    <w:p w:rsidR="00427189" w:rsidRPr="00397A1F" w:rsidRDefault="00427189" w:rsidP="00022E9D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</w:p>
    <w:p w:rsidR="00A23DDB" w:rsidRPr="00397A1F" w:rsidRDefault="00A23DDB" w:rsidP="00F15F07">
      <w:pPr>
        <w:pStyle w:val="1"/>
        <w:rPr>
          <w:color w:val="000000" w:themeColor="text1"/>
        </w:rPr>
      </w:pPr>
      <w:bookmarkStart w:id="3" w:name="_Toc118138803"/>
      <w:bookmarkStart w:id="4" w:name="_Toc118139053"/>
      <w:r w:rsidRPr="00397A1F">
        <w:rPr>
          <w:color w:val="000000" w:themeColor="text1"/>
        </w:rPr>
        <w:t>2. 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</w:r>
      <w:bookmarkEnd w:id="3"/>
      <w:bookmarkEnd w:id="4"/>
    </w:p>
    <w:p w:rsidR="00A23DDB" w:rsidRPr="00397A1F" w:rsidRDefault="003547AA" w:rsidP="00C41202">
      <w:pPr>
        <w:spacing w:before="120"/>
        <w:ind w:left="142" w:firstLine="425"/>
        <w:jc w:val="both"/>
        <w:rPr>
          <w:rFonts w:eastAsia="Calibri"/>
          <w:bCs/>
          <w:color w:val="000000" w:themeColor="text1"/>
          <w:sz w:val="24"/>
          <w:szCs w:val="24"/>
        </w:rPr>
      </w:pPr>
      <w:r w:rsidRPr="00397A1F">
        <w:rPr>
          <w:rFonts w:eastAsia="Calibri"/>
          <w:bCs/>
          <w:color w:val="000000" w:themeColor="text1"/>
          <w:sz w:val="24"/>
          <w:szCs w:val="24"/>
        </w:rPr>
        <w:t xml:space="preserve">Обучающийся </w:t>
      </w:r>
      <w:r w:rsidR="00A23DDB" w:rsidRPr="00397A1F">
        <w:rPr>
          <w:rFonts w:eastAsia="Calibri"/>
          <w:bCs/>
          <w:color w:val="000000" w:themeColor="text1"/>
          <w:sz w:val="24"/>
          <w:szCs w:val="24"/>
        </w:rPr>
        <w:t xml:space="preserve">в результате прохождения </w:t>
      </w:r>
      <w:r w:rsidR="00555983" w:rsidRPr="00397A1F">
        <w:rPr>
          <w:color w:val="000000" w:themeColor="text1"/>
          <w:sz w:val="24"/>
          <w:szCs w:val="24"/>
        </w:rPr>
        <w:t>учебной</w:t>
      </w:r>
      <w:r w:rsidRPr="00397A1F">
        <w:rPr>
          <w:color w:val="000000" w:themeColor="text1"/>
          <w:sz w:val="24"/>
          <w:szCs w:val="24"/>
        </w:rPr>
        <w:t xml:space="preserve"> практики</w:t>
      </w:r>
      <w:r w:rsidR="00B237F3" w:rsidRPr="00397A1F">
        <w:rPr>
          <w:color w:val="000000" w:themeColor="text1"/>
          <w:sz w:val="24"/>
          <w:szCs w:val="24"/>
        </w:rPr>
        <w:t xml:space="preserve">: ознакомительной практики должен </w:t>
      </w:r>
      <w:r w:rsidR="00A23DDB" w:rsidRPr="00397A1F">
        <w:rPr>
          <w:rFonts w:eastAsia="Calibri"/>
          <w:bCs/>
          <w:color w:val="000000" w:themeColor="text1"/>
          <w:sz w:val="24"/>
          <w:szCs w:val="24"/>
        </w:rPr>
        <w:t>обладать следующими компетенциями:</w:t>
      </w:r>
    </w:p>
    <w:p w:rsidR="00A23DDB" w:rsidRPr="00397A1F" w:rsidRDefault="00A76120" w:rsidP="00C41202">
      <w:pPr>
        <w:ind w:left="142" w:firstLine="425"/>
        <w:jc w:val="both"/>
        <w:rPr>
          <w:b/>
          <w:bCs/>
          <w:color w:val="000000" w:themeColor="text1"/>
          <w:sz w:val="24"/>
          <w:szCs w:val="24"/>
        </w:rPr>
      </w:pPr>
      <w:r w:rsidRPr="00397A1F">
        <w:rPr>
          <w:b/>
          <w:bCs/>
          <w:color w:val="000000" w:themeColor="text1"/>
          <w:sz w:val="24"/>
          <w:szCs w:val="24"/>
        </w:rPr>
        <w:t>универсальными</w:t>
      </w:r>
      <w:r w:rsidR="00A23DDB" w:rsidRPr="00397A1F">
        <w:rPr>
          <w:b/>
          <w:bCs/>
          <w:color w:val="000000" w:themeColor="text1"/>
          <w:sz w:val="24"/>
          <w:szCs w:val="24"/>
        </w:rPr>
        <w:t>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2410"/>
        <w:gridCol w:w="5387"/>
      </w:tblGrid>
      <w:tr w:rsidR="00397A1F" w:rsidRPr="00397A1F" w:rsidTr="00A551DD">
        <w:tc>
          <w:tcPr>
            <w:tcW w:w="1701" w:type="dxa"/>
          </w:tcPr>
          <w:p w:rsidR="00AD44FF" w:rsidRPr="00397A1F" w:rsidRDefault="00AD44FF" w:rsidP="00B76585">
            <w:pPr>
              <w:pStyle w:val="af7"/>
              <w:spacing w:after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bookmarkStart w:id="5" w:name="_Hlk118140533"/>
            <w:bookmarkStart w:id="6" w:name="_Hlk118140615"/>
            <w:r w:rsidRPr="00397A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Категория (группа) универсальных компетенций</w:t>
            </w:r>
          </w:p>
        </w:tc>
        <w:tc>
          <w:tcPr>
            <w:tcW w:w="2410" w:type="dxa"/>
          </w:tcPr>
          <w:p w:rsidR="00AD44FF" w:rsidRPr="00397A1F" w:rsidRDefault="00AD44FF" w:rsidP="00B76585">
            <w:pPr>
              <w:pStyle w:val="af7"/>
              <w:spacing w:after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7A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Код и наименование универсальной компетенции выпускника</w:t>
            </w:r>
          </w:p>
        </w:tc>
        <w:tc>
          <w:tcPr>
            <w:tcW w:w="5387" w:type="dxa"/>
          </w:tcPr>
          <w:p w:rsidR="00AD44FF" w:rsidRPr="00397A1F" w:rsidRDefault="00AD44FF" w:rsidP="00B76585">
            <w:pPr>
              <w:pStyle w:val="af7"/>
              <w:spacing w:after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7A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Код и наименование индикатора достижения универсальной компетенции</w:t>
            </w:r>
          </w:p>
        </w:tc>
      </w:tr>
      <w:tr w:rsidR="00397A1F" w:rsidRPr="00397A1F" w:rsidTr="00A551DD">
        <w:trPr>
          <w:trHeight w:val="740"/>
        </w:trPr>
        <w:tc>
          <w:tcPr>
            <w:tcW w:w="1701" w:type="dxa"/>
            <w:vMerge w:val="restart"/>
          </w:tcPr>
          <w:p w:rsidR="00AD44FF" w:rsidRPr="00397A1F" w:rsidRDefault="00AD44FF" w:rsidP="00B76585">
            <w:pPr>
              <w:pStyle w:val="af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7A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Системное и критическое мышление</w:t>
            </w:r>
          </w:p>
        </w:tc>
        <w:tc>
          <w:tcPr>
            <w:tcW w:w="2410" w:type="dxa"/>
            <w:vMerge w:val="restart"/>
          </w:tcPr>
          <w:p w:rsidR="00AD44FF" w:rsidRPr="00397A1F" w:rsidRDefault="00AD44FF" w:rsidP="00AD44FF">
            <w:pPr>
              <w:pStyle w:val="af8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7A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УК-1.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5387" w:type="dxa"/>
          </w:tcPr>
          <w:p w:rsidR="00AD44FF" w:rsidRPr="00397A1F" w:rsidRDefault="00AD44FF" w:rsidP="00AD44FF">
            <w:pPr>
              <w:jc w:val="both"/>
              <w:rPr>
                <w:color w:val="000000" w:themeColor="text1"/>
                <w:sz w:val="20"/>
              </w:rPr>
            </w:pPr>
            <w:r w:rsidRPr="00397A1F">
              <w:rPr>
                <w:color w:val="000000" w:themeColor="text1"/>
                <w:sz w:val="20"/>
              </w:rPr>
              <w:t>УК-1.1. Знает методики сбора, обработки и обобщения информации, методики системного подхода для решения поставленных задач</w:t>
            </w:r>
          </w:p>
        </w:tc>
      </w:tr>
      <w:tr w:rsidR="00397A1F" w:rsidRPr="00397A1F" w:rsidTr="00A551DD">
        <w:trPr>
          <w:trHeight w:val="1114"/>
        </w:trPr>
        <w:tc>
          <w:tcPr>
            <w:tcW w:w="1701" w:type="dxa"/>
            <w:vMerge/>
          </w:tcPr>
          <w:p w:rsidR="00AD44FF" w:rsidRPr="00397A1F" w:rsidRDefault="00AD44FF" w:rsidP="00B76585">
            <w:pPr>
              <w:pStyle w:val="af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AD44FF" w:rsidRPr="00397A1F" w:rsidRDefault="00AD44FF" w:rsidP="00B76585">
            <w:pPr>
              <w:pStyle w:val="af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387" w:type="dxa"/>
          </w:tcPr>
          <w:p w:rsidR="00AD44FF" w:rsidRPr="00397A1F" w:rsidRDefault="00AD44FF" w:rsidP="00AD44FF">
            <w:pPr>
              <w:jc w:val="both"/>
              <w:rPr>
                <w:color w:val="000000" w:themeColor="text1"/>
                <w:sz w:val="20"/>
              </w:rPr>
            </w:pPr>
            <w:r w:rsidRPr="00397A1F">
              <w:rPr>
                <w:color w:val="000000" w:themeColor="text1"/>
                <w:sz w:val="20"/>
              </w:rPr>
              <w:t>УК-1.2. Умеет анализировать и систематизировать разнородные данные, осуществлять критический анализ и синтез информации, полученной из разных источников, оценивать эффективность процедур анализа проблем и принятия решений в профессиональной деятельности</w:t>
            </w:r>
          </w:p>
        </w:tc>
      </w:tr>
      <w:tr w:rsidR="00397A1F" w:rsidRPr="00397A1F" w:rsidTr="00A551DD">
        <w:trPr>
          <w:trHeight w:val="714"/>
        </w:trPr>
        <w:tc>
          <w:tcPr>
            <w:tcW w:w="1701" w:type="dxa"/>
            <w:vMerge/>
          </w:tcPr>
          <w:p w:rsidR="00AD44FF" w:rsidRPr="00397A1F" w:rsidRDefault="00AD44FF" w:rsidP="00B76585">
            <w:pPr>
              <w:pStyle w:val="af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AD44FF" w:rsidRPr="00397A1F" w:rsidRDefault="00AD44FF" w:rsidP="00B76585">
            <w:pPr>
              <w:pStyle w:val="af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387" w:type="dxa"/>
          </w:tcPr>
          <w:p w:rsidR="00AD44FF" w:rsidRPr="00397A1F" w:rsidRDefault="00AD44FF" w:rsidP="00AD44FF">
            <w:pPr>
              <w:jc w:val="both"/>
              <w:rPr>
                <w:color w:val="000000" w:themeColor="text1"/>
                <w:sz w:val="20"/>
              </w:rPr>
            </w:pPr>
            <w:r w:rsidRPr="00397A1F">
              <w:rPr>
                <w:color w:val="000000" w:themeColor="text1"/>
                <w:sz w:val="20"/>
              </w:rPr>
              <w:t>УК-1.3. Владеет методами научного сбора, обработки и обобщения информации, практической работы с информационными источниками; методами системного подхода для решения поставленных задач</w:t>
            </w:r>
          </w:p>
        </w:tc>
      </w:tr>
      <w:bookmarkEnd w:id="5"/>
      <w:tr w:rsidR="00397A1F" w:rsidRPr="00397A1F" w:rsidTr="00A551DD">
        <w:trPr>
          <w:trHeight w:val="863"/>
        </w:trPr>
        <w:tc>
          <w:tcPr>
            <w:tcW w:w="1701" w:type="dxa"/>
            <w:vMerge w:val="restart"/>
          </w:tcPr>
          <w:p w:rsidR="00AD44FF" w:rsidRPr="00397A1F" w:rsidRDefault="00AD44FF" w:rsidP="00B76585">
            <w:pPr>
              <w:pStyle w:val="af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7A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Разработка и реализация проектов</w:t>
            </w:r>
          </w:p>
        </w:tc>
        <w:tc>
          <w:tcPr>
            <w:tcW w:w="2410" w:type="dxa"/>
            <w:vMerge w:val="restart"/>
          </w:tcPr>
          <w:p w:rsidR="00AD44FF" w:rsidRPr="00397A1F" w:rsidRDefault="00AD44FF" w:rsidP="00AD44FF">
            <w:pPr>
              <w:pStyle w:val="af8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7A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УК-2.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5387" w:type="dxa"/>
          </w:tcPr>
          <w:p w:rsidR="00AD44FF" w:rsidRPr="00397A1F" w:rsidRDefault="00AD44FF" w:rsidP="00AD44FF">
            <w:pPr>
              <w:jc w:val="both"/>
              <w:rPr>
                <w:color w:val="000000" w:themeColor="text1"/>
                <w:sz w:val="20"/>
              </w:rPr>
            </w:pPr>
            <w:r w:rsidRPr="00397A1F">
              <w:rPr>
                <w:color w:val="000000" w:themeColor="text1"/>
                <w:sz w:val="20"/>
              </w:rPr>
              <w:t>УК-2.1. Знает необходимые для осуществления профессиональной деятельности правовые нормы и методологические основы принятия управленческого решения</w:t>
            </w:r>
          </w:p>
        </w:tc>
      </w:tr>
      <w:tr w:rsidR="00397A1F" w:rsidRPr="00397A1F" w:rsidTr="00A551DD">
        <w:trPr>
          <w:trHeight w:val="979"/>
        </w:trPr>
        <w:tc>
          <w:tcPr>
            <w:tcW w:w="1701" w:type="dxa"/>
            <w:vMerge/>
          </w:tcPr>
          <w:p w:rsidR="00AD44FF" w:rsidRPr="00397A1F" w:rsidRDefault="00AD44FF" w:rsidP="00B76585">
            <w:pPr>
              <w:pStyle w:val="af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AD44FF" w:rsidRPr="00397A1F" w:rsidRDefault="00AD44FF" w:rsidP="00AD44FF">
            <w:pPr>
              <w:pStyle w:val="af8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387" w:type="dxa"/>
          </w:tcPr>
          <w:p w:rsidR="00AD44FF" w:rsidRPr="00397A1F" w:rsidRDefault="00AD44FF" w:rsidP="00AD44FF">
            <w:pPr>
              <w:jc w:val="both"/>
              <w:rPr>
                <w:color w:val="000000" w:themeColor="text1"/>
                <w:sz w:val="20"/>
              </w:rPr>
            </w:pPr>
            <w:r w:rsidRPr="00397A1F">
              <w:rPr>
                <w:color w:val="000000" w:themeColor="text1"/>
                <w:sz w:val="20"/>
              </w:rPr>
              <w:t>УК-2.2. Умеет анализировать альтернативные варианты решений для достижения намеченных результатов; разрабатывать план, определять целевые этапы и основные направления работ.</w:t>
            </w:r>
          </w:p>
        </w:tc>
      </w:tr>
      <w:tr w:rsidR="00397A1F" w:rsidRPr="00397A1F" w:rsidTr="00A551DD">
        <w:trPr>
          <w:trHeight w:val="918"/>
        </w:trPr>
        <w:tc>
          <w:tcPr>
            <w:tcW w:w="1701" w:type="dxa"/>
            <w:vMerge/>
          </w:tcPr>
          <w:p w:rsidR="00AD44FF" w:rsidRPr="00397A1F" w:rsidRDefault="00AD44FF" w:rsidP="00B76585">
            <w:pPr>
              <w:pStyle w:val="af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AD44FF" w:rsidRPr="00397A1F" w:rsidRDefault="00AD44FF" w:rsidP="00AD44FF">
            <w:pPr>
              <w:pStyle w:val="af8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387" w:type="dxa"/>
          </w:tcPr>
          <w:p w:rsidR="00AD44FF" w:rsidRPr="00397A1F" w:rsidRDefault="00AD44FF" w:rsidP="00AD44FF">
            <w:pPr>
              <w:jc w:val="both"/>
              <w:rPr>
                <w:color w:val="000000" w:themeColor="text1"/>
              </w:rPr>
            </w:pPr>
            <w:r w:rsidRPr="00397A1F">
              <w:rPr>
                <w:color w:val="000000" w:themeColor="text1"/>
                <w:sz w:val="20"/>
              </w:rPr>
              <w:t xml:space="preserve">УК-2.3. Владеет методиками разработки цели и задач проекта; методами оценки продолжительности и стоимости проекта, а также потребности в ресурсах, навыками работы с нормативно-правовой документацией </w:t>
            </w:r>
          </w:p>
        </w:tc>
      </w:tr>
      <w:tr w:rsidR="00397A1F" w:rsidRPr="00397A1F" w:rsidTr="00A551DD">
        <w:trPr>
          <w:trHeight w:val="688"/>
        </w:trPr>
        <w:tc>
          <w:tcPr>
            <w:tcW w:w="1701" w:type="dxa"/>
            <w:vMerge w:val="restart"/>
          </w:tcPr>
          <w:p w:rsidR="00AD44FF" w:rsidRPr="00397A1F" w:rsidRDefault="00AD44FF" w:rsidP="00B76585">
            <w:pPr>
              <w:pStyle w:val="af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7A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Командная работа и лидерство</w:t>
            </w:r>
          </w:p>
        </w:tc>
        <w:tc>
          <w:tcPr>
            <w:tcW w:w="2410" w:type="dxa"/>
            <w:vMerge w:val="restart"/>
          </w:tcPr>
          <w:p w:rsidR="00AD44FF" w:rsidRPr="00397A1F" w:rsidRDefault="00AD44FF" w:rsidP="00AD44FF">
            <w:pPr>
              <w:pStyle w:val="af8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7A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УК-3. Способен осуществлять социальное взаимодействие и реализовывать свою роль в команде</w:t>
            </w:r>
          </w:p>
        </w:tc>
        <w:tc>
          <w:tcPr>
            <w:tcW w:w="5387" w:type="dxa"/>
          </w:tcPr>
          <w:p w:rsidR="00AD44FF" w:rsidRPr="00397A1F" w:rsidRDefault="00AD44FF" w:rsidP="00AD44FF">
            <w:pPr>
              <w:jc w:val="both"/>
              <w:rPr>
                <w:color w:val="000000" w:themeColor="text1"/>
                <w:sz w:val="20"/>
              </w:rPr>
            </w:pPr>
            <w:r w:rsidRPr="00397A1F">
              <w:rPr>
                <w:color w:val="000000" w:themeColor="text1"/>
                <w:sz w:val="20"/>
              </w:rPr>
              <w:t>УК-3.1. Знает типологию и факторы формирования команд, способы социального взаимодействия</w:t>
            </w:r>
          </w:p>
        </w:tc>
      </w:tr>
      <w:tr w:rsidR="00397A1F" w:rsidRPr="00397A1F" w:rsidTr="00A551DD">
        <w:trPr>
          <w:trHeight w:val="1275"/>
        </w:trPr>
        <w:tc>
          <w:tcPr>
            <w:tcW w:w="1701" w:type="dxa"/>
            <w:vMerge/>
          </w:tcPr>
          <w:p w:rsidR="00AD44FF" w:rsidRPr="00397A1F" w:rsidRDefault="00AD44FF" w:rsidP="00B76585">
            <w:pPr>
              <w:pStyle w:val="af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AD44FF" w:rsidRPr="00397A1F" w:rsidRDefault="00AD44FF" w:rsidP="00B76585">
            <w:pPr>
              <w:pStyle w:val="af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387" w:type="dxa"/>
          </w:tcPr>
          <w:p w:rsidR="00AD44FF" w:rsidRPr="00397A1F" w:rsidRDefault="00AD44FF" w:rsidP="00AD44FF">
            <w:pPr>
              <w:jc w:val="both"/>
              <w:rPr>
                <w:color w:val="000000" w:themeColor="text1"/>
                <w:sz w:val="20"/>
              </w:rPr>
            </w:pPr>
            <w:r w:rsidRPr="00397A1F">
              <w:rPr>
                <w:color w:val="000000" w:themeColor="text1"/>
                <w:sz w:val="20"/>
              </w:rPr>
              <w:t xml:space="preserve">УК-3.2. Умеет действовать в духе сотрудничества; принимать решения с соблюдением этических принципов их реализации; проявлять уважение к мнению и культуре других; применять основные методы и нормы социального взаимодействия для реализации своей роли и взаимодействия внутри команды </w:t>
            </w:r>
          </w:p>
        </w:tc>
      </w:tr>
      <w:tr w:rsidR="00397A1F" w:rsidRPr="00397A1F" w:rsidTr="00A551DD">
        <w:trPr>
          <w:trHeight w:val="712"/>
        </w:trPr>
        <w:tc>
          <w:tcPr>
            <w:tcW w:w="1701" w:type="dxa"/>
            <w:vMerge/>
          </w:tcPr>
          <w:p w:rsidR="00AD44FF" w:rsidRPr="00397A1F" w:rsidRDefault="00AD44FF" w:rsidP="00B76585">
            <w:pPr>
              <w:pStyle w:val="af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AD44FF" w:rsidRPr="00397A1F" w:rsidRDefault="00AD44FF" w:rsidP="00B76585">
            <w:pPr>
              <w:pStyle w:val="af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387" w:type="dxa"/>
          </w:tcPr>
          <w:p w:rsidR="00AD44FF" w:rsidRPr="00397A1F" w:rsidRDefault="00AD44FF" w:rsidP="00AD44FF">
            <w:pPr>
              <w:jc w:val="both"/>
              <w:rPr>
                <w:color w:val="000000" w:themeColor="text1"/>
                <w:sz w:val="20"/>
              </w:rPr>
            </w:pPr>
            <w:r w:rsidRPr="00397A1F">
              <w:rPr>
                <w:color w:val="000000" w:themeColor="text1"/>
                <w:sz w:val="20"/>
              </w:rPr>
              <w:t>УК-3.3. Владеет навыками распределения ролей в условиях командного взаимодействия; методами оценки своих действий, планирования и управления временем</w:t>
            </w:r>
          </w:p>
        </w:tc>
      </w:tr>
      <w:tr w:rsidR="00397A1F" w:rsidRPr="00397A1F" w:rsidTr="00A551DD">
        <w:trPr>
          <w:trHeight w:val="711"/>
        </w:trPr>
        <w:tc>
          <w:tcPr>
            <w:tcW w:w="1701" w:type="dxa"/>
            <w:vMerge w:val="restart"/>
          </w:tcPr>
          <w:p w:rsidR="00AD44FF" w:rsidRPr="00397A1F" w:rsidRDefault="00AD44FF" w:rsidP="00B76585">
            <w:pPr>
              <w:pStyle w:val="af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7A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Коммуникация</w:t>
            </w:r>
          </w:p>
        </w:tc>
        <w:tc>
          <w:tcPr>
            <w:tcW w:w="2410" w:type="dxa"/>
            <w:vMerge w:val="restart"/>
          </w:tcPr>
          <w:p w:rsidR="00AD44FF" w:rsidRPr="00397A1F" w:rsidRDefault="00AD44FF" w:rsidP="00AD44FF">
            <w:pPr>
              <w:pStyle w:val="af8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7A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УК-4. Способен осуществлять деловую коммуникацию в устной и письменной формах на государственном языке Российской Федерации и иностранном(</w:t>
            </w:r>
            <w:proofErr w:type="spellStart"/>
            <w:r w:rsidRPr="00397A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ых</w:t>
            </w:r>
            <w:proofErr w:type="spellEnd"/>
            <w:r w:rsidRPr="00397A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 языке(ах)</w:t>
            </w:r>
          </w:p>
        </w:tc>
        <w:tc>
          <w:tcPr>
            <w:tcW w:w="5387" w:type="dxa"/>
          </w:tcPr>
          <w:p w:rsidR="00AD44FF" w:rsidRPr="00397A1F" w:rsidRDefault="00AD44FF" w:rsidP="00AD44FF">
            <w:pPr>
              <w:jc w:val="both"/>
              <w:rPr>
                <w:color w:val="000000" w:themeColor="text1"/>
                <w:sz w:val="20"/>
              </w:rPr>
            </w:pPr>
            <w:r w:rsidRPr="00397A1F">
              <w:rPr>
                <w:color w:val="000000" w:themeColor="text1"/>
                <w:sz w:val="20"/>
              </w:rPr>
              <w:t>УК-4.1. Знает принципы построения устного и письменного высказывания на государственном и иностранном языках; требования к деловой устной и письменной коммуникации</w:t>
            </w:r>
          </w:p>
        </w:tc>
      </w:tr>
      <w:tr w:rsidR="00397A1F" w:rsidRPr="00397A1F" w:rsidTr="00A551DD">
        <w:trPr>
          <w:trHeight w:val="517"/>
        </w:trPr>
        <w:tc>
          <w:tcPr>
            <w:tcW w:w="1701" w:type="dxa"/>
            <w:vMerge/>
          </w:tcPr>
          <w:p w:rsidR="00AD44FF" w:rsidRPr="00397A1F" w:rsidRDefault="00AD44FF" w:rsidP="00B76585">
            <w:pPr>
              <w:pStyle w:val="af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AD44FF" w:rsidRPr="00397A1F" w:rsidRDefault="00AD44FF" w:rsidP="00AD44FF">
            <w:pPr>
              <w:pStyle w:val="af8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387" w:type="dxa"/>
          </w:tcPr>
          <w:p w:rsidR="00AD44FF" w:rsidRPr="00397A1F" w:rsidRDefault="00AD44FF" w:rsidP="00B76585">
            <w:pPr>
              <w:rPr>
                <w:color w:val="000000" w:themeColor="text1"/>
                <w:sz w:val="20"/>
              </w:rPr>
            </w:pPr>
            <w:r w:rsidRPr="00397A1F">
              <w:rPr>
                <w:color w:val="000000" w:themeColor="text1"/>
                <w:sz w:val="20"/>
              </w:rPr>
              <w:t>УК-4.2. Умеет применять на практике устную и письменную деловую коммуникацию</w:t>
            </w:r>
          </w:p>
        </w:tc>
      </w:tr>
      <w:tr w:rsidR="00397A1F" w:rsidRPr="00397A1F" w:rsidTr="00A551DD">
        <w:trPr>
          <w:trHeight w:val="1126"/>
        </w:trPr>
        <w:tc>
          <w:tcPr>
            <w:tcW w:w="1701" w:type="dxa"/>
            <w:vMerge/>
          </w:tcPr>
          <w:p w:rsidR="00AD44FF" w:rsidRPr="00397A1F" w:rsidRDefault="00AD44FF" w:rsidP="00B76585">
            <w:pPr>
              <w:pStyle w:val="af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AD44FF" w:rsidRPr="00397A1F" w:rsidRDefault="00AD44FF" w:rsidP="00AD44FF">
            <w:pPr>
              <w:pStyle w:val="af8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387" w:type="dxa"/>
          </w:tcPr>
          <w:p w:rsidR="00AD44FF" w:rsidRPr="00397A1F" w:rsidRDefault="00AD44FF" w:rsidP="00AD44FF">
            <w:pPr>
              <w:jc w:val="both"/>
              <w:rPr>
                <w:color w:val="000000" w:themeColor="text1"/>
                <w:sz w:val="20"/>
              </w:rPr>
            </w:pPr>
            <w:r w:rsidRPr="00397A1F">
              <w:rPr>
                <w:color w:val="000000" w:themeColor="text1"/>
                <w:sz w:val="20"/>
              </w:rPr>
              <w:t>УК-4.3. Владеет методикой составления суждения в межличностном деловом общении на государственном и иностранном языках, с применением адекватных языковых форм и средств</w:t>
            </w:r>
          </w:p>
        </w:tc>
      </w:tr>
      <w:bookmarkEnd w:id="6"/>
      <w:tr w:rsidR="009C32FE" w:rsidRPr="00397A1F" w:rsidTr="00A551DD">
        <w:trPr>
          <w:trHeight w:val="977"/>
        </w:trPr>
        <w:tc>
          <w:tcPr>
            <w:tcW w:w="1701" w:type="dxa"/>
            <w:vMerge w:val="restart"/>
          </w:tcPr>
          <w:p w:rsidR="009C32FE" w:rsidRPr="00397A1F" w:rsidRDefault="009C32FE" w:rsidP="009C32FE">
            <w:pPr>
              <w:pStyle w:val="af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7A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2410" w:type="dxa"/>
            <w:vMerge w:val="restart"/>
          </w:tcPr>
          <w:p w:rsidR="009C32FE" w:rsidRPr="00397A1F" w:rsidRDefault="009C32FE" w:rsidP="009C32FE">
            <w:pPr>
              <w:pStyle w:val="af8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0714">
              <w:rPr>
                <w:sz w:val="20"/>
              </w:rPr>
              <w:t>УК-8.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  <w:tc>
          <w:tcPr>
            <w:tcW w:w="5387" w:type="dxa"/>
          </w:tcPr>
          <w:p w:rsidR="009C32FE" w:rsidRPr="009C32FE" w:rsidRDefault="009C32FE" w:rsidP="009C32FE">
            <w:pPr>
              <w:jc w:val="both"/>
              <w:rPr>
                <w:color w:val="000000" w:themeColor="text1"/>
                <w:sz w:val="20"/>
              </w:rPr>
            </w:pPr>
            <w:r w:rsidRPr="009C32FE">
              <w:rPr>
                <w:sz w:val="20"/>
              </w:rPr>
              <w:t>УК-8.1. Знает классификацию и источники чрезвычайных ситуаций природного и техногенного происхождения; причины, признаки и последствия опасностей; способы действий при угрозе и возникновении чрезвычайных ситуаций и военных конфликтов</w:t>
            </w:r>
          </w:p>
        </w:tc>
      </w:tr>
      <w:tr w:rsidR="009C32FE" w:rsidRPr="00397A1F" w:rsidTr="00A551DD">
        <w:trPr>
          <w:trHeight w:val="842"/>
        </w:trPr>
        <w:tc>
          <w:tcPr>
            <w:tcW w:w="1701" w:type="dxa"/>
            <w:vMerge/>
          </w:tcPr>
          <w:p w:rsidR="009C32FE" w:rsidRPr="00397A1F" w:rsidRDefault="009C32FE" w:rsidP="009C32FE">
            <w:pPr>
              <w:pStyle w:val="af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9C32FE" w:rsidRPr="00397A1F" w:rsidRDefault="009C32FE" w:rsidP="009C32FE">
            <w:pPr>
              <w:pStyle w:val="af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387" w:type="dxa"/>
          </w:tcPr>
          <w:p w:rsidR="009C32FE" w:rsidRPr="009C32FE" w:rsidRDefault="009C32FE" w:rsidP="009C32FE">
            <w:pPr>
              <w:jc w:val="both"/>
              <w:rPr>
                <w:color w:val="000000" w:themeColor="text1"/>
                <w:sz w:val="20"/>
              </w:rPr>
            </w:pPr>
            <w:r w:rsidRPr="009C32FE">
              <w:rPr>
                <w:sz w:val="20"/>
              </w:rPr>
              <w:t>УК-8.2. Умеет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общества; оказывать первую помощь в чрезвычайных ситуациях; оценивать вероятность возникновения потенциальной опасности и принимать меры по ее предупреждению</w:t>
            </w:r>
          </w:p>
        </w:tc>
      </w:tr>
      <w:tr w:rsidR="009C32FE" w:rsidRPr="00397A1F" w:rsidTr="00A551DD">
        <w:trPr>
          <w:trHeight w:val="842"/>
        </w:trPr>
        <w:tc>
          <w:tcPr>
            <w:tcW w:w="1701" w:type="dxa"/>
            <w:vMerge/>
          </w:tcPr>
          <w:p w:rsidR="009C32FE" w:rsidRPr="00397A1F" w:rsidRDefault="009C32FE" w:rsidP="009C32FE">
            <w:pPr>
              <w:pStyle w:val="af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9C32FE" w:rsidRPr="00397A1F" w:rsidRDefault="009C32FE" w:rsidP="009C32FE">
            <w:pPr>
              <w:pStyle w:val="af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387" w:type="dxa"/>
          </w:tcPr>
          <w:p w:rsidR="009C32FE" w:rsidRPr="009C32FE" w:rsidRDefault="009C32FE" w:rsidP="009C32FE">
            <w:pPr>
              <w:jc w:val="both"/>
              <w:rPr>
                <w:color w:val="000000" w:themeColor="text1"/>
                <w:sz w:val="20"/>
              </w:rPr>
            </w:pPr>
            <w:r w:rsidRPr="009C32FE">
              <w:rPr>
                <w:sz w:val="20"/>
              </w:rPr>
              <w:t>УК-8.3. Владеет навыками создания и поддержания безопасных условий жизнедеятельности в повседневной жизни и в профессиональной деятельности, в том числе при угрозе и возникновении чрезвычайных ситуаций и военных конфликтов</w:t>
            </w:r>
          </w:p>
        </w:tc>
      </w:tr>
    </w:tbl>
    <w:p w:rsidR="00AD44FF" w:rsidRPr="00397A1F" w:rsidRDefault="00AD44FF" w:rsidP="00C41202">
      <w:pPr>
        <w:ind w:left="142" w:firstLine="425"/>
        <w:jc w:val="both"/>
        <w:rPr>
          <w:b/>
          <w:bCs/>
          <w:color w:val="000000" w:themeColor="text1"/>
          <w:sz w:val="24"/>
          <w:szCs w:val="24"/>
        </w:rPr>
      </w:pPr>
    </w:p>
    <w:p w:rsidR="00A23DDB" w:rsidRPr="00397A1F" w:rsidRDefault="00A23DDB" w:rsidP="00C41202">
      <w:pPr>
        <w:ind w:left="142" w:firstLine="425"/>
        <w:jc w:val="both"/>
        <w:rPr>
          <w:b/>
          <w:bCs/>
          <w:color w:val="000000" w:themeColor="text1"/>
          <w:sz w:val="24"/>
          <w:szCs w:val="24"/>
        </w:rPr>
      </w:pPr>
      <w:r w:rsidRPr="00397A1F">
        <w:rPr>
          <w:b/>
          <w:bCs/>
          <w:color w:val="000000" w:themeColor="text1"/>
          <w:sz w:val="24"/>
          <w:szCs w:val="24"/>
        </w:rPr>
        <w:t>общепрофессиональными:</w:t>
      </w:r>
    </w:p>
    <w:tbl>
      <w:tblPr>
        <w:tblStyle w:val="a8"/>
        <w:tblW w:w="9634" w:type="dxa"/>
        <w:tblLayout w:type="fixed"/>
        <w:tblLook w:val="04A0" w:firstRow="1" w:lastRow="0" w:firstColumn="1" w:lastColumn="0" w:noHBand="0" w:noVBand="1"/>
      </w:tblPr>
      <w:tblGrid>
        <w:gridCol w:w="1653"/>
        <w:gridCol w:w="3734"/>
        <w:gridCol w:w="4247"/>
      </w:tblGrid>
      <w:tr w:rsidR="00397A1F" w:rsidRPr="00397A1F" w:rsidTr="00B30891">
        <w:tc>
          <w:tcPr>
            <w:tcW w:w="1653" w:type="dxa"/>
          </w:tcPr>
          <w:p w:rsidR="00C374BB" w:rsidRPr="00397A1F" w:rsidRDefault="00C374BB" w:rsidP="00B76585">
            <w:pPr>
              <w:jc w:val="center"/>
              <w:rPr>
                <w:color w:val="000000" w:themeColor="text1"/>
                <w:sz w:val="20"/>
              </w:rPr>
            </w:pPr>
            <w:r w:rsidRPr="00397A1F">
              <w:rPr>
                <w:color w:val="000000" w:themeColor="text1"/>
                <w:sz w:val="20"/>
              </w:rPr>
              <w:t>Код</w:t>
            </w:r>
          </w:p>
          <w:p w:rsidR="00C374BB" w:rsidRPr="00397A1F" w:rsidRDefault="00C374BB" w:rsidP="00B76585">
            <w:pPr>
              <w:jc w:val="center"/>
              <w:rPr>
                <w:color w:val="000000" w:themeColor="text1"/>
                <w:sz w:val="20"/>
              </w:rPr>
            </w:pPr>
            <w:r w:rsidRPr="00397A1F">
              <w:rPr>
                <w:color w:val="000000" w:themeColor="text1"/>
                <w:sz w:val="20"/>
              </w:rPr>
              <w:t>общепрофес</w:t>
            </w:r>
            <w:r w:rsidRPr="00397A1F">
              <w:rPr>
                <w:color w:val="000000" w:themeColor="text1"/>
                <w:sz w:val="20"/>
              </w:rPr>
              <w:softHyphen/>
              <w:t>сиональной компетенции</w:t>
            </w:r>
          </w:p>
        </w:tc>
        <w:tc>
          <w:tcPr>
            <w:tcW w:w="3734" w:type="dxa"/>
          </w:tcPr>
          <w:p w:rsidR="00C374BB" w:rsidRPr="00397A1F" w:rsidRDefault="00C374BB" w:rsidP="00B76585">
            <w:pPr>
              <w:jc w:val="center"/>
              <w:rPr>
                <w:color w:val="000000" w:themeColor="text1"/>
                <w:sz w:val="20"/>
              </w:rPr>
            </w:pPr>
            <w:r w:rsidRPr="00397A1F">
              <w:rPr>
                <w:color w:val="000000" w:themeColor="text1"/>
                <w:sz w:val="20"/>
              </w:rPr>
              <w:t xml:space="preserve">Наименование </w:t>
            </w:r>
          </w:p>
          <w:p w:rsidR="00C374BB" w:rsidRPr="00397A1F" w:rsidRDefault="00C374BB" w:rsidP="00B76585">
            <w:pPr>
              <w:jc w:val="center"/>
              <w:rPr>
                <w:color w:val="000000" w:themeColor="text1"/>
                <w:sz w:val="20"/>
              </w:rPr>
            </w:pPr>
            <w:r w:rsidRPr="00397A1F">
              <w:rPr>
                <w:color w:val="000000" w:themeColor="text1"/>
                <w:sz w:val="20"/>
              </w:rPr>
              <w:t>общепрофессиональной компетенции</w:t>
            </w:r>
          </w:p>
        </w:tc>
        <w:tc>
          <w:tcPr>
            <w:tcW w:w="4247" w:type="dxa"/>
          </w:tcPr>
          <w:p w:rsidR="00C374BB" w:rsidRPr="00397A1F" w:rsidRDefault="00C374BB" w:rsidP="00B76585">
            <w:pPr>
              <w:jc w:val="center"/>
              <w:rPr>
                <w:color w:val="000000" w:themeColor="text1"/>
                <w:sz w:val="20"/>
              </w:rPr>
            </w:pPr>
            <w:r w:rsidRPr="00397A1F">
              <w:rPr>
                <w:color w:val="000000" w:themeColor="text1"/>
                <w:sz w:val="20"/>
              </w:rPr>
              <w:t>Код и наименование индикатора достижения общепрофессиональной компетенции</w:t>
            </w:r>
          </w:p>
        </w:tc>
      </w:tr>
      <w:tr w:rsidR="00397A1F" w:rsidRPr="00397A1F" w:rsidTr="00B30891">
        <w:trPr>
          <w:trHeight w:val="645"/>
        </w:trPr>
        <w:tc>
          <w:tcPr>
            <w:tcW w:w="1653" w:type="dxa"/>
            <w:vMerge w:val="restart"/>
          </w:tcPr>
          <w:p w:rsidR="00C374BB" w:rsidRPr="00397A1F" w:rsidRDefault="00C374BB" w:rsidP="00B76585">
            <w:pPr>
              <w:rPr>
                <w:color w:val="000000" w:themeColor="text1"/>
                <w:sz w:val="20"/>
              </w:rPr>
            </w:pPr>
            <w:r w:rsidRPr="00397A1F">
              <w:rPr>
                <w:color w:val="000000" w:themeColor="text1"/>
                <w:sz w:val="20"/>
              </w:rPr>
              <w:lastRenderedPageBreak/>
              <w:t>ОПК-1</w:t>
            </w:r>
          </w:p>
        </w:tc>
        <w:tc>
          <w:tcPr>
            <w:tcW w:w="3734" w:type="dxa"/>
            <w:vMerge w:val="restart"/>
          </w:tcPr>
          <w:p w:rsidR="00C374BB" w:rsidRPr="00397A1F" w:rsidRDefault="00C374BB" w:rsidP="00A551DD">
            <w:pPr>
              <w:jc w:val="both"/>
              <w:rPr>
                <w:color w:val="000000" w:themeColor="text1"/>
                <w:sz w:val="20"/>
              </w:rPr>
            </w:pPr>
            <w:r w:rsidRPr="00397A1F">
              <w:rPr>
                <w:color w:val="000000" w:themeColor="text1"/>
                <w:sz w:val="20"/>
              </w:rPr>
              <w:t>Способен применять естественнонаучные и общеинженерные знания, методы математического анализа и моделирования, теоретического и экспериментального исследования в профессиональной деятельности</w:t>
            </w:r>
          </w:p>
        </w:tc>
        <w:tc>
          <w:tcPr>
            <w:tcW w:w="4247" w:type="dxa"/>
          </w:tcPr>
          <w:p w:rsidR="00C374BB" w:rsidRPr="00397A1F" w:rsidRDefault="00C374BB" w:rsidP="00B76585">
            <w:pPr>
              <w:pStyle w:val="af8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7A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ОПК-1.1. Знает основы математики, физики, вычислительной техники и программирования</w:t>
            </w:r>
          </w:p>
        </w:tc>
      </w:tr>
      <w:tr w:rsidR="00397A1F" w:rsidRPr="00397A1F" w:rsidTr="00B30891">
        <w:trPr>
          <w:trHeight w:val="1125"/>
        </w:trPr>
        <w:tc>
          <w:tcPr>
            <w:tcW w:w="1653" w:type="dxa"/>
            <w:vMerge/>
          </w:tcPr>
          <w:p w:rsidR="00C374BB" w:rsidRPr="00397A1F" w:rsidRDefault="00C374BB" w:rsidP="00B76585">
            <w:pPr>
              <w:rPr>
                <w:color w:val="000000" w:themeColor="text1"/>
                <w:sz w:val="20"/>
              </w:rPr>
            </w:pPr>
          </w:p>
        </w:tc>
        <w:tc>
          <w:tcPr>
            <w:tcW w:w="3734" w:type="dxa"/>
            <w:vMerge/>
          </w:tcPr>
          <w:p w:rsidR="00C374BB" w:rsidRPr="00397A1F" w:rsidRDefault="00C374BB" w:rsidP="00A551DD">
            <w:pPr>
              <w:jc w:val="both"/>
              <w:rPr>
                <w:color w:val="000000" w:themeColor="text1"/>
                <w:sz w:val="20"/>
              </w:rPr>
            </w:pPr>
          </w:p>
        </w:tc>
        <w:tc>
          <w:tcPr>
            <w:tcW w:w="4247" w:type="dxa"/>
          </w:tcPr>
          <w:p w:rsidR="00C374BB" w:rsidRPr="00397A1F" w:rsidRDefault="00C374BB" w:rsidP="00B76585">
            <w:pPr>
              <w:pStyle w:val="af8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7A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ОПК-1.2. Умеет решать стандартные профессиональные задачи с применением естественнонаучных и общеинженерных знаний, методов математического анализа и моделирования</w:t>
            </w:r>
          </w:p>
        </w:tc>
      </w:tr>
      <w:tr w:rsidR="00397A1F" w:rsidRPr="00397A1F" w:rsidTr="00B30891">
        <w:trPr>
          <w:trHeight w:val="735"/>
        </w:trPr>
        <w:tc>
          <w:tcPr>
            <w:tcW w:w="1653" w:type="dxa"/>
            <w:vMerge/>
          </w:tcPr>
          <w:p w:rsidR="00C374BB" w:rsidRPr="00397A1F" w:rsidRDefault="00C374BB" w:rsidP="00B76585">
            <w:pPr>
              <w:rPr>
                <w:color w:val="000000" w:themeColor="text1"/>
                <w:sz w:val="20"/>
              </w:rPr>
            </w:pPr>
          </w:p>
        </w:tc>
        <w:tc>
          <w:tcPr>
            <w:tcW w:w="3734" w:type="dxa"/>
            <w:vMerge/>
          </w:tcPr>
          <w:p w:rsidR="00C374BB" w:rsidRPr="00397A1F" w:rsidRDefault="00C374BB" w:rsidP="00A551DD">
            <w:pPr>
              <w:jc w:val="both"/>
              <w:rPr>
                <w:color w:val="000000" w:themeColor="text1"/>
                <w:sz w:val="20"/>
              </w:rPr>
            </w:pPr>
          </w:p>
        </w:tc>
        <w:tc>
          <w:tcPr>
            <w:tcW w:w="4247" w:type="dxa"/>
          </w:tcPr>
          <w:p w:rsidR="00C374BB" w:rsidRPr="00397A1F" w:rsidRDefault="00C374BB" w:rsidP="00B76585">
            <w:pPr>
              <w:pStyle w:val="af8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7A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ОПК-1.3. Владеет навыками теоретического и экспериментального исследования объектов профессиональной деятельности</w:t>
            </w:r>
          </w:p>
        </w:tc>
      </w:tr>
      <w:tr w:rsidR="00397A1F" w:rsidRPr="00397A1F" w:rsidTr="00B30891">
        <w:trPr>
          <w:trHeight w:val="1155"/>
        </w:trPr>
        <w:tc>
          <w:tcPr>
            <w:tcW w:w="1653" w:type="dxa"/>
            <w:vMerge w:val="restart"/>
          </w:tcPr>
          <w:p w:rsidR="00C374BB" w:rsidRPr="00397A1F" w:rsidRDefault="00C374BB" w:rsidP="00B76585">
            <w:pPr>
              <w:rPr>
                <w:color w:val="000000" w:themeColor="text1"/>
                <w:sz w:val="20"/>
              </w:rPr>
            </w:pPr>
            <w:r w:rsidRPr="00397A1F">
              <w:rPr>
                <w:color w:val="000000" w:themeColor="text1"/>
                <w:sz w:val="20"/>
              </w:rPr>
              <w:t>ОПК-2</w:t>
            </w:r>
          </w:p>
        </w:tc>
        <w:tc>
          <w:tcPr>
            <w:tcW w:w="3734" w:type="dxa"/>
            <w:vMerge w:val="restart"/>
          </w:tcPr>
          <w:p w:rsidR="00C374BB" w:rsidRPr="00397A1F" w:rsidRDefault="00C374BB" w:rsidP="00A551DD">
            <w:pPr>
              <w:jc w:val="both"/>
              <w:rPr>
                <w:color w:val="000000" w:themeColor="text1"/>
                <w:sz w:val="20"/>
              </w:rPr>
            </w:pPr>
            <w:r w:rsidRPr="00397A1F">
              <w:rPr>
                <w:color w:val="000000" w:themeColor="text1"/>
                <w:sz w:val="20"/>
              </w:rPr>
              <w:t>Способен использовать современные информационные технологии и программные средства, в том числе отечественного производства, при решении задач профессиональной деятельности</w:t>
            </w:r>
          </w:p>
        </w:tc>
        <w:tc>
          <w:tcPr>
            <w:tcW w:w="4247" w:type="dxa"/>
          </w:tcPr>
          <w:p w:rsidR="00C374BB" w:rsidRPr="00397A1F" w:rsidRDefault="00C374BB" w:rsidP="00B76585">
            <w:pPr>
              <w:pStyle w:val="af8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7A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ОПК-2.1. Знает современные информационные технологии и программные средства, в том числе отечественного производства при решении задач профессиональной деятельности</w:t>
            </w:r>
          </w:p>
        </w:tc>
      </w:tr>
      <w:tr w:rsidR="00397A1F" w:rsidRPr="00397A1F" w:rsidTr="00B30891">
        <w:trPr>
          <w:trHeight w:val="1155"/>
        </w:trPr>
        <w:tc>
          <w:tcPr>
            <w:tcW w:w="1653" w:type="dxa"/>
            <w:vMerge/>
          </w:tcPr>
          <w:p w:rsidR="00C374BB" w:rsidRPr="00397A1F" w:rsidRDefault="00C374BB" w:rsidP="00B76585">
            <w:pPr>
              <w:rPr>
                <w:color w:val="000000" w:themeColor="text1"/>
                <w:sz w:val="20"/>
              </w:rPr>
            </w:pPr>
          </w:p>
        </w:tc>
        <w:tc>
          <w:tcPr>
            <w:tcW w:w="3734" w:type="dxa"/>
            <w:vMerge/>
          </w:tcPr>
          <w:p w:rsidR="00C374BB" w:rsidRPr="00397A1F" w:rsidRDefault="00C374BB" w:rsidP="00A551DD">
            <w:pPr>
              <w:jc w:val="both"/>
              <w:rPr>
                <w:color w:val="000000" w:themeColor="text1"/>
                <w:sz w:val="20"/>
              </w:rPr>
            </w:pPr>
          </w:p>
        </w:tc>
        <w:tc>
          <w:tcPr>
            <w:tcW w:w="4247" w:type="dxa"/>
          </w:tcPr>
          <w:p w:rsidR="00C374BB" w:rsidRPr="00397A1F" w:rsidRDefault="00C374BB" w:rsidP="00B76585">
            <w:pPr>
              <w:pStyle w:val="af8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7A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ОПК-2.2. Умеет выбирать современные информационные технологии и программные средства, в том числе отечественного производства при решении задач профессиональной деятельности</w:t>
            </w:r>
          </w:p>
        </w:tc>
      </w:tr>
      <w:tr w:rsidR="00397A1F" w:rsidRPr="00397A1F" w:rsidTr="00B30891">
        <w:trPr>
          <w:trHeight w:val="1130"/>
        </w:trPr>
        <w:tc>
          <w:tcPr>
            <w:tcW w:w="1653" w:type="dxa"/>
            <w:vMerge/>
          </w:tcPr>
          <w:p w:rsidR="00C374BB" w:rsidRPr="00397A1F" w:rsidRDefault="00C374BB" w:rsidP="00B76585">
            <w:pPr>
              <w:rPr>
                <w:color w:val="000000" w:themeColor="text1"/>
                <w:sz w:val="20"/>
              </w:rPr>
            </w:pPr>
          </w:p>
        </w:tc>
        <w:tc>
          <w:tcPr>
            <w:tcW w:w="3734" w:type="dxa"/>
            <w:vMerge/>
          </w:tcPr>
          <w:p w:rsidR="00C374BB" w:rsidRPr="00397A1F" w:rsidRDefault="00C374BB" w:rsidP="00A551DD">
            <w:pPr>
              <w:jc w:val="both"/>
              <w:rPr>
                <w:color w:val="000000" w:themeColor="text1"/>
                <w:sz w:val="20"/>
              </w:rPr>
            </w:pPr>
          </w:p>
        </w:tc>
        <w:tc>
          <w:tcPr>
            <w:tcW w:w="4247" w:type="dxa"/>
          </w:tcPr>
          <w:p w:rsidR="00C374BB" w:rsidRPr="00397A1F" w:rsidRDefault="00C374BB" w:rsidP="00B76585">
            <w:pPr>
              <w:pStyle w:val="af8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7A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ОПК-2.3. Владеет навыками применения современных информационных технологий и программных средств, в том числе отечественного производства, при решении задач профессиональной деятельности</w:t>
            </w:r>
          </w:p>
        </w:tc>
      </w:tr>
      <w:tr w:rsidR="00397A1F" w:rsidRPr="00397A1F" w:rsidTr="00B30891">
        <w:trPr>
          <w:trHeight w:val="1845"/>
        </w:trPr>
        <w:tc>
          <w:tcPr>
            <w:tcW w:w="1653" w:type="dxa"/>
            <w:vMerge w:val="restart"/>
          </w:tcPr>
          <w:p w:rsidR="00C374BB" w:rsidRPr="00397A1F" w:rsidRDefault="00C374BB" w:rsidP="00B76585">
            <w:pPr>
              <w:rPr>
                <w:color w:val="000000" w:themeColor="text1"/>
                <w:sz w:val="20"/>
              </w:rPr>
            </w:pPr>
            <w:r w:rsidRPr="00397A1F">
              <w:rPr>
                <w:color w:val="000000" w:themeColor="text1"/>
                <w:sz w:val="20"/>
              </w:rPr>
              <w:t>ОПК-3</w:t>
            </w:r>
          </w:p>
        </w:tc>
        <w:tc>
          <w:tcPr>
            <w:tcW w:w="3734" w:type="dxa"/>
            <w:vMerge w:val="restart"/>
          </w:tcPr>
          <w:p w:rsidR="00C374BB" w:rsidRPr="00397A1F" w:rsidRDefault="00C374BB" w:rsidP="00A551DD">
            <w:pPr>
              <w:jc w:val="both"/>
              <w:rPr>
                <w:color w:val="000000" w:themeColor="text1"/>
                <w:sz w:val="20"/>
              </w:rPr>
            </w:pPr>
            <w:r w:rsidRPr="00397A1F">
              <w:rPr>
                <w:color w:val="000000" w:themeColor="text1"/>
                <w:sz w:val="20"/>
              </w:rPr>
              <w:t>Способен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      </w:r>
          </w:p>
        </w:tc>
        <w:tc>
          <w:tcPr>
            <w:tcW w:w="4247" w:type="dxa"/>
          </w:tcPr>
          <w:p w:rsidR="00C374BB" w:rsidRPr="00397A1F" w:rsidRDefault="00C374BB" w:rsidP="00B76585">
            <w:pPr>
              <w:pStyle w:val="af8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7A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ОПК-3.1. Знает принципы, методы и средства решения стандартных задач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      </w:r>
          </w:p>
        </w:tc>
      </w:tr>
      <w:tr w:rsidR="00397A1F" w:rsidRPr="00397A1F" w:rsidTr="00B30891">
        <w:trPr>
          <w:trHeight w:val="1575"/>
        </w:trPr>
        <w:tc>
          <w:tcPr>
            <w:tcW w:w="1653" w:type="dxa"/>
            <w:vMerge/>
          </w:tcPr>
          <w:p w:rsidR="00C374BB" w:rsidRPr="00397A1F" w:rsidRDefault="00C374BB" w:rsidP="00B76585">
            <w:pPr>
              <w:rPr>
                <w:color w:val="000000" w:themeColor="text1"/>
                <w:sz w:val="20"/>
              </w:rPr>
            </w:pPr>
          </w:p>
        </w:tc>
        <w:tc>
          <w:tcPr>
            <w:tcW w:w="3734" w:type="dxa"/>
            <w:vMerge/>
          </w:tcPr>
          <w:p w:rsidR="00C374BB" w:rsidRPr="00397A1F" w:rsidRDefault="00C374BB" w:rsidP="00B76585">
            <w:pPr>
              <w:rPr>
                <w:color w:val="000000" w:themeColor="text1"/>
                <w:sz w:val="20"/>
              </w:rPr>
            </w:pPr>
          </w:p>
        </w:tc>
        <w:tc>
          <w:tcPr>
            <w:tcW w:w="4247" w:type="dxa"/>
          </w:tcPr>
          <w:p w:rsidR="00C374BB" w:rsidRPr="00397A1F" w:rsidRDefault="00C374BB" w:rsidP="00B76585">
            <w:pPr>
              <w:pStyle w:val="af8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7A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ОПК-3.2. Умеет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      </w:r>
          </w:p>
        </w:tc>
      </w:tr>
      <w:tr w:rsidR="00C374BB" w:rsidRPr="00397A1F" w:rsidTr="00B30891">
        <w:trPr>
          <w:trHeight w:val="1400"/>
        </w:trPr>
        <w:tc>
          <w:tcPr>
            <w:tcW w:w="1653" w:type="dxa"/>
            <w:vMerge/>
          </w:tcPr>
          <w:p w:rsidR="00C374BB" w:rsidRPr="00397A1F" w:rsidRDefault="00C374BB" w:rsidP="00B76585">
            <w:pPr>
              <w:rPr>
                <w:color w:val="000000" w:themeColor="text1"/>
                <w:sz w:val="20"/>
              </w:rPr>
            </w:pPr>
          </w:p>
        </w:tc>
        <w:tc>
          <w:tcPr>
            <w:tcW w:w="3734" w:type="dxa"/>
            <w:vMerge/>
          </w:tcPr>
          <w:p w:rsidR="00C374BB" w:rsidRPr="00397A1F" w:rsidRDefault="00C374BB" w:rsidP="00B76585">
            <w:pPr>
              <w:rPr>
                <w:color w:val="000000" w:themeColor="text1"/>
                <w:sz w:val="20"/>
              </w:rPr>
            </w:pPr>
          </w:p>
        </w:tc>
        <w:tc>
          <w:tcPr>
            <w:tcW w:w="4247" w:type="dxa"/>
          </w:tcPr>
          <w:p w:rsidR="00C374BB" w:rsidRPr="00397A1F" w:rsidRDefault="00C374BB" w:rsidP="00B76585">
            <w:pPr>
              <w:pStyle w:val="af8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7A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ОПК-3.3. Владеет навыками подготовки обзоров, аннотаций, составления рефератов, научных докладов, публикаций, и библиографии по научно-исследовательской работе с учетом требований информационной безопасности</w:t>
            </w:r>
          </w:p>
        </w:tc>
      </w:tr>
    </w:tbl>
    <w:p w:rsidR="00442B36" w:rsidRPr="00397A1F" w:rsidRDefault="00442B36" w:rsidP="00AA5907">
      <w:pPr>
        <w:pStyle w:val="a6"/>
        <w:tabs>
          <w:tab w:val="left" w:pos="0"/>
          <w:tab w:val="left" w:pos="851"/>
        </w:tabs>
        <w:spacing w:after="0" w:line="240" w:lineRule="auto"/>
        <w:ind w:left="567"/>
        <w:contextualSpacing w:val="0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A23DDB" w:rsidRPr="00397A1F" w:rsidRDefault="00A23DDB" w:rsidP="00C41202">
      <w:pPr>
        <w:ind w:left="142" w:firstLine="425"/>
        <w:jc w:val="both"/>
        <w:rPr>
          <w:b/>
          <w:bCs/>
          <w:color w:val="000000" w:themeColor="text1"/>
          <w:sz w:val="24"/>
          <w:szCs w:val="24"/>
        </w:rPr>
      </w:pPr>
      <w:r w:rsidRPr="00397A1F">
        <w:rPr>
          <w:b/>
          <w:bCs/>
          <w:color w:val="000000" w:themeColor="text1"/>
          <w:sz w:val="24"/>
          <w:szCs w:val="24"/>
        </w:rPr>
        <w:t>профессиональными:</w:t>
      </w:r>
    </w:p>
    <w:p w:rsidR="00FD0667" w:rsidRPr="00397A1F" w:rsidRDefault="00FD0667" w:rsidP="00FD0667">
      <w:pPr>
        <w:pStyle w:val="a6"/>
        <w:spacing w:after="0"/>
        <w:ind w:left="360"/>
        <w:rPr>
          <w:rFonts w:ascii="Times New Roman" w:hAnsi="Times New Roman"/>
          <w:color w:val="000000" w:themeColor="text1"/>
          <w:sz w:val="24"/>
          <w:szCs w:val="24"/>
        </w:rPr>
      </w:pPr>
      <w:bookmarkStart w:id="7" w:name="_Hlk118140564"/>
      <w:r w:rsidRPr="00397A1F">
        <w:rPr>
          <w:rFonts w:ascii="Times New Roman" w:hAnsi="Times New Roman"/>
          <w:b/>
          <w:color w:val="000000" w:themeColor="text1"/>
          <w:sz w:val="24"/>
          <w:szCs w:val="24"/>
        </w:rPr>
        <w:t>Тип задач профессиональной деятельности: проектный</w:t>
      </w:r>
    </w:p>
    <w:tbl>
      <w:tblPr>
        <w:tblStyle w:val="23"/>
        <w:tblW w:w="952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111"/>
        <w:gridCol w:w="5415"/>
      </w:tblGrid>
      <w:tr w:rsidR="00397A1F" w:rsidRPr="00397A1F" w:rsidTr="00B30891">
        <w:tc>
          <w:tcPr>
            <w:tcW w:w="4111" w:type="dxa"/>
          </w:tcPr>
          <w:p w:rsidR="00FD0667" w:rsidRPr="00397A1F" w:rsidRDefault="00FD0667" w:rsidP="00B76585">
            <w:pPr>
              <w:jc w:val="center"/>
              <w:rPr>
                <w:rFonts w:eastAsia="Calibri"/>
                <w:iCs/>
                <w:color w:val="000000" w:themeColor="text1"/>
                <w:sz w:val="20"/>
              </w:rPr>
            </w:pPr>
            <w:bookmarkStart w:id="8" w:name="_Hlk118141210"/>
            <w:bookmarkEnd w:id="7"/>
            <w:r w:rsidRPr="00397A1F">
              <w:rPr>
                <w:rFonts w:eastAsia="Calibri"/>
                <w:iCs/>
                <w:color w:val="000000" w:themeColor="text1"/>
                <w:sz w:val="20"/>
              </w:rPr>
              <w:t>Код и наименование профессиональной компетенции</w:t>
            </w:r>
          </w:p>
        </w:tc>
        <w:tc>
          <w:tcPr>
            <w:tcW w:w="5415" w:type="dxa"/>
          </w:tcPr>
          <w:p w:rsidR="00FD0667" w:rsidRPr="00397A1F" w:rsidRDefault="00FD0667" w:rsidP="00B76585">
            <w:pPr>
              <w:jc w:val="center"/>
              <w:rPr>
                <w:rFonts w:eastAsia="Calibri"/>
                <w:iCs/>
                <w:color w:val="000000" w:themeColor="text1"/>
                <w:sz w:val="20"/>
              </w:rPr>
            </w:pPr>
            <w:r w:rsidRPr="00397A1F">
              <w:rPr>
                <w:rFonts w:eastAsia="Calibri"/>
                <w:iCs/>
                <w:color w:val="000000" w:themeColor="text1"/>
                <w:sz w:val="20"/>
              </w:rPr>
              <w:t>Код и наименование индикатора достижения профессиональной компетенции</w:t>
            </w:r>
          </w:p>
        </w:tc>
      </w:tr>
      <w:tr w:rsidR="00397A1F" w:rsidRPr="00397A1F" w:rsidTr="00B30891">
        <w:tc>
          <w:tcPr>
            <w:tcW w:w="4111" w:type="dxa"/>
            <w:vMerge w:val="restart"/>
          </w:tcPr>
          <w:p w:rsidR="00FB0066" w:rsidRPr="00397A1F" w:rsidRDefault="00FB0066" w:rsidP="00FB0066">
            <w:pPr>
              <w:jc w:val="both"/>
              <w:rPr>
                <w:rFonts w:eastAsia="Calibri"/>
                <w:b/>
                <w:color w:val="000000" w:themeColor="text1"/>
                <w:sz w:val="20"/>
              </w:rPr>
            </w:pPr>
            <w:r w:rsidRPr="00397A1F">
              <w:rPr>
                <w:color w:val="000000" w:themeColor="text1"/>
                <w:sz w:val="20"/>
              </w:rPr>
              <w:t>ПК-1.</w:t>
            </w:r>
            <w:r w:rsidRPr="00397A1F">
              <w:rPr>
                <w:b/>
                <w:bCs/>
                <w:color w:val="000000" w:themeColor="text1"/>
                <w:sz w:val="20"/>
              </w:rPr>
              <w:t xml:space="preserve"> </w:t>
            </w:r>
            <w:r w:rsidRPr="00397A1F">
              <w:rPr>
                <w:bCs/>
                <w:color w:val="000000" w:themeColor="text1"/>
                <w:sz w:val="20"/>
              </w:rPr>
              <w:t>Способен кодировать на языках программирования (объектно-ориентированных, современных структурных языках, языках современных бизнес-приложений)</w:t>
            </w:r>
          </w:p>
        </w:tc>
        <w:tc>
          <w:tcPr>
            <w:tcW w:w="5415" w:type="dxa"/>
          </w:tcPr>
          <w:p w:rsidR="00FB0066" w:rsidRPr="00397A1F" w:rsidRDefault="00FB0066" w:rsidP="00FB0066">
            <w:pPr>
              <w:jc w:val="both"/>
              <w:rPr>
                <w:rFonts w:eastAsia="Calibri"/>
                <w:bCs/>
                <w:color w:val="000000" w:themeColor="text1"/>
                <w:sz w:val="20"/>
              </w:rPr>
            </w:pPr>
            <w:r w:rsidRPr="00397A1F">
              <w:rPr>
                <w:rFonts w:eastAsia="Calibri"/>
                <w:bCs/>
                <w:color w:val="000000" w:themeColor="text1"/>
                <w:sz w:val="20"/>
              </w:rPr>
              <w:t>ПК-1.1. Разрабатывает код информационных систем и баз данных информационных систем.</w:t>
            </w:r>
          </w:p>
        </w:tc>
      </w:tr>
      <w:tr w:rsidR="00397A1F" w:rsidRPr="00397A1F" w:rsidTr="00B30891">
        <w:tc>
          <w:tcPr>
            <w:tcW w:w="4111" w:type="dxa"/>
            <w:vMerge/>
          </w:tcPr>
          <w:p w:rsidR="00FB0066" w:rsidRPr="00397A1F" w:rsidRDefault="00FB0066" w:rsidP="00FB0066">
            <w:pPr>
              <w:jc w:val="both"/>
              <w:rPr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5415" w:type="dxa"/>
          </w:tcPr>
          <w:p w:rsidR="00FB0066" w:rsidRPr="00397A1F" w:rsidRDefault="00FB0066" w:rsidP="00FB0066">
            <w:pPr>
              <w:jc w:val="both"/>
              <w:rPr>
                <w:rFonts w:eastAsia="Calibri"/>
                <w:bCs/>
                <w:color w:val="000000" w:themeColor="text1"/>
                <w:sz w:val="20"/>
              </w:rPr>
            </w:pPr>
            <w:r w:rsidRPr="00397A1F">
              <w:rPr>
                <w:rFonts w:eastAsia="Calibri"/>
                <w:bCs/>
                <w:color w:val="000000" w:themeColor="text1"/>
                <w:sz w:val="20"/>
              </w:rPr>
              <w:t>ПК-1.2. Осуществляет верификацию кода, баз данных и структуры баз данных информационных систем</w:t>
            </w:r>
          </w:p>
        </w:tc>
      </w:tr>
      <w:tr w:rsidR="00FB0066" w:rsidRPr="00397A1F" w:rsidTr="00B30891">
        <w:tc>
          <w:tcPr>
            <w:tcW w:w="4111" w:type="dxa"/>
            <w:vMerge/>
          </w:tcPr>
          <w:p w:rsidR="00FB0066" w:rsidRPr="00397A1F" w:rsidRDefault="00FB0066" w:rsidP="00FB0066">
            <w:pPr>
              <w:jc w:val="both"/>
              <w:rPr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5415" w:type="dxa"/>
          </w:tcPr>
          <w:p w:rsidR="00FB0066" w:rsidRPr="00397A1F" w:rsidRDefault="00FB0066" w:rsidP="00FB0066">
            <w:pPr>
              <w:jc w:val="both"/>
              <w:rPr>
                <w:rFonts w:eastAsia="Calibri"/>
                <w:bCs/>
                <w:color w:val="000000" w:themeColor="text1"/>
                <w:sz w:val="20"/>
              </w:rPr>
            </w:pPr>
            <w:r w:rsidRPr="00397A1F">
              <w:rPr>
                <w:rFonts w:eastAsia="Calibri"/>
                <w:bCs/>
                <w:color w:val="000000" w:themeColor="text1"/>
                <w:sz w:val="20"/>
              </w:rPr>
              <w:t>ПК-1.3. Устраняет обнаруженные несоответствия с применением методик тестирования разрабатываемых информационных систем</w:t>
            </w:r>
          </w:p>
        </w:tc>
      </w:tr>
      <w:bookmarkEnd w:id="8"/>
    </w:tbl>
    <w:p w:rsidR="00FA42B0" w:rsidRPr="00397A1F" w:rsidRDefault="00FA42B0" w:rsidP="00FD0667">
      <w:pPr>
        <w:tabs>
          <w:tab w:val="left" w:pos="851"/>
        </w:tabs>
        <w:jc w:val="both"/>
        <w:rPr>
          <w:b/>
          <w:bCs/>
          <w:color w:val="000000" w:themeColor="text1"/>
          <w:sz w:val="24"/>
          <w:szCs w:val="24"/>
        </w:rPr>
      </w:pPr>
    </w:p>
    <w:p w:rsidR="00A23DDB" w:rsidRPr="00397A1F" w:rsidRDefault="00A23DDB" w:rsidP="00F15F07">
      <w:pPr>
        <w:pStyle w:val="1"/>
        <w:rPr>
          <w:color w:val="000000" w:themeColor="text1"/>
        </w:rPr>
      </w:pPr>
      <w:bookmarkStart w:id="9" w:name="_Toc118138804"/>
      <w:bookmarkStart w:id="10" w:name="_Toc118139054"/>
      <w:r w:rsidRPr="00397A1F">
        <w:rPr>
          <w:color w:val="000000" w:themeColor="text1"/>
        </w:rPr>
        <w:lastRenderedPageBreak/>
        <w:t>3. Место практики в структуре ОПОП</w:t>
      </w:r>
      <w:bookmarkEnd w:id="9"/>
      <w:bookmarkEnd w:id="10"/>
    </w:p>
    <w:p w:rsidR="00B74DD8" w:rsidRPr="00397A1F" w:rsidRDefault="00960346" w:rsidP="00FE2664">
      <w:pPr>
        <w:shd w:val="clear" w:color="auto" w:fill="FFFFFF"/>
        <w:spacing w:before="226" w:line="322" w:lineRule="exact"/>
        <w:ind w:left="5" w:right="10" w:firstLine="706"/>
        <w:jc w:val="both"/>
        <w:rPr>
          <w:color w:val="000000" w:themeColor="text1"/>
          <w:sz w:val="24"/>
          <w:szCs w:val="24"/>
        </w:rPr>
      </w:pPr>
      <w:bookmarkStart w:id="11" w:name="_Toc529385607"/>
      <w:r w:rsidRPr="00397A1F">
        <w:rPr>
          <w:color w:val="000000" w:themeColor="text1"/>
          <w:sz w:val="24"/>
          <w:szCs w:val="24"/>
        </w:rPr>
        <w:t>Учебная практика</w:t>
      </w:r>
      <w:r w:rsidR="00A83827" w:rsidRPr="00397A1F">
        <w:rPr>
          <w:color w:val="000000" w:themeColor="text1"/>
          <w:sz w:val="24"/>
          <w:szCs w:val="24"/>
        </w:rPr>
        <w:t xml:space="preserve">: ознакомительная практика </w:t>
      </w:r>
      <w:r w:rsidR="00B74DD8" w:rsidRPr="00397A1F">
        <w:rPr>
          <w:color w:val="000000" w:themeColor="text1"/>
          <w:sz w:val="24"/>
          <w:szCs w:val="24"/>
        </w:rPr>
        <w:t xml:space="preserve">относится </w:t>
      </w:r>
      <w:bookmarkStart w:id="12" w:name="_Hlk118141724"/>
      <w:r w:rsidR="00B74DD8" w:rsidRPr="00397A1F">
        <w:rPr>
          <w:color w:val="000000" w:themeColor="text1"/>
          <w:sz w:val="24"/>
          <w:szCs w:val="24"/>
        </w:rPr>
        <w:t xml:space="preserve">к Блоку 2 </w:t>
      </w:r>
      <w:bookmarkStart w:id="13" w:name="_Hlk118141703"/>
      <w:r w:rsidR="00B74DD8" w:rsidRPr="00397A1F">
        <w:rPr>
          <w:color w:val="000000" w:themeColor="text1"/>
          <w:sz w:val="24"/>
          <w:szCs w:val="24"/>
        </w:rPr>
        <w:t xml:space="preserve">«Практики» </w:t>
      </w:r>
      <w:r w:rsidR="00B74DD8" w:rsidRPr="00397A1F">
        <w:rPr>
          <w:color w:val="000000" w:themeColor="text1"/>
          <w:spacing w:val="-1"/>
          <w:sz w:val="24"/>
          <w:szCs w:val="24"/>
        </w:rPr>
        <w:t>образовательной программы бакалавриата</w:t>
      </w:r>
      <w:bookmarkStart w:id="14" w:name="_Hlk118141783"/>
      <w:bookmarkEnd w:id="12"/>
      <w:bookmarkEnd w:id="13"/>
      <w:r w:rsidR="00FE2664" w:rsidRPr="00397A1F">
        <w:rPr>
          <w:color w:val="000000" w:themeColor="text1"/>
          <w:spacing w:val="-1"/>
          <w:sz w:val="24"/>
          <w:szCs w:val="24"/>
        </w:rPr>
        <w:t xml:space="preserve">. Учебная практика </w:t>
      </w:r>
      <w:r w:rsidR="00B74DD8" w:rsidRPr="00397A1F">
        <w:rPr>
          <w:color w:val="000000" w:themeColor="text1"/>
          <w:sz w:val="24"/>
          <w:szCs w:val="24"/>
        </w:rPr>
        <w:t xml:space="preserve">проводится в соответствии с федеральным государственным образовательным стандартом высшего образования по направлению </w:t>
      </w:r>
      <w:r w:rsidR="00B96445" w:rsidRPr="00397A1F">
        <w:rPr>
          <w:color w:val="000000" w:themeColor="text1"/>
          <w:sz w:val="24"/>
          <w:szCs w:val="24"/>
        </w:rPr>
        <w:t xml:space="preserve">подготовки </w:t>
      </w:r>
      <w:r w:rsidR="00813F17" w:rsidRPr="00397A1F">
        <w:rPr>
          <w:color w:val="000000" w:themeColor="text1"/>
          <w:sz w:val="24"/>
          <w:szCs w:val="24"/>
        </w:rPr>
        <w:t xml:space="preserve">09.03.03 Прикладная информатика </w:t>
      </w:r>
      <w:r w:rsidR="00B96445" w:rsidRPr="00397A1F">
        <w:rPr>
          <w:color w:val="000000" w:themeColor="text1"/>
          <w:sz w:val="24"/>
          <w:szCs w:val="24"/>
        </w:rPr>
        <w:t>(уровень бакалавриата)</w:t>
      </w:r>
      <w:r w:rsidR="00B74DD8" w:rsidRPr="00397A1F">
        <w:rPr>
          <w:color w:val="000000" w:themeColor="text1"/>
          <w:sz w:val="24"/>
          <w:szCs w:val="24"/>
        </w:rPr>
        <w:t>.</w:t>
      </w:r>
    </w:p>
    <w:bookmarkEnd w:id="14"/>
    <w:p w:rsidR="00CE1A69" w:rsidRPr="00397A1F" w:rsidRDefault="00CE1A69" w:rsidP="005B4C5E">
      <w:pPr>
        <w:pStyle w:val="1"/>
        <w:spacing w:after="240"/>
        <w:ind w:left="142" w:firstLine="425"/>
        <w:rPr>
          <w:color w:val="000000" w:themeColor="text1"/>
          <w:sz w:val="24"/>
          <w:szCs w:val="24"/>
        </w:rPr>
      </w:pPr>
    </w:p>
    <w:p w:rsidR="00D30DE5" w:rsidRPr="00397A1F" w:rsidRDefault="00A23DDB" w:rsidP="00F15F07">
      <w:pPr>
        <w:pStyle w:val="1"/>
        <w:rPr>
          <w:color w:val="000000" w:themeColor="text1"/>
        </w:rPr>
      </w:pPr>
      <w:bookmarkStart w:id="15" w:name="_Toc118138805"/>
      <w:bookmarkStart w:id="16" w:name="_Toc118139055"/>
      <w:r w:rsidRPr="00397A1F">
        <w:rPr>
          <w:color w:val="000000" w:themeColor="text1"/>
        </w:rPr>
        <w:t>4. Объем практики</w:t>
      </w:r>
      <w:bookmarkEnd w:id="11"/>
      <w:bookmarkEnd w:id="15"/>
      <w:bookmarkEnd w:id="16"/>
    </w:p>
    <w:p w:rsidR="00515DF1" w:rsidRPr="00397A1F" w:rsidRDefault="00A23DDB" w:rsidP="00CE1A69">
      <w:pPr>
        <w:pStyle w:val="a6"/>
        <w:spacing w:after="120"/>
        <w:ind w:left="0" w:firstLine="709"/>
        <w:jc w:val="both"/>
        <w:rPr>
          <w:rFonts w:ascii="Times New Roman" w:hAnsi="Times New Roman"/>
          <w:color w:val="000000" w:themeColor="text1"/>
          <w:spacing w:val="-3"/>
          <w:sz w:val="24"/>
          <w:szCs w:val="24"/>
        </w:rPr>
      </w:pPr>
      <w:r w:rsidRPr="00397A1F">
        <w:rPr>
          <w:rFonts w:ascii="Times New Roman" w:hAnsi="Times New Roman"/>
          <w:color w:val="000000" w:themeColor="text1"/>
          <w:spacing w:val="-2"/>
          <w:sz w:val="24"/>
          <w:szCs w:val="24"/>
        </w:rPr>
        <w:t xml:space="preserve">Общая трудоемкость </w:t>
      </w:r>
      <w:r w:rsidR="00C04680" w:rsidRPr="00397A1F">
        <w:rPr>
          <w:rFonts w:ascii="Times New Roman" w:hAnsi="Times New Roman"/>
          <w:color w:val="000000" w:themeColor="text1"/>
          <w:sz w:val="24"/>
          <w:szCs w:val="24"/>
        </w:rPr>
        <w:t>учебной практики</w:t>
      </w:r>
      <w:r w:rsidR="00CE1A69" w:rsidRPr="00397A1F">
        <w:rPr>
          <w:rFonts w:ascii="Times New Roman" w:hAnsi="Times New Roman"/>
          <w:color w:val="000000" w:themeColor="text1"/>
          <w:sz w:val="24"/>
          <w:szCs w:val="24"/>
        </w:rPr>
        <w:t>: ознакомительной пра</w:t>
      </w:r>
      <w:r w:rsidR="001F15F5" w:rsidRPr="00397A1F">
        <w:rPr>
          <w:rFonts w:ascii="Times New Roman" w:hAnsi="Times New Roman"/>
          <w:color w:val="000000" w:themeColor="text1"/>
          <w:sz w:val="24"/>
          <w:szCs w:val="24"/>
        </w:rPr>
        <w:t>к</w:t>
      </w:r>
      <w:r w:rsidR="00CE1A69" w:rsidRPr="00397A1F">
        <w:rPr>
          <w:rFonts w:ascii="Times New Roman" w:hAnsi="Times New Roman"/>
          <w:color w:val="000000" w:themeColor="text1"/>
          <w:sz w:val="24"/>
          <w:szCs w:val="24"/>
        </w:rPr>
        <w:t>тики</w:t>
      </w:r>
      <w:r w:rsidR="00C04680" w:rsidRPr="00397A1F">
        <w:rPr>
          <w:rFonts w:ascii="Times New Roman" w:hAnsi="Times New Roman"/>
          <w:color w:val="000000" w:themeColor="text1"/>
          <w:spacing w:val="-2"/>
          <w:sz w:val="24"/>
          <w:szCs w:val="24"/>
        </w:rPr>
        <w:t xml:space="preserve"> </w:t>
      </w:r>
      <w:r w:rsidRPr="00397A1F">
        <w:rPr>
          <w:rFonts w:ascii="Times New Roman" w:hAnsi="Times New Roman"/>
          <w:color w:val="000000" w:themeColor="text1"/>
          <w:spacing w:val="-2"/>
          <w:sz w:val="24"/>
          <w:szCs w:val="24"/>
        </w:rPr>
        <w:t xml:space="preserve">составляет: </w:t>
      </w:r>
      <w:r w:rsidR="00C04680" w:rsidRPr="00397A1F">
        <w:rPr>
          <w:rFonts w:ascii="Times New Roman" w:hAnsi="Times New Roman"/>
          <w:color w:val="000000" w:themeColor="text1"/>
          <w:spacing w:val="-2"/>
          <w:sz w:val="24"/>
          <w:szCs w:val="24"/>
        </w:rPr>
        <w:t>6</w:t>
      </w:r>
      <w:r w:rsidRPr="00397A1F">
        <w:rPr>
          <w:rFonts w:ascii="Times New Roman" w:hAnsi="Times New Roman"/>
          <w:color w:val="000000" w:themeColor="text1"/>
          <w:spacing w:val="-2"/>
          <w:sz w:val="24"/>
          <w:szCs w:val="24"/>
        </w:rPr>
        <w:t xml:space="preserve"> </w:t>
      </w:r>
      <w:r w:rsidR="00BC5174" w:rsidRPr="00397A1F">
        <w:rPr>
          <w:rFonts w:ascii="Times New Roman" w:hAnsi="Times New Roman"/>
          <w:color w:val="000000" w:themeColor="text1"/>
          <w:spacing w:val="-3"/>
          <w:sz w:val="24"/>
          <w:szCs w:val="24"/>
        </w:rPr>
        <w:t xml:space="preserve">зачетных единиц, </w:t>
      </w:r>
      <w:r w:rsidR="00C04680" w:rsidRPr="00397A1F">
        <w:rPr>
          <w:rFonts w:ascii="Times New Roman" w:hAnsi="Times New Roman"/>
          <w:color w:val="000000" w:themeColor="text1"/>
          <w:spacing w:val="-3"/>
          <w:sz w:val="24"/>
          <w:szCs w:val="24"/>
        </w:rPr>
        <w:t>4</w:t>
      </w:r>
      <w:r w:rsidRPr="00397A1F">
        <w:rPr>
          <w:rFonts w:ascii="Times New Roman" w:hAnsi="Times New Roman"/>
          <w:color w:val="000000" w:themeColor="text1"/>
          <w:spacing w:val="-3"/>
          <w:sz w:val="24"/>
          <w:szCs w:val="24"/>
        </w:rPr>
        <w:t xml:space="preserve"> недел</w:t>
      </w:r>
      <w:r w:rsidR="00C04680" w:rsidRPr="00397A1F">
        <w:rPr>
          <w:rFonts w:ascii="Times New Roman" w:hAnsi="Times New Roman"/>
          <w:color w:val="000000" w:themeColor="text1"/>
          <w:spacing w:val="-3"/>
          <w:sz w:val="24"/>
          <w:szCs w:val="24"/>
        </w:rPr>
        <w:t>и</w:t>
      </w:r>
      <w:r w:rsidR="00363FEA" w:rsidRPr="00397A1F">
        <w:rPr>
          <w:rFonts w:ascii="Times New Roman" w:hAnsi="Times New Roman"/>
          <w:color w:val="000000" w:themeColor="text1"/>
          <w:spacing w:val="-3"/>
          <w:sz w:val="24"/>
          <w:szCs w:val="24"/>
        </w:rPr>
        <w:t>,</w:t>
      </w:r>
      <w:r w:rsidR="00C04680" w:rsidRPr="00397A1F">
        <w:rPr>
          <w:rFonts w:ascii="Times New Roman" w:hAnsi="Times New Roman"/>
          <w:color w:val="000000" w:themeColor="text1"/>
          <w:spacing w:val="-3"/>
          <w:sz w:val="24"/>
          <w:szCs w:val="24"/>
        </w:rPr>
        <w:t xml:space="preserve"> 216</w:t>
      </w:r>
      <w:r w:rsidR="00BC5174" w:rsidRPr="00397A1F">
        <w:rPr>
          <w:rFonts w:ascii="Times New Roman" w:hAnsi="Times New Roman"/>
          <w:color w:val="000000" w:themeColor="text1"/>
          <w:spacing w:val="-3"/>
          <w:sz w:val="24"/>
          <w:szCs w:val="24"/>
        </w:rPr>
        <w:t xml:space="preserve"> академиче</w:t>
      </w:r>
      <w:r w:rsidR="00363FEA" w:rsidRPr="00397A1F">
        <w:rPr>
          <w:rFonts w:ascii="Times New Roman" w:hAnsi="Times New Roman"/>
          <w:color w:val="000000" w:themeColor="text1"/>
          <w:spacing w:val="-3"/>
          <w:sz w:val="24"/>
          <w:szCs w:val="24"/>
        </w:rPr>
        <w:t>ских часов</w:t>
      </w:r>
      <w:r w:rsidRPr="00397A1F">
        <w:rPr>
          <w:rFonts w:ascii="Times New Roman" w:hAnsi="Times New Roman"/>
          <w:color w:val="000000" w:themeColor="text1"/>
          <w:spacing w:val="-3"/>
          <w:sz w:val="24"/>
          <w:szCs w:val="24"/>
        </w:rPr>
        <w:t>.</w:t>
      </w:r>
    </w:p>
    <w:p w:rsidR="00D30DE5" w:rsidRPr="00397A1F" w:rsidRDefault="00D30DE5" w:rsidP="00C41202">
      <w:pPr>
        <w:pStyle w:val="a6"/>
        <w:spacing w:after="120"/>
        <w:ind w:left="142" w:firstLine="425"/>
        <w:jc w:val="both"/>
        <w:rPr>
          <w:rFonts w:ascii="Times New Roman" w:hAnsi="Times New Roman"/>
          <w:color w:val="000000" w:themeColor="text1"/>
          <w:spacing w:val="-3"/>
          <w:sz w:val="24"/>
          <w:szCs w:val="24"/>
        </w:rPr>
      </w:pPr>
    </w:p>
    <w:tbl>
      <w:tblPr>
        <w:tblStyle w:val="a8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992"/>
        <w:gridCol w:w="851"/>
        <w:gridCol w:w="992"/>
        <w:gridCol w:w="882"/>
        <w:gridCol w:w="1386"/>
        <w:gridCol w:w="1134"/>
        <w:gridCol w:w="1842"/>
      </w:tblGrid>
      <w:tr w:rsidR="00397A1F" w:rsidRPr="00397A1F" w:rsidTr="002C7DA8">
        <w:tc>
          <w:tcPr>
            <w:tcW w:w="993" w:type="dxa"/>
            <w:vMerge w:val="restart"/>
          </w:tcPr>
          <w:p w:rsidR="002C7DA8" w:rsidRPr="00397A1F" w:rsidRDefault="002C7DA8" w:rsidP="00E0143C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pacing w:val="-3"/>
                <w:sz w:val="20"/>
                <w:szCs w:val="20"/>
              </w:rPr>
            </w:pPr>
            <w:bookmarkStart w:id="17" w:name="_Hlk118142007"/>
            <w:r w:rsidRPr="00397A1F">
              <w:rPr>
                <w:rFonts w:ascii="Times New Roman" w:hAnsi="Times New Roman"/>
                <w:color w:val="000000" w:themeColor="text1"/>
                <w:spacing w:val="-3"/>
                <w:sz w:val="20"/>
                <w:szCs w:val="20"/>
              </w:rPr>
              <w:t>Форма обучения</w:t>
            </w:r>
          </w:p>
        </w:tc>
        <w:tc>
          <w:tcPr>
            <w:tcW w:w="992" w:type="dxa"/>
            <w:vMerge w:val="restart"/>
          </w:tcPr>
          <w:p w:rsidR="002C7DA8" w:rsidRPr="00397A1F" w:rsidRDefault="002C7DA8" w:rsidP="00E0143C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pacing w:val="-3"/>
                <w:sz w:val="20"/>
                <w:szCs w:val="20"/>
              </w:rPr>
            </w:pPr>
            <w:r w:rsidRPr="00397A1F">
              <w:rPr>
                <w:rFonts w:ascii="Times New Roman" w:hAnsi="Times New Roman"/>
                <w:color w:val="000000" w:themeColor="text1"/>
                <w:spacing w:val="-3"/>
                <w:sz w:val="20"/>
                <w:szCs w:val="20"/>
              </w:rPr>
              <w:t>Семестр/</w:t>
            </w:r>
          </w:p>
          <w:p w:rsidR="002C7DA8" w:rsidRPr="00397A1F" w:rsidRDefault="002C7DA8" w:rsidP="00E0143C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pacing w:val="-3"/>
                <w:sz w:val="20"/>
                <w:szCs w:val="20"/>
              </w:rPr>
            </w:pPr>
            <w:r w:rsidRPr="00397A1F">
              <w:rPr>
                <w:rFonts w:ascii="Times New Roman" w:hAnsi="Times New Roman"/>
                <w:color w:val="000000" w:themeColor="text1"/>
                <w:spacing w:val="-3"/>
                <w:sz w:val="20"/>
                <w:szCs w:val="20"/>
              </w:rPr>
              <w:t>Курс</w:t>
            </w:r>
          </w:p>
        </w:tc>
        <w:tc>
          <w:tcPr>
            <w:tcW w:w="851" w:type="dxa"/>
            <w:vMerge w:val="restart"/>
          </w:tcPr>
          <w:p w:rsidR="002C7DA8" w:rsidRPr="00397A1F" w:rsidRDefault="002C7DA8" w:rsidP="00E0143C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pacing w:val="-3"/>
                <w:sz w:val="20"/>
                <w:szCs w:val="20"/>
              </w:rPr>
            </w:pPr>
            <w:r w:rsidRPr="00397A1F">
              <w:rPr>
                <w:rFonts w:ascii="Times New Roman" w:hAnsi="Times New Roman"/>
                <w:b/>
                <w:color w:val="000000" w:themeColor="text1"/>
                <w:spacing w:val="-3"/>
                <w:sz w:val="20"/>
                <w:szCs w:val="20"/>
              </w:rPr>
              <w:t>Всего часов</w:t>
            </w:r>
          </w:p>
        </w:tc>
        <w:tc>
          <w:tcPr>
            <w:tcW w:w="1874" w:type="dxa"/>
            <w:gridSpan w:val="2"/>
          </w:tcPr>
          <w:p w:rsidR="002C7DA8" w:rsidRPr="00397A1F" w:rsidRDefault="002C7DA8" w:rsidP="00E0143C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pacing w:val="-3"/>
                <w:sz w:val="20"/>
                <w:szCs w:val="20"/>
              </w:rPr>
            </w:pPr>
            <w:r w:rsidRPr="00397A1F">
              <w:rPr>
                <w:rFonts w:ascii="Times New Roman" w:hAnsi="Times New Roman"/>
                <w:b/>
                <w:color w:val="000000" w:themeColor="text1"/>
                <w:spacing w:val="-3"/>
                <w:sz w:val="20"/>
                <w:szCs w:val="20"/>
              </w:rPr>
              <w:t>Общая трудоемкость</w:t>
            </w:r>
          </w:p>
        </w:tc>
        <w:tc>
          <w:tcPr>
            <w:tcW w:w="1386" w:type="dxa"/>
          </w:tcPr>
          <w:p w:rsidR="002C7DA8" w:rsidRPr="00397A1F" w:rsidRDefault="002C7DA8" w:rsidP="00E0143C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pacing w:val="-3"/>
                <w:sz w:val="20"/>
                <w:szCs w:val="20"/>
              </w:rPr>
            </w:pPr>
            <w:r w:rsidRPr="00397A1F">
              <w:rPr>
                <w:rFonts w:ascii="Times New Roman" w:hAnsi="Times New Roman"/>
                <w:color w:val="000000" w:themeColor="text1"/>
                <w:spacing w:val="-3"/>
                <w:sz w:val="20"/>
                <w:szCs w:val="20"/>
              </w:rPr>
              <w:t>В том числе контактная работа с преподавателем</w:t>
            </w:r>
          </w:p>
        </w:tc>
        <w:tc>
          <w:tcPr>
            <w:tcW w:w="1134" w:type="dxa"/>
            <w:vMerge w:val="restart"/>
          </w:tcPr>
          <w:p w:rsidR="002C7DA8" w:rsidRPr="00397A1F" w:rsidRDefault="002C7DA8" w:rsidP="00E0143C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pacing w:val="-3"/>
                <w:sz w:val="20"/>
                <w:szCs w:val="20"/>
              </w:rPr>
            </w:pPr>
            <w:r w:rsidRPr="00397A1F">
              <w:rPr>
                <w:rFonts w:ascii="Times New Roman" w:hAnsi="Times New Roman"/>
                <w:color w:val="000000" w:themeColor="text1"/>
                <w:spacing w:val="-3"/>
                <w:sz w:val="20"/>
                <w:szCs w:val="20"/>
              </w:rPr>
              <w:t>Самостоятельная</w:t>
            </w:r>
          </w:p>
          <w:p w:rsidR="002C7DA8" w:rsidRPr="00397A1F" w:rsidRDefault="002C7DA8" w:rsidP="00E0143C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pacing w:val="-3"/>
                <w:sz w:val="20"/>
                <w:szCs w:val="20"/>
              </w:rPr>
            </w:pPr>
            <w:r w:rsidRPr="00397A1F">
              <w:rPr>
                <w:rFonts w:ascii="Times New Roman" w:hAnsi="Times New Roman"/>
                <w:color w:val="000000" w:themeColor="text1"/>
                <w:spacing w:val="-3"/>
                <w:sz w:val="20"/>
                <w:szCs w:val="20"/>
              </w:rPr>
              <w:t xml:space="preserve"> работа</w:t>
            </w:r>
          </w:p>
          <w:p w:rsidR="002C7DA8" w:rsidRPr="00397A1F" w:rsidRDefault="002C7DA8" w:rsidP="00E0143C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pacing w:val="-3"/>
                <w:sz w:val="20"/>
                <w:szCs w:val="20"/>
              </w:rPr>
            </w:pPr>
            <w:r w:rsidRPr="00397A1F">
              <w:rPr>
                <w:rFonts w:ascii="Times New Roman" w:hAnsi="Times New Roman"/>
                <w:color w:val="000000" w:themeColor="text1"/>
                <w:spacing w:val="-3"/>
                <w:sz w:val="20"/>
                <w:szCs w:val="20"/>
              </w:rPr>
              <w:t>(часов)</w:t>
            </w:r>
          </w:p>
        </w:tc>
        <w:tc>
          <w:tcPr>
            <w:tcW w:w="1842" w:type="dxa"/>
            <w:vMerge w:val="restart"/>
          </w:tcPr>
          <w:p w:rsidR="002C7DA8" w:rsidRPr="00397A1F" w:rsidRDefault="002C7DA8" w:rsidP="00E0143C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pacing w:val="-3"/>
                <w:sz w:val="20"/>
                <w:szCs w:val="20"/>
              </w:rPr>
            </w:pPr>
            <w:r w:rsidRPr="00397A1F">
              <w:rPr>
                <w:rFonts w:ascii="Times New Roman" w:hAnsi="Times New Roman"/>
                <w:color w:val="000000" w:themeColor="text1"/>
                <w:spacing w:val="-3"/>
                <w:sz w:val="20"/>
                <w:szCs w:val="20"/>
              </w:rPr>
              <w:t>Форма итогового контроля</w:t>
            </w:r>
          </w:p>
        </w:tc>
      </w:tr>
      <w:tr w:rsidR="00397A1F" w:rsidRPr="00397A1F" w:rsidTr="002C7DA8">
        <w:trPr>
          <w:trHeight w:val="565"/>
        </w:trPr>
        <w:tc>
          <w:tcPr>
            <w:tcW w:w="993" w:type="dxa"/>
            <w:vMerge/>
          </w:tcPr>
          <w:p w:rsidR="002C7DA8" w:rsidRPr="00397A1F" w:rsidRDefault="002C7DA8" w:rsidP="002C7DA8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color w:val="000000" w:themeColor="text1"/>
                <w:spacing w:val="-3"/>
              </w:rPr>
            </w:pPr>
          </w:p>
        </w:tc>
        <w:tc>
          <w:tcPr>
            <w:tcW w:w="992" w:type="dxa"/>
            <w:vMerge/>
          </w:tcPr>
          <w:p w:rsidR="002C7DA8" w:rsidRPr="00397A1F" w:rsidRDefault="002C7DA8" w:rsidP="002C7DA8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color w:val="000000" w:themeColor="text1"/>
                <w:spacing w:val="-3"/>
              </w:rPr>
            </w:pPr>
          </w:p>
        </w:tc>
        <w:tc>
          <w:tcPr>
            <w:tcW w:w="851" w:type="dxa"/>
            <w:vMerge/>
          </w:tcPr>
          <w:p w:rsidR="002C7DA8" w:rsidRPr="00397A1F" w:rsidRDefault="002C7DA8" w:rsidP="002C7DA8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color w:val="000000" w:themeColor="text1"/>
                <w:spacing w:val="-3"/>
                <w:sz w:val="20"/>
                <w:szCs w:val="20"/>
              </w:rPr>
            </w:pPr>
          </w:p>
        </w:tc>
        <w:tc>
          <w:tcPr>
            <w:tcW w:w="992" w:type="dxa"/>
          </w:tcPr>
          <w:p w:rsidR="002C7DA8" w:rsidRPr="00397A1F" w:rsidRDefault="002C7DA8" w:rsidP="002C7DA8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color w:val="000000" w:themeColor="text1"/>
                <w:spacing w:val="-3"/>
                <w:sz w:val="20"/>
                <w:szCs w:val="20"/>
              </w:rPr>
            </w:pPr>
            <w:r w:rsidRPr="00397A1F">
              <w:rPr>
                <w:rFonts w:ascii="Times New Roman" w:hAnsi="Times New Roman"/>
                <w:color w:val="000000" w:themeColor="text1"/>
                <w:spacing w:val="-3"/>
                <w:sz w:val="20"/>
                <w:szCs w:val="20"/>
              </w:rPr>
              <w:t xml:space="preserve">Недель </w:t>
            </w:r>
          </w:p>
        </w:tc>
        <w:tc>
          <w:tcPr>
            <w:tcW w:w="882" w:type="dxa"/>
          </w:tcPr>
          <w:p w:rsidR="002C7DA8" w:rsidRPr="00397A1F" w:rsidRDefault="002C7DA8" w:rsidP="002C7DA8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color w:val="000000" w:themeColor="text1"/>
                <w:spacing w:val="-3"/>
                <w:sz w:val="20"/>
                <w:szCs w:val="20"/>
              </w:rPr>
            </w:pPr>
            <w:r w:rsidRPr="00397A1F">
              <w:rPr>
                <w:rFonts w:ascii="Times New Roman" w:hAnsi="Times New Roman"/>
                <w:color w:val="000000" w:themeColor="text1"/>
                <w:spacing w:val="-3"/>
                <w:sz w:val="20"/>
                <w:szCs w:val="20"/>
              </w:rPr>
              <w:t>ЗЕТ</w:t>
            </w:r>
          </w:p>
        </w:tc>
        <w:tc>
          <w:tcPr>
            <w:tcW w:w="1386" w:type="dxa"/>
            <w:shd w:val="clear" w:color="auto" w:fill="F2F2F2" w:themeFill="background1" w:themeFillShade="F2"/>
          </w:tcPr>
          <w:p w:rsidR="002C7DA8" w:rsidRPr="00397A1F" w:rsidRDefault="002C7DA8" w:rsidP="002C7DA8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pacing w:val="-3"/>
                <w:sz w:val="20"/>
                <w:szCs w:val="20"/>
              </w:rPr>
            </w:pPr>
            <w:r w:rsidRPr="00397A1F">
              <w:rPr>
                <w:rFonts w:ascii="Times New Roman" w:hAnsi="Times New Roman"/>
                <w:color w:val="000000" w:themeColor="text1"/>
                <w:spacing w:val="-3"/>
                <w:sz w:val="20"/>
                <w:szCs w:val="20"/>
              </w:rPr>
              <w:t>всего</w:t>
            </w:r>
          </w:p>
          <w:p w:rsidR="002C7DA8" w:rsidRPr="00397A1F" w:rsidRDefault="002C7DA8" w:rsidP="002C7DA8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pacing w:val="-3"/>
                <w:sz w:val="20"/>
                <w:szCs w:val="20"/>
              </w:rPr>
            </w:pPr>
            <w:r w:rsidRPr="00397A1F">
              <w:rPr>
                <w:rFonts w:ascii="Times New Roman" w:hAnsi="Times New Roman"/>
                <w:color w:val="000000" w:themeColor="text1"/>
                <w:spacing w:val="-3"/>
                <w:sz w:val="20"/>
                <w:szCs w:val="20"/>
              </w:rPr>
              <w:t>(часов)</w:t>
            </w:r>
          </w:p>
        </w:tc>
        <w:tc>
          <w:tcPr>
            <w:tcW w:w="1134" w:type="dxa"/>
            <w:vMerge/>
          </w:tcPr>
          <w:p w:rsidR="002C7DA8" w:rsidRPr="00397A1F" w:rsidRDefault="002C7DA8" w:rsidP="002C7DA8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color w:val="000000" w:themeColor="text1"/>
                <w:spacing w:val="-3"/>
              </w:rPr>
            </w:pPr>
          </w:p>
        </w:tc>
        <w:tc>
          <w:tcPr>
            <w:tcW w:w="1842" w:type="dxa"/>
            <w:vMerge/>
          </w:tcPr>
          <w:p w:rsidR="002C7DA8" w:rsidRPr="00397A1F" w:rsidRDefault="002C7DA8" w:rsidP="002C7DA8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color w:val="000000" w:themeColor="text1"/>
                <w:spacing w:val="-3"/>
              </w:rPr>
            </w:pPr>
          </w:p>
        </w:tc>
      </w:tr>
      <w:tr w:rsidR="00397A1F" w:rsidRPr="00397A1F" w:rsidTr="002C7DA8">
        <w:tc>
          <w:tcPr>
            <w:tcW w:w="993" w:type="dxa"/>
          </w:tcPr>
          <w:p w:rsidR="002C7DA8" w:rsidRPr="00397A1F" w:rsidRDefault="002C7DA8" w:rsidP="002C7DA8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color w:val="000000" w:themeColor="text1"/>
                <w:spacing w:val="-3"/>
              </w:rPr>
            </w:pPr>
            <w:r w:rsidRPr="00397A1F">
              <w:rPr>
                <w:rFonts w:ascii="Times New Roman" w:hAnsi="Times New Roman"/>
                <w:color w:val="000000" w:themeColor="text1"/>
                <w:spacing w:val="-3"/>
              </w:rPr>
              <w:t>очная</w:t>
            </w:r>
          </w:p>
        </w:tc>
        <w:tc>
          <w:tcPr>
            <w:tcW w:w="992" w:type="dxa"/>
          </w:tcPr>
          <w:p w:rsidR="002C7DA8" w:rsidRPr="00397A1F" w:rsidRDefault="002C7DA8" w:rsidP="002C7DA8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color w:val="000000" w:themeColor="text1"/>
                <w:spacing w:val="-3"/>
              </w:rPr>
            </w:pPr>
            <w:r w:rsidRPr="00397A1F">
              <w:rPr>
                <w:rFonts w:ascii="Times New Roman" w:hAnsi="Times New Roman"/>
                <w:color w:val="000000" w:themeColor="text1"/>
                <w:spacing w:val="-3"/>
              </w:rPr>
              <w:t>2 сем.</w:t>
            </w:r>
          </w:p>
        </w:tc>
        <w:tc>
          <w:tcPr>
            <w:tcW w:w="851" w:type="dxa"/>
          </w:tcPr>
          <w:p w:rsidR="002C7DA8" w:rsidRPr="00397A1F" w:rsidRDefault="002C7DA8" w:rsidP="002C7DA8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pacing w:val="-3"/>
              </w:rPr>
            </w:pPr>
            <w:r w:rsidRPr="00397A1F">
              <w:rPr>
                <w:rFonts w:ascii="Times New Roman" w:hAnsi="Times New Roman"/>
                <w:b/>
                <w:color w:val="000000" w:themeColor="text1"/>
                <w:spacing w:val="-3"/>
              </w:rPr>
              <w:t>108</w:t>
            </w:r>
          </w:p>
        </w:tc>
        <w:tc>
          <w:tcPr>
            <w:tcW w:w="992" w:type="dxa"/>
          </w:tcPr>
          <w:p w:rsidR="002C7DA8" w:rsidRPr="00397A1F" w:rsidRDefault="002C7DA8" w:rsidP="002C7DA8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pacing w:val="-3"/>
              </w:rPr>
            </w:pPr>
            <w:r w:rsidRPr="00397A1F">
              <w:rPr>
                <w:rFonts w:ascii="Times New Roman" w:hAnsi="Times New Roman"/>
                <w:b/>
                <w:color w:val="000000" w:themeColor="text1"/>
                <w:spacing w:val="-3"/>
              </w:rPr>
              <w:t>2</w:t>
            </w:r>
          </w:p>
        </w:tc>
        <w:tc>
          <w:tcPr>
            <w:tcW w:w="882" w:type="dxa"/>
          </w:tcPr>
          <w:p w:rsidR="002C7DA8" w:rsidRPr="00397A1F" w:rsidRDefault="002C7DA8" w:rsidP="002C7DA8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pacing w:val="-3"/>
              </w:rPr>
            </w:pPr>
            <w:r w:rsidRPr="00397A1F">
              <w:rPr>
                <w:rFonts w:ascii="Times New Roman" w:hAnsi="Times New Roman"/>
                <w:b/>
                <w:color w:val="000000" w:themeColor="text1"/>
                <w:spacing w:val="-3"/>
              </w:rPr>
              <w:t>3</w:t>
            </w:r>
          </w:p>
        </w:tc>
        <w:tc>
          <w:tcPr>
            <w:tcW w:w="1386" w:type="dxa"/>
            <w:shd w:val="clear" w:color="auto" w:fill="F2F2F2" w:themeFill="background1" w:themeFillShade="F2"/>
          </w:tcPr>
          <w:p w:rsidR="002C7DA8" w:rsidRPr="00397A1F" w:rsidRDefault="002C7DA8" w:rsidP="002C7DA8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color w:val="000000" w:themeColor="text1"/>
                <w:spacing w:val="-3"/>
              </w:rPr>
            </w:pPr>
            <w:r w:rsidRPr="00397A1F">
              <w:rPr>
                <w:rFonts w:ascii="Times New Roman" w:hAnsi="Times New Roman"/>
                <w:color w:val="000000" w:themeColor="text1"/>
                <w:spacing w:val="-3"/>
              </w:rPr>
              <w:t>72</w:t>
            </w:r>
          </w:p>
        </w:tc>
        <w:tc>
          <w:tcPr>
            <w:tcW w:w="1134" w:type="dxa"/>
            <w:shd w:val="clear" w:color="auto" w:fill="auto"/>
          </w:tcPr>
          <w:p w:rsidR="002C7DA8" w:rsidRPr="00397A1F" w:rsidRDefault="002C7DA8" w:rsidP="002C7DA8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color w:val="000000" w:themeColor="text1"/>
                <w:spacing w:val="-3"/>
              </w:rPr>
            </w:pPr>
            <w:r w:rsidRPr="00397A1F">
              <w:rPr>
                <w:rFonts w:ascii="Times New Roman" w:hAnsi="Times New Roman"/>
                <w:color w:val="000000" w:themeColor="text1"/>
                <w:spacing w:val="-3"/>
              </w:rPr>
              <w:t>36</w:t>
            </w:r>
          </w:p>
        </w:tc>
        <w:tc>
          <w:tcPr>
            <w:tcW w:w="1842" w:type="dxa"/>
            <w:vAlign w:val="center"/>
          </w:tcPr>
          <w:p w:rsidR="002C7DA8" w:rsidRPr="00397A1F" w:rsidRDefault="002C7DA8" w:rsidP="002C7DA8">
            <w:pPr>
              <w:ind w:left="142"/>
              <w:jc w:val="center"/>
              <w:rPr>
                <w:color w:val="000000" w:themeColor="text1"/>
                <w:sz w:val="20"/>
              </w:rPr>
            </w:pPr>
            <w:r w:rsidRPr="00397A1F">
              <w:rPr>
                <w:color w:val="000000" w:themeColor="text1"/>
                <w:sz w:val="20"/>
              </w:rPr>
              <w:t>Зачет с оценкой</w:t>
            </w:r>
          </w:p>
        </w:tc>
      </w:tr>
      <w:tr w:rsidR="00397A1F" w:rsidRPr="00397A1F" w:rsidTr="002C7DA8">
        <w:tc>
          <w:tcPr>
            <w:tcW w:w="993" w:type="dxa"/>
          </w:tcPr>
          <w:p w:rsidR="002C7DA8" w:rsidRPr="00397A1F" w:rsidRDefault="002C7DA8" w:rsidP="002C7DA8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color w:val="000000" w:themeColor="text1"/>
                <w:spacing w:val="-3"/>
              </w:rPr>
            </w:pPr>
            <w:r w:rsidRPr="00397A1F">
              <w:rPr>
                <w:rFonts w:ascii="Times New Roman" w:hAnsi="Times New Roman"/>
                <w:color w:val="000000" w:themeColor="text1"/>
                <w:spacing w:val="-3"/>
              </w:rPr>
              <w:t>очная</w:t>
            </w:r>
          </w:p>
        </w:tc>
        <w:tc>
          <w:tcPr>
            <w:tcW w:w="992" w:type="dxa"/>
          </w:tcPr>
          <w:p w:rsidR="002C7DA8" w:rsidRPr="00397A1F" w:rsidRDefault="002C7DA8" w:rsidP="002C7DA8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color w:val="000000" w:themeColor="text1"/>
                <w:spacing w:val="-3"/>
              </w:rPr>
            </w:pPr>
            <w:r w:rsidRPr="00397A1F">
              <w:rPr>
                <w:rFonts w:ascii="Times New Roman" w:hAnsi="Times New Roman"/>
                <w:color w:val="000000" w:themeColor="text1"/>
                <w:spacing w:val="-3"/>
              </w:rPr>
              <w:t xml:space="preserve"> 4 сем.</w:t>
            </w:r>
          </w:p>
        </w:tc>
        <w:tc>
          <w:tcPr>
            <w:tcW w:w="851" w:type="dxa"/>
          </w:tcPr>
          <w:p w:rsidR="002C7DA8" w:rsidRPr="00397A1F" w:rsidRDefault="002C7DA8" w:rsidP="002C7DA8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pacing w:val="-3"/>
              </w:rPr>
            </w:pPr>
            <w:r w:rsidRPr="00397A1F">
              <w:rPr>
                <w:rFonts w:ascii="Times New Roman" w:hAnsi="Times New Roman"/>
                <w:b/>
                <w:color w:val="000000" w:themeColor="text1"/>
                <w:spacing w:val="-3"/>
              </w:rPr>
              <w:t>108</w:t>
            </w:r>
          </w:p>
        </w:tc>
        <w:tc>
          <w:tcPr>
            <w:tcW w:w="992" w:type="dxa"/>
          </w:tcPr>
          <w:p w:rsidR="002C7DA8" w:rsidRPr="00397A1F" w:rsidRDefault="002C7DA8" w:rsidP="002C7DA8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pacing w:val="-3"/>
              </w:rPr>
            </w:pPr>
            <w:r w:rsidRPr="00397A1F">
              <w:rPr>
                <w:rFonts w:ascii="Times New Roman" w:hAnsi="Times New Roman"/>
                <w:b/>
                <w:color w:val="000000" w:themeColor="text1"/>
                <w:spacing w:val="-3"/>
              </w:rPr>
              <w:t>2</w:t>
            </w:r>
          </w:p>
        </w:tc>
        <w:tc>
          <w:tcPr>
            <w:tcW w:w="882" w:type="dxa"/>
          </w:tcPr>
          <w:p w:rsidR="002C7DA8" w:rsidRPr="00397A1F" w:rsidRDefault="002C7DA8" w:rsidP="002C7DA8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pacing w:val="-3"/>
              </w:rPr>
            </w:pPr>
            <w:r w:rsidRPr="00397A1F">
              <w:rPr>
                <w:rFonts w:ascii="Times New Roman" w:hAnsi="Times New Roman"/>
                <w:b/>
                <w:color w:val="000000" w:themeColor="text1"/>
                <w:spacing w:val="-3"/>
              </w:rPr>
              <w:t>3</w:t>
            </w:r>
          </w:p>
        </w:tc>
        <w:tc>
          <w:tcPr>
            <w:tcW w:w="1386" w:type="dxa"/>
            <w:shd w:val="clear" w:color="auto" w:fill="F2F2F2" w:themeFill="background1" w:themeFillShade="F2"/>
          </w:tcPr>
          <w:p w:rsidR="002C7DA8" w:rsidRPr="00397A1F" w:rsidRDefault="002C7DA8" w:rsidP="002C7DA8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color w:val="000000" w:themeColor="text1"/>
                <w:spacing w:val="-3"/>
              </w:rPr>
            </w:pPr>
            <w:r w:rsidRPr="00397A1F">
              <w:rPr>
                <w:rFonts w:ascii="Times New Roman" w:hAnsi="Times New Roman"/>
                <w:color w:val="000000" w:themeColor="text1"/>
                <w:spacing w:val="-3"/>
              </w:rPr>
              <w:t>72</w:t>
            </w:r>
          </w:p>
        </w:tc>
        <w:tc>
          <w:tcPr>
            <w:tcW w:w="1134" w:type="dxa"/>
          </w:tcPr>
          <w:p w:rsidR="002C7DA8" w:rsidRPr="00397A1F" w:rsidRDefault="002C7DA8" w:rsidP="002C7DA8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color w:val="000000" w:themeColor="text1"/>
                <w:spacing w:val="-3"/>
              </w:rPr>
            </w:pPr>
            <w:r w:rsidRPr="00397A1F">
              <w:rPr>
                <w:rFonts w:ascii="Times New Roman" w:hAnsi="Times New Roman"/>
                <w:color w:val="000000" w:themeColor="text1"/>
                <w:spacing w:val="-3"/>
              </w:rPr>
              <w:t>36</w:t>
            </w:r>
          </w:p>
        </w:tc>
        <w:tc>
          <w:tcPr>
            <w:tcW w:w="1842" w:type="dxa"/>
            <w:vAlign w:val="center"/>
          </w:tcPr>
          <w:p w:rsidR="002C7DA8" w:rsidRPr="00397A1F" w:rsidRDefault="002C7DA8" w:rsidP="002C7DA8">
            <w:pPr>
              <w:ind w:left="142"/>
              <w:jc w:val="center"/>
              <w:rPr>
                <w:color w:val="000000" w:themeColor="text1"/>
                <w:sz w:val="20"/>
              </w:rPr>
            </w:pPr>
            <w:r w:rsidRPr="00397A1F">
              <w:rPr>
                <w:color w:val="000000" w:themeColor="text1"/>
                <w:sz w:val="20"/>
              </w:rPr>
              <w:t>Зачет с оценкой</w:t>
            </w:r>
          </w:p>
        </w:tc>
      </w:tr>
      <w:tr w:rsidR="00397A1F" w:rsidRPr="00397A1F" w:rsidTr="002C7DA8">
        <w:tc>
          <w:tcPr>
            <w:tcW w:w="993" w:type="dxa"/>
          </w:tcPr>
          <w:p w:rsidR="002C7DA8" w:rsidRPr="00397A1F" w:rsidRDefault="002C7DA8" w:rsidP="002C7DA8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color w:val="000000" w:themeColor="text1"/>
                <w:spacing w:val="-3"/>
              </w:rPr>
            </w:pPr>
            <w:r w:rsidRPr="00397A1F">
              <w:rPr>
                <w:rFonts w:ascii="Times New Roman" w:hAnsi="Times New Roman"/>
                <w:color w:val="000000" w:themeColor="text1"/>
                <w:spacing w:val="-3"/>
              </w:rPr>
              <w:t>заочная</w:t>
            </w:r>
          </w:p>
        </w:tc>
        <w:tc>
          <w:tcPr>
            <w:tcW w:w="992" w:type="dxa"/>
          </w:tcPr>
          <w:p w:rsidR="002C7DA8" w:rsidRPr="00397A1F" w:rsidRDefault="002C7DA8" w:rsidP="002C7DA8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color w:val="000000" w:themeColor="text1"/>
                <w:spacing w:val="-3"/>
              </w:rPr>
            </w:pPr>
            <w:r w:rsidRPr="00397A1F">
              <w:rPr>
                <w:rFonts w:ascii="Times New Roman" w:hAnsi="Times New Roman"/>
                <w:color w:val="000000" w:themeColor="text1"/>
                <w:spacing w:val="-3"/>
              </w:rPr>
              <w:t xml:space="preserve">3 курс </w:t>
            </w:r>
          </w:p>
        </w:tc>
        <w:tc>
          <w:tcPr>
            <w:tcW w:w="851" w:type="dxa"/>
          </w:tcPr>
          <w:p w:rsidR="002C7DA8" w:rsidRPr="00397A1F" w:rsidRDefault="002C7DA8" w:rsidP="002C7DA8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pacing w:val="-3"/>
              </w:rPr>
            </w:pPr>
            <w:r w:rsidRPr="00397A1F">
              <w:rPr>
                <w:rFonts w:ascii="Times New Roman" w:hAnsi="Times New Roman"/>
                <w:b/>
                <w:color w:val="000000" w:themeColor="text1"/>
                <w:spacing w:val="-3"/>
              </w:rPr>
              <w:t>216</w:t>
            </w:r>
          </w:p>
        </w:tc>
        <w:tc>
          <w:tcPr>
            <w:tcW w:w="992" w:type="dxa"/>
          </w:tcPr>
          <w:p w:rsidR="002C7DA8" w:rsidRPr="00397A1F" w:rsidRDefault="002C7DA8" w:rsidP="002C7DA8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pacing w:val="-3"/>
              </w:rPr>
            </w:pPr>
            <w:r w:rsidRPr="00397A1F">
              <w:rPr>
                <w:rFonts w:ascii="Times New Roman" w:hAnsi="Times New Roman"/>
                <w:b/>
                <w:color w:val="000000" w:themeColor="text1"/>
                <w:spacing w:val="-3"/>
              </w:rPr>
              <w:t>4</w:t>
            </w:r>
          </w:p>
        </w:tc>
        <w:tc>
          <w:tcPr>
            <w:tcW w:w="882" w:type="dxa"/>
          </w:tcPr>
          <w:p w:rsidR="002C7DA8" w:rsidRPr="00397A1F" w:rsidRDefault="002C7DA8" w:rsidP="002C7DA8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pacing w:val="-3"/>
              </w:rPr>
            </w:pPr>
            <w:r w:rsidRPr="00397A1F">
              <w:rPr>
                <w:rFonts w:ascii="Times New Roman" w:hAnsi="Times New Roman"/>
                <w:b/>
                <w:color w:val="000000" w:themeColor="text1"/>
                <w:spacing w:val="-3"/>
              </w:rPr>
              <w:t>6</w:t>
            </w:r>
          </w:p>
        </w:tc>
        <w:tc>
          <w:tcPr>
            <w:tcW w:w="1386" w:type="dxa"/>
            <w:shd w:val="clear" w:color="auto" w:fill="F2F2F2" w:themeFill="background1" w:themeFillShade="F2"/>
          </w:tcPr>
          <w:p w:rsidR="002C7DA8" w:rsidRPr="00397A1F" w:rsidRDefault="002C7DA8" w:rsidP="002C7DA8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color w:val="000000" w:themeColor="text1"/>
                <w:spacing w:val="-3"/>
              </w:rPr>
            </w:pPr>
            <w:r w:rsidRPr="00397A1F">
              <w:rPr>
                <w:rFonts w:ascii="Times New Roman" w:hAnsi="Times New Roman"/>
                <w:color w:val="000000" w:themeColor="text1"/>
                <w:spacing w:val="-3"/>
              </w:rPr>
              <w:t>4</w:t>
            </w:r>
          </w:p>
        </w:tc>
        <w:tc>
          <w:tcPr>
            <w:tcW w:w="1134" w:type="dxa"/>
          </w:tcPr>
          <w:p w:rsidR="002C7DA8" w:rsidRPr="00397A1F" w:rsidRDefault="002C7DA8" w:rsidP="002C7DA8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color w:val="000000" w:themeColor="text1"/>
                <w:spacing w:val="-3"/>
              </w:rPr>
            </w:pPr>
            <w:r w:rsidRPr="00397A1F">
              <w:rPr>
                <w:rFonts w:ascii="Times New Roman" w:hAnsi="Times New Roman"/>
                <w:color w:val="000000" w:themeColor="text1"/>
                <w:spacing w:val="-3"/>
              </w:rPr>
              <w:t>212</w:t>
            </w:r>
          </w:p>
        </w:tc>
        <w:tc>
          <w:tcPr>
            <w:tcW w:w="1842" w:type="dxa"/>
            <w:vAlign w:val="center"/>
          </w:tcPr>
          <w:p w:rsidR="002C7DA8" w:rsidRPr="00397A1F" w:rsidRDefault="002C7DA8" w:rsidP="002C7DA8">
            <w:pPr>
              <w:ind w:left="142"/>
              <w:jc w:val="center"/>
              <w:rPr>
                <w:color w:val="000000" w:themeColor="text1"/>
                <w:sz w:val="20"/>
              </w:rPr>
            </w:pPr>
            <w:r w:rsidRPr="00397A1F">
              <w:rPr>
                <w:color w:val="000000" w:themeColor="text1"/>
                <w:sz w:val="20"/>
              </w:rPr>
              <w:t>Зачет с оценкой</w:t>
            </w:r>
          </w:p>
        </w:tc>
      </w:tr>
      <w:bookmarkEnd w:id="17"/>
    </w:tbl>
    <w:p w:rsidR="005B4C5E" w:rsidRPr="00397A1F" w:rsidRDefault="005B4C5E" w:rsidP="009C024A">
      <w:pPr>
        <w:pStyle w:val="1"/>
        <w:ind w:left="142" w:firstLine="425"/>
        <w:rPr>
          <w:color w:val="000000" w:themeColor="text1"/>
          <w:sz w:val="24"/>
          <w:szCs w:val="24"/>
        </w:rPr>
      </w:pPr>
    </w:p>
    <w:p w:rsidR="00C6298C" w:rsidRPr="00397A1F" w:rsidRDefault="00C6298C" w:rsidP="009C024A">
      <w:pPr>
        <w:pStyle w:val="1"/>
        <w:ind w:left="142" w:firstLine="425"/>
        <w:rPr>
          <w:color w:val="000000" w:themeColor="text1"/>
          <w:sz w:val="24"/>
          <w:szCs w:val="24"/>
        </w:rPr>
      </w:pPr>
    </w:p>
    <w:p w:rsidR="009C024A" w:rsidRPr="00397A1F" w:rsidRDefault="009C024A" w:rsidP="00F15F07">
      <w:pPr>
        <w:pStyle w:val="1"/>
        <w:rPr>
          <w:color w:val="000000" w:themeColor="text1"/>
        </w:rPr>
      </w:pPr>
      <w:bookmarkStart w:id="18" w:name="_Toc118138806"/>
      <w:bookmarkStart w:id="19" w:name="_Toc118139056"/>
      <w:r w:rsidRPr="00397A1F">
        <w:rPr>
          <w:color w:val="000000" w:themeColor="text1"/>
        </w:rPr>
        <w:t>5. Содержание практики</w:t>
      </w:r>
      <w:bookmarkEnd w:id="18"/>
      <w:bookmarkEnd w:id="19"/>
    </w:p>
    <w:p w:rsidR="009C024A" w:rsidRPr="00397A1F" w:rsidRDefault="009C024A" w:rsidP="009C024A">
      <w:pPr>
        <w:rPr>
          <w:color w:val="000000" w:themeColor="text1"/>
        </w:rPr>
      </w:pPr>
    </w:p>
    <w:tbl>
      <w:tblPr>
        <w:tblW w:w="9214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66"/>
        <w:gridCol w:w="7131"/>
        <w:gridCol w:w="1417"/>
      </w:tblGrid>
      <w:tr w:rsidR="00397A1F" w:rsidRPr="00397A1F" w:rsidTr="00617C91">
        <w:trPr>
          <w:trHeight w:val="916"/>
        </w:trPr>
        <w:tc>
          <w:tcPr>
            <w:tcW w:w="666" w:type="dxa"/>
            <w:vAlign w:val="center"/>
          </w:tcPr>
          <w:p w:rsidR="001D5D85" w:rsidRPr="00397A1F" w:rsidRDefault="001D5D85" w:rsidP="009C024A">
            <w:pPr>
              <w:tabs>
                <w:tab w:val="left" w:pos="142"/>
              </w:tabs>
              <w:ind w:left="142"/>
              <w:jc w:val="center"/>
              <w:rPr>
                <w:color w:val="000000" w:themeColor="text1"/>
                <w:sz w:val="24"/>
                <w:szCs w:val="24"/>
              </w:rPr>
            </w:pPr>
            <w:r w:rsidRPr="00397A1F">
              <w:rPr>
                <w:color w:val="000000" w:themeColor="text1"/>
                <w:sz w:val="24"/>
                <w:szCs w:val="24"/>
              </w:rPr>
              <w:t xml:space="preserve">№ </w:t>
            </w:r>
          </w:p>
          <w:p w:rsidR="001D5D85" w:rsidRPr="00397A1F" w:rsidRDefault="001D5D85" w:rsidP="009C024A">
            <w:pPr>
              <w:tabs>
                <w:tab w:val="left" w:pos="142"/>
              </w:tabs>
              <w:ind w:left="142"/>
              <w:jc w:val="center"/>
              <w:rPr>
                <w:color w:val="000000" w:themeColor="text1"/>
                <w:sz w:val="24"/>
                <w:szCs w:val="24"/>
              </w:rPr>
            </w:pPr>
            <w:r w:rsidRPr="00397A1F">
              <w:rPr>
                <w:color w:val="000000" w:themeColor="text1"/>
                <w:sz w:val="24"/>
                <w:szCs w:val="24"/>
              </w:rPr>
              <w:t>п/п</w:t>
            </w:r>
          </w:p>
        </w:tc>
        <w:tc>
          <w:tcPr>
            <w:tcW w:w="7131" w:type="dxa"/>
            <w:vAlign w:val="center"/>
          </w:tcPr>
          <w:p w:rsidR="001D5D85" w:rsidRPr="00397A1F" w:rsidRDefault="001D5D85" w:rsidP="009C024A">
            <w:pPr>
              <w:tabs>
                <w:tab w:val="left" w:pos="142"/>
              </w:tabs>
              <w:ind w:left="142" w:right="283"/>
              <w:jc w:val="center"/>
              <w:rPr>
                <w:color w:val="000000" w:themeColor="text1"/>
                <w:sz w:val="24"/>
                <w:szCs w:val="24"/>
              </w:rPr>
            </w:pPr>
            <w:r w:rsidRPr="00397A1F">
              <w:rPr>
                <w:color w:val="000000" w:themeColor="text1"/>
                <w:sz w:val="24"/>
                <w:szCs w:val="24"/>
              </w:rPr>
              <w:t>Содержание практики</w:t>
            </w:r>
          </w:p>
        </w:tc>
        <w:tc>
          <w:tcPr>
            <w:tcW w:w="1417" w:type="dxa"/>
          </w:tcPr>
          <w:p w:rsidR="001D5D85" w:rsidRPr="00397A1F" w:rsidRDefault="001D5D85" w:rsidP="001D5D8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97A1F">
              <w:rPr>
                <w:color w:val="000000" w:themeColor="text1"/>
                <w:sz w:val="22"/>
                <w:szCs w:val="22"/>
              </w:rPr>
              <w:t xml:space="preserve">Сроки </w:t>
            </w:r>
          </w:p>
          <w:p w:rsidR="001D5D85" w:rsidRPr="00397A1F" w:rsidRDefault="001D5D85" w:rsidP="001D5D8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97A1F">
              <w:rPr>
                <w:color w:val="000000" w:themeColor="text1"/>
                <w:sz w:val="22"/>
                <w:szCs w:val="22"/>
              </w:rPr>
              <w:t xml:space="preserve">прохождения </w:t>
            </w:r>
          </w:p>
          <w:p w:rsidR="001D5D85" w:rsidRPr="00397A1F" w:rsidRDefault="001D5D85" w:rsidP="001D5D85">
            <w:pPr>
              <w:tabs>
                <w:tab w:val="left" w:pos="142"/>
              </w:tabs>
              <w:ind w:left="142"/>
              <w:jc w:val="center"/>
              <w:rPr>
                <w:color w:val="000000" w:themeColor="text1"/>
                <w:sz w:val="22"/>
                <w:szCs w:val="22"/>
              </w:rPr>
            </w:pPr>
            <w:r w:rsidRPr="00397A1F">
              <w:rPr>
                <w:color w:val="000000" w:themeColor="text1"/>
                <w:sz w:val="22"/>
                <w:szCs w:val="22"/>
              </w:rPr>
              <w:t xml:space="preserve">этапа </w:t>
            </w:r>
          </w:p>
          <w:p w:rsidR="001D5D85" w:rsidRPr="00397A1F" w:rsidRDefault="001D5D85" w:rsidP="001D5D85">
            <w:pPr>
              <w:tabs>
                <w:tab w:val="left" w:pos="142"/>
              </w:tabs>
              <w:ind w:left="142"/>
              <w:jc w:val="center"/>
              <w:rPr>
                <w:color w:val="000000" w:themeColor="text1"/>
                <w:sz w:val="24"/>
                <w:szCs w:val="24"/>
              </w:rPr>
            </w:pPr>
            <w:r w:rsidRPr="00397A1F">
              <w:rPr>
                <w:color w:val="000000" w:themeColor="text1"/>
                <w:sz w:val="22"/>
                <w:szCs w:val="22"/>
              </w:rPr>
              <w:t>практики</w:t>
            </w:r>
          </w:p>
        </w:tc>
      </w:tr>
      <w:tr w:rsidR="00397A1F" w:rsidRPr="00397A1F" w:rsidTr="00617C91">
        <w:trPr>
          <w:trHeight w:val="207"/>
        </w:trPr>
        <w:tc>
          <w:tcPr>
            <w:tcW w:w="666" w:type="dxa"/>
            <w:vAlign w:val="center"/>
          </w:tcPr>
          <w:p w:rsidR="00617C91" w:rsidRPr="00397A1F" w:rsidRDefault="00617C91" w:rsidP="009C024A">
            <w:pPr>
              <w:tabs>
                <w:tab w:val="left" w:pos="142"/>
              </w:tabs>
              <w:ind w:left="142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131" w:type="dxa"/>
            <w:vAlign w:val="center"/>
          </w:tcPr>
          <w:p w:rsidR="00617C91" w:rsidRPr="00397A1F" w:rsidRDefault="00617C91" w:rsidP="009C024A">
            <w:pPr>
              <w:tabs>
                <w:tab w:val="left" w:pos="142"/>
              </w:tabs>
              <w:ind w:left="142" w:right="283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397A1F">
              <w:rPr>
                <w:b/>
                <w:bCs/>
                <w:color w:val="000000" w:themeColor="text1"/>
                <w:sz w:val="24"/>
                <w:szCs w:val="24"/>
              </w:rPr>
              <w:t>2 семестр</w:t>
            </w:r>
          </w:p>
        </w:tc>
        <w:tc>
          <w:tcPr>
            <w:tcW w:w="1417" w:type="dxa"/>
          </w:tcPr>
          <w:p w:rsidR="00617C91" w:rsidRPr="00397A1F" w:rsidRDefault="00617C91" w:rsidP="001D5D8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397A1F" w:rsidRPr="00397A1F" w:rsidTr="00617C91">
        <w:trPr>
          <w:trHeight w:val="442"/>
        </w:trPr>
        <w:tc>
          <w:tcPr>
            <w:tcW w:w="9214" w:type="dxa"/>
            <w:gridSpan w:val="3"/>
            <w:vAlign w:val="center"/>
          </w:tcPr>
          <w:p w:rsidR="0066222F" w:rsidRPr="00397A1F" w:rsidRDefault="0066222F" w:rsidP="009C024A">
            <w:pPr>
              <w:tabs>
                <w:tab w:val="left" w:pos="142"/>
              </w:tabs>
              <w:ind w:left="142"/>
              <w:jc w:val="center"/>
              <w:rPr>
                <w:color w:val="000000" w:themeColor="text1"/>
                <w:sz w:val="24"/>
                <w:szCs w:val="24"/>
              </w:rPr>
            </w:pPr>
            <w:r w:rsidRPr="00397A1F">
              <w:rPr>
                <w:color w:val="000000" w:themeColor="text1"/>
                <w:sz w:val="24"/>
                <w:szCs w:val="24"/>
              </w:rPr>
              <w:t>Подготовительный этап</w:t>
            </w:r>
          </w:p>
        </w:tc>
      </w:tr>
      <w:tr w:rsidR="00397A1F" w:rsidRPr="00397A1F" w:rsidTr="00617C91">
        <w:trPr>
          <w:trHeight w:val="583"/>
        </w:trPr>
        <w:tc>
          <w:tcPr>
            <w:tcW w:w="666" w:type="dxa"/>
          </w:tcPr>
          <w:p w:rsidR="00D26A4F" w:rsidRPr="00397A1F" w:rsidRDefault="00D26A4F" w:rsidP="009C024A">
            <w:pPr>
              <w:tabs>
                <w:tab w:val="left" w:pos="142"/>
              </w:tabs>
              <w:ind w:left="142" w:right="-220"/>
              <w:jc w:val="both"/>
              <w:rPr>
                <w:color w:val="000000" w:themeColor="text1"/>
                <w:sz w:val="24"/>
                <w:szCs w:val="24"/>
              </w:rPr>
            </w:pPr>
            <w:r w:rsidRPr="00397A1F">
              <w:rPr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7131" w:type="dxa"/>
          </w:tcPr>
          <w:p w:rsidR="00D26A4F" w:rsidRPr="00397A1F" w:rsidRDefault="00D26A4F" w:rsidP="009C024A">
            <w:pPr>
              <w:tabs>
                <w:tab w:val="left" w:pos="142"/>
              </w:tabs>
              <w:ind w:left="142"/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397A1F">
              <w:rPr>
                <w:color w:val="000000" w:themeColor="text1"/>
                <w:sz w:val="24"/>
                <w:szCs w:val="24"/>
              </w:rPr>
              <w:t>Знакомство с базой практики, наблюдение за организацией процесса</w:t>
            </w:r>
            <w:r w:rsidR="00617C91" w:rsidRPr="00397A1F">
              <w:rPr>
                <w:i/>
                <w:color w:val="000000" w:themeColor="text1"/>
                <w:sz w:val="24"/>
                <w:szCs w:val="24"/>
              </w:rPr>
              <w:t>.</w:t>
            </w:r>
          </w:p>
          <w:p w:rsidR="00C8134A" w:rsidRPr="00397A1F" w:rsidRDefault="00C8134A" w:rsidP="00C8134A">
            <w:pPr>
              <w:tabs>
                <w:tab w:val="left" w:pos="142"/>
              </w:tabs>
              <w:ind w:left="142"/>
              <w:jc w:val="both"/>
              <w:rPr>
                <w:color w:val="000000" w:themeColor="text1"/>
                <w:sz w:val="24"/>
                <w:szCs w:val="24"/>
              </w:rPr>
            </w:pPr>
            <w:r w:rsidRPr="00397A1F">
              <w:rPr>
                <w:color w:val="000000" w:themeColor="text1"/>
                <w:sz w:val="24"/>
                <w:szCs w:val="24"/>
              </w:rPr>
              <w:t>Поиск научной информации в каталогах библиотек</w:t>
            </w:r>
            <w:r w:rsidR="00617C91" w:rsidRPr="00397A1F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17" w:type="dxa"/>
            <w:vAlign w:val="center"/>
          </w:tcPr>
          <w:p w:rsidR="00D26A4F" w:rsidRPr="00397A1F" w:rsidRDefault="00D26A4F" w:rsidP="009C024A">
            <w:pPr>
              <w:tabs>
                <w:tab w:val="left" w:pos="142"/>
              </w:tabs>
              <w:ind w:left="142"/>
              <w:jc w:val="center"/>
              <w:rPr>
                <w:color w:val="000000" w:themeColor="text1"/>
                <w:sz w:val="24"/>
                <w:szCs w:val="24"/>
              </w:rPr>
            </w:pPr>
            <w:r w:rsidRPr="00397A1F">
              <w:rPr>
                <w:color w:val="000000" w:themeColor="text1"/>
                <w:sz w:val="24"/>
                <w:szCs w:val="24"/>
                <w:lang w:val="en-US"/>
              </w:rPr>
              <w:t>0</w:t>
            </w:r>
            <w:r w:rsidRPr="00397A1F">
              <w:rPr>
                <w:color w:val="000000" w:themeColor="text1"/>
                <w:sz w:val="24"/>
                <w:szCs w:val="24"/>
              </w:rPr>
              <w:t>,</w:t>
            </w:r>
            <w:r w:rsidR="00617C91" w:rsidRPr="00397A1F">
              <w:rPr>
                <w:color w:val="000000" w:themeColor="text1"/>
                <w:sz w:val="24"/>
                <w:szCs w:val="24"/>
              </w:rPr>
              <w:t>3</w:t>
            </w:r>
            <w:r w:rsidR="00A21D83" w:rsidRPr="00397A1F">
              <w:rPr>
                <w:color w:val="000000" w:themeColor="text1"/>
                <w:sz w:val="24"/>
                <w:szCs w:val="24"/>
              </w:rPr>
              <w:t xml:space="preserve"> недели</w:t>
            </w:r>
          </w:p>
        </w:tc>
      </w:tr>
      <w:tr w:rsidR="00397A1F" w:rsidRPr="00397A1F" w:rsidTr="00617C91">
        <w:trPr>
          <w:trHeight w:val="529"/>
        </w:trPr>
        <w:tc>
          <w:tcPr>
            <w:tcW w:w="9214" w:type="dxa"/>
            <w:gridSpan w:val="3"/>
            <w:vAlign w:val="center"/>
          </w:tcPr>
          <w:p w:rsidR="0066222F" w:rsidRPr="00397A1F" w:rsidRDefault="0066222F" w:rsidP="009C024A">
            <w:pPr>
              <w:tabs>
                <w:tab w:val="left" w:pos="142"/>
              </w:tabs>
              <w:ind w:left="142"/>
              <w:jc w:val="center"/>
              <w:rPr>
                <w:color w:val="000000" w:themeColor="text1"/>
                <w:sz w:val="24"/>
                <w:szCs w:val="24"/>
              </w:rPr>
            </w:pPr>
            <w:r w:rsidRPr="00397A1F">
              <w:rPr>
                <w:color w:val="000000" w:themeColor="text1"/>
                <w:sz w:val="24"/>
                <w:szCs w:val="24"/>
              </w:rPr>
              <w:t>Основной этап</w:t>
            </w:r>
          </w:p>
        </w:tc>
      </w:tr>
      <w:tr w:rsidR="00397A1F" w:rsidRPr="00397A1F" w:rsidTr="00617C91">
        <w:trPr>
          <w:trHeight w:val="530"/>
        </w:trPr>
        <w:tc>
          <w:tcPr>
            <w:tcW w:w="666" w:type="dxa"/>
          </w:tcPr>
          <w:p w:rsidR="00D26A4F" w:rsidRPr="00397A1F" w:rsidRDefault="00D26A4F" w:rsidP="009C024A">
            <w:pPr>
              <w:tabs>
                <w:tab w:val="left" w:pos="142"/>
              </w:tabs>
              <w:ind w:left="142" w:right="-220"/>
              <w:jc w:val="both"/>
              <w:rPr>
                <w:color w:val="000000" w:themeColor="text1"/>
                <w:sz w:val="24"/>
                <w:szCs w:val="24"/>
              </w:rPr>
            </w:pPr>
            <w:r w:rsidRPr="00397A1F">
              <w:rPr>
                <w:color w:val="000000" w:themeColor="text1"/>
                <w:sz w:val="24"/>
                <w:szCs w:val="24"/>
              </w:rPr>
              <w:t xml:space="preserve">2. </w:t>
            </w:r>
          </w:p>
        </w:tc>
        <w:tc>
          <w:tcPr>
            <w:tcW w:w="7131" w:type="dxa"/>
          </w:tcPr>
          <w:p w:rsidR="00C8134A" w:rsidRPr="00397A1F" w:rsidRDefault="00C8134A" w:rsidP="00C8134A">
            <w:pPr>
              <w:ind w:hanging="13"/>
              <w:jc w:val="both"/>
              <w:rPr>
                <w:color w:val="000000" w:themeColor="text1"/>
                <w:sz w:val="24"/>
                <w:szCs w:val="24"/>
              </w:rPr>
            </w:pPr>
            <w:r w:rsidRPr="00397A1F">
              <w:rPr>
                <w:color w:val="000000" w:themeColor="text1"/>
                <w:sz w:val="24"/>
                <w:szCs w:val="24"/>
              </w:rPr>
              <w:t>Выполнение заданий программы практики, самостоятельная деятельность практиканта по вопросам:</w:t>
            </w:r>
          </w:p>
          <w:p w:rsidR="005B3289" w:rsidRPr="00397A1F" w:rsidRDefault="005B3289" w:rsidP="005B3289">
            <w:pPr>
              <w:tabs>
                <w:tab w:val="left" w:pos="9639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397A1F">
              <w:rPr>
                <w:iCs/>
                <w:color w:val="000000" w:themeColor="text1"/>
                <w:sz w:val="24"/>
                <w:szCs w:val="24"/>
              </w:rPr>
              <w:t>1. О</w:t>
            </w:r>
            <w:r w:rsidRPr="00397A1F">
              <w:rPr>
                <w:color w:val="000000" w:themeColor="text1"/>
                <w:sz w:val="24"/>
                <w:szCs w:val="24"/>
              </w:rPr>
              <w:t xml:space="preserve">своение технологии объектно-ориентированного программирования и стандартных инструментов для разработки приложений с графическим интерфейсом пользователя. </w:t>
            </w:r>
          </w:p>
          <w:p w:rsidR="005B3289" w:rsidRPr="00397A1F" w:rsidRDefault="005B3289" w:rsidP="005B3289">
            <w:pPr>
              <w:tabs>
                <w:tab w:val="left" w:pos="9639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397A1F">
              <w:rPr>
                <w:color w:val="000000" w:themeColor="text1"/>
                <w:sz w:val="24"/>
                <w:szCs w:val="24"/>
              </w:rPr>
              <w:t xml:space="preserve">2. Проектирование алгоритмов решения конкретной задачи в соответствии с выданным вариантом задания. </w:t>
            </w:r>
          </w:p>
          <w:p w:rsidR="005B3289" w:rsidRPr="00397A1F" w:rsidRDefault="005B3289" w:rsidP="005B3289">
            <w:pPr>
              <w:tabs>
                <w:tab w:val="left" w:pos="9639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397A1F">
              <w:rPr>
                <w:color w:val="000000" w:themeColor="text1"/>
                <w:sz w:val="24"/>
                <w:szCs w:val="24"/>
              </w:rPr>
              <w:t xml:space="preserve">3. Разработка, отладка и тестирование программы, реализующей разработанные алгоритмы. </w:t>
            </w:r>
          </w:p>
          <w:p w:rsidR="00D26A4F" w:rsidRPr="00397A1F" w:rsidRDefault="005B3289" w:rsidP="005B3289">
            <w:pPr>
              <w:tabs>
                <w:tab w:val="left" w:pos="9639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397A1F">
              <w:rPr>
                <w:color w:val="000000" w:themeColor="text1"/>
                <w:sz w:val="24"/>
                <w:szCs w:val="24"/>
              </w:rPr>
              <w:t xml:space="preserve">4. Подготовка сопроводительной документации на разработанное программное средство. </w:t>
            </w:r>
          </w:p>
        </w:tc>
        <w:tc>
          <w:tcPr>
            <w:tcW w:w="1417" w:type="dxa"/>
          </w:tcPr>
          <w:p w:rsidR="00D26A4F" w:rsidRPr="00397A1F" w:rsidRDefault="00617C91" w:rsidP="009C024A">
            <w:pPr>
              <w:tabs>
                <w:tab w:val="left" w:pos="142"/>
              </w:tabs>
              <w:ind w:left="142"/>
              <w:jc w:val="center"/>
              <w:rPr>
                <w:color w:val="000000" w:themeColor="text1"/>
                <w:sz w:val="24"/>
                <w:szCs w:val="24"/>
              </w:rPr>
            </w:pPr>
            <w:r w:rsidRPr="00397A1F">
              <w:rPr>
                <w:color w:val="000000" w:themeColor="text1"/>
                <w:sz w:val="24"/>
                <w:szCs w:val="24"/>
              </w:rPr>
              <w:t>1,4</w:t>
            </w:r>
            <w:r w:rsidR="00A21D83" w:rsidRPr="00397A1F">
              <w:rPr>
                <w:color w:val="000000" w:themeColor="text1"/>
                <w:sz w:val="24"/>
                <w:szCs w:val="24"/>
              </w:rPr>
              <w:t xml:space="preserve"> недели</w:t>
            </w:r>
          </w:p>
        </w:tc>
      </w:tr>
      <w:tr w:rsidR="00397A1F" w:rsidRPr="00397A1F" w:rsidTr="00617C91">
        <w:trPr>
          <w:trHeight w:val="493"/>
        </w:trPr>
        <w:tc>
          <w:tcPr>
            <w:tcW w:w="9214" w:type="dxa"/>
            <w:gridSpan w:val="3"/>
            <w:vAlign w:val="center"/>
          </w:tcPr>
          <w:p w:rsidR="0066222F" w:rsidRPr="00397A1F" w:rsidRDefault="0066222F" w:rsidP="009C024A">
            <w:pPr>
              <w:tabs>
                <w:tab w:val="left" w:pos="142"/>
              </w:tabs>
              <w:ind w:left="142"/>
              <w:jc w:val="center"/>
              <w:rPr>
                <w:color w:val="000000" w:themeColor="text1"/>
                <w:sz w:val="24"/>
                <w:szCs w:val="24"/>
              </w:rPr>
            </w:pPr>
            <w:r w:rsidRPr="00397A1F">
              <w:rPr>
                <w:color w:val="000000" w:themeColor="text1"/>
                <w:sz w:val="24"/>
                <w:szCs w:val="24"/>
              </w:rPr>
              <w:t>Заключительный этап</w:t>
            </w:r>
          </w:p>
        </w:tc>
      </w:tr>
      <w:tr w:rsidR="00397A1F" w:rsidRPr="00397A1F" w:rsidTr="00617C91">
        <w:trPr>
          <w:trHeight w:val="621"/>
        </w:trPr>
        <w:tc>
          <w:tcPr>
            <w:tcW w:w="666" w:type="dxa"/>
          </w:tcPr>
          <w:p w:rsidR="00D26A4F" w:rsidRPr="00397A1F" w:rsidRDefault="00D26A4F" w:rsidP="009C024A">
            <w:pPr>
              <w:tabs>
                <w:tab w:val="left" w:pos="142"/>
              </w:tabs>
              <w:ind w:left="142" w:right="-220"/>
              <w:jc w:val="both"/>
              <w:rPr>
                <w:color w:val="000000" w:themeColor="text1"/>
                <w:sz w:val="24"/>
                <w:szCs w:val="24"/>
                <w:lang w:val="en-US"/>
              </w:rPr>
            </w:pPr>
            <w:r w:rsidRPr="00397A1F">
              <w:rPr>
                <w:color w:val="000000" w:themeColor="text1"/>
                <w:sz w:val="24"/>
                <w:szCs w:val="24"/>
                <w:lang w:val="en-US"/>
              </w:rPr>
              <w:lastRenderedPageBreak/>
              <w:t>3.</w:t>
            </w:r>
          </w:p>
        </w:tc>
        <w:tc>
          <w:tcPr>
            <w:tcW w:w="7131" w:type="dxa"/>
          </w:tcPr>
          <w:p w:rsidR="00D26A4F" w:rsidRPr="00397A1F" w:rsidRDefault="00D26A4F" w:rsidP="00C8134A">
            <w:pPr>
              <w:tabs>
                <w:tab w:val="left" w:pos="142"/>
                <w:tab w:val="left" w:pos="322"/>
              </w:tabs>
              <w:ind w:left="142"/>
              <w:jc w:val="both"/>
              <w:rPr>
                <w:color w:val="000000" w:themeColor="text1"/>
                <w:sz w:val="24"/>
                <w:szCs w:val="24"/>
              </w:rPr>
            </w:pPr>
            <w:r w:rsidRPr="00397A1F">
              <w:rPr>
                <w:color w:val="000000" w:themeColor="text1"/>
                <w:sz w:val="24"/>
                <w:szCs w:val="24"/>
              </w:rPr>
              <w:t>Оформление отчета</w:t>
            </w:r>
            <w:r w:rsidR="00C8134A" w:rsidRPr="00397A1F">
              <w:rPr>
                <w:color w:val="000000" w:themeColor="text1"/>
                <w:sz w:val="24"/>
                <w:szCs w:val="24"/>
              </w:rPr>
              <w:t>,</w:t>
            </w:r>
            <w:r w:rsidRPr="00397A1F">
              <w:rPr>
                <w:color w:val="000000" w:themeColor="text1"/>
                <w:sz w:val="24"/>
                <w:szCs w:val="24"/>
              </w:rPr>
              <w:t xml:space="preserve"> подведение итогов</w:t>
            </w:r>
            <w:r w:rsidR="00617C91" w:rsidRPr="00397A1F">
              <w:rPr>
                <w:color w:val="000000" w:themeColor="text1"/>
                <w:sz w:val="24"/>
                <w:szCs w:val="24"/>
              </w:rPr>
              <w:t>.</w:t>
            </w:r>
          </w:p>
          <w:p w:rsidR="001D5D85" w:rsidRPr="00397A1F" w:rsidRDefault="001D5D85" w:rsidP="00C8134A">
            <w:pPr>
              <w:tabs>
                <w:tab w:val="left" w:pos="142"/>
                <w:tab w:val="left" w:pos="322"/>
              </w:tabs>
              <w:ind w:left="142"/>
              <w:jc w:val="both"/>
              <w:rPr>
                <w:color w:val="000000" w:themeColor="text1"/>
                <w:sz w:val="24"/>
                <w:szCs w:val="24"/>
              </w:rPr>
            </w:pPr>
            <w:r w:rsidRPr="00397A1F">
              <w:rPr>
                <w:color w:val="000000" w:themeColor="text1"/>
                <w:sz w:val="24"/>
                <w:szCs w:val="24"/>
              </w:rPr>
              <w:t>Защита отчета по практике</w:t>
            </w:r>
            <w:r w:rsidR="00617C91" w:rsidRPr="00397A1F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D26A4F" w:rsidRPr="00397A1F" w:rsidRDefault="00D26A4F" w:rsidP="009C024A">
            <w:pPr>
              <w:tabs>
                <w:tab w:val="left" w:pos="142"/>
              </w:tabs>
              <w:ind w:left="142"/>
              <w:jc w:val="center"/>
              <w:rPr>
                <w:color w:val="000000" w:themeColor="text1"/>
                <w:sz w:val="24"/>
                <w:szCs w:val="24"/>
              </w:rPr>
            </w:pPr>
            <w:r w:rsidRPr="00397A1F">
              <w:rPr>
                <w:color w:val="000000" w:themeColor="text1"/>
                <w:sz w:val="24"/>
                <w:szCs w:val="24"/>
              </w:rPr>
              <w:t>0,</w:t>
            </w:r>
            <w:r w:rsidR="00617C91" w:rsidRPr="00397A1F">
              <w:rPr>
                <w:color w:val="000000" w:themeColor="text1"/>
                <w:sz w:val="24"/>
                <w:szCs w:val="24"/>
              </w:rPr>
              <w:t>3</w:t>
            </w:r>
          </w:p>
        </w:tc>
      </w:tr>
      <w:tr w:rsidR="00D26A4F" w:rsidRPr="00397A1F" w:rsidTr="00617C91">
        <w:trPr>
          <w:trHeight w:val="200"/>
        </w:trPr>
        <w:tc>
          <w:tcPr>
            <w:tcW w:w="666" w:type="dxa"/>
          </w:tcPr>
          <w:p w:rsidR="00D26A4F" w:rsidRPr="00397A1F" w:rsidRDefault="00D26A4F" w:rsidP="009C024A">
            <w:pPr>
              <w:tabs>
                <w:tab w:val="left" w:pos="142"/>
              </w:tabs>
              <w:ind w:left="142" w:right="-22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131" w:type="dxa"/>
          </w:tcPr>
          <w:p w:rsidR="00D26A4F" w:rsidRPr="00397A1F" w:rsidRDefault="00D26A4F" w:rsidP="009C024A">
            <w:pPr>
              <w:tabs>
                <w:tab w:val="left" w:pos="142"/>
              </w:tabs>
              <w:ind w:left="142" w:right="-2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397A1F">
              <w:rPr>
                <w:b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vAlign w:val="center"/>
          </w:tcPr>
          <w:p w:rsidR="00D26A4F" w:rsidRPr="00397A1F" w:rsidRDefault="00003F29" w:rsidP="009C024A">
            <w:pPr>
              <w:pStyle w:val="a3"/>
              <w:tabs>
                <w:tab w:val="left" w:pos="142"/>
                <w:tab w:val="left" w:pos="426"/>
                <w:tab w:val="left" w:pos="709"/>
              </w:tabs>
              <w:spacing w:after="0"/>
              <w:ind w:left="142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97A1F">
              <w:rPr>
                <w:b/>
                <w:color w:val="000000" w:themeColor="text1"/>
                <w:sz w:val="24"/>
                <w:szCs w:val="24"/>
              </w:rPr>
              <w:t>2</w:t>
            </w:r>
          </w:p>
        </w:tc>
      </w:tr>
    </w:tbl>
    <w:p w:rsidR="009C024A" w:rsidRPr="00397A1F" w:rsidRDefault="009C024A" w:rsidP="009C024A">
      <w:pPr>
        <w:pStyle w:val="1"/>
        <w:ind w:left="567" w:firstLine="567"/>
        <w:rPr>
          <w:color w:val="000000" w:themeColor="text1"/>
          <w:sz w:val="24"/>
          <w:szCs w:val="24"/>
        </w:rPr>
      </w:pPr>
    </w:p>
    <w:p w:rsidR="00617C91" w:rsidRPr="00397A1F" w:rsidRDefault="00617C91" w:rsidP="00617C91">
      <w:pPr>
        <w:rPr>
          <w:color w:val="000000" w:themeColor="text1"/>
        </w:rPr>
      </w:pPr>
    </w:p>
    <w:tbl>
      <w:tblPr>
        <w:tblW w:w="9214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66"/>
        <w:gridCol w:w="7131"/>
        <w:gridCol w:w="1417"/>
      </w:tblGrid>
      <w:tr w:rsidR="00397A1F" w:rsidRPr="00397A1F" w:rsidTr="00617C91">
        <w:trPr>
          <w:trHeight w:val="916"/>
        </w:trPr>
        <w:tc>
          <w:tcPr>
            <w:tcW w:w="666" w:type="dxa"/>
            <w:vAlign w:val="center"/>
          </w:tcPr>
          <w:p w:rsidR="00617C91" w:rsidRPr="00397A1F" w:rsidRDefault="00617C91" w:rsidP="00B76585">
            <w:pPr>
              <w:tabs>
                <w:tab w:val="left" w:pos="142"/>
              </w:tabs>
              <w:ind w:left="142"/>
              <w:jc w:val="center"/>
              <w:rPr>
                <w:color w:val="000000" w:themeColor="text1"/>
                <w:sz w:val="24"/>
                <w:szCs w:val="24"/>
              </w:rPr>
            </w:pPr>
            <w:r w:rsidRPr="00397A1F">
              <w:rPr>
                <w:color w:val="000000" w:themeColor="text1"/>
                <w:sz w:val="24"/>
                <w:szCs w:val="24"/>
              </w:rPr>
              <w:t xml:space="preserve">№ </w:t>
            </w:r>
          </w:p>
          <w:p w:rsidR="00617C91" w:rsidRPr="00397A1F" w:rsidRDefault="00617C91" w:rsidP="00B76585">
            <w:pPr>
              <w:tabs>
                <w:tab w:val="left" w:pos="142"/>
              </w:tabs>
              <w:ind w:left="142"/>
              <w:jc w:val="center"/>
              <w:rPr>
                <w:color w:val="000000" w:themeColor="text1"/>
                <w:sz w:val="24"/>
                <w:szCs w:val="24"/>
              </w:rPr>
            </w:pPr>
            <w:r w:rsidRPr="00397A1F">
              <w:rPr>
                <w:color w:val="000000" w:themeColor="text1"/>
                <w:sz w:val="24"/>
                <w:szCs w:val="24"/>
              </w:rPr>
              <w:t>п/п</w:t>
            </w:r>
          </w:p>
        </w:tc>
        <w:tc>
          <w:tcPr>
            <w:tcW w:w="7131" w:type="dxa"/>
            <w:vAlign w:val="center"/>
          </w:tcPr>
          <w:p w:rsidR="00617C91" w:rsidRPr="00397A1F" w:rsidRDefault="00617C91" w:rsidP="00B76585">
            <w:pPr>
              <w:tabs>
                <w:tab w:val="left" w:pos="142"/>
              </w:tabs>
              <w:ind w:left="142" w:right="283"/>
              <w:jc w:val="center"/>
              <w:rPr>
                <w:color w:val="000000" w:themeColor="text1"/>
                <w:sz w:val="24"/>
                <w:szCs w:val="24"/>
              </w:rPr>
            </w:pPr>
            <w:r w:rsidRPr="00397A1F">
              <w:rPr>
                <w:color w:val="000000" w:themeColor="text1"/>
                <w:sz w:val="24"/>
                <w:szCs w:val="24"/>
              </w:rPr>
              <w:t>Содержание практики</w:t>
            </w:r>
          </w:p>
        </w:tc>
        <w:tc>
          <w:tcPr>
            <w:tcW w:w="1417" w:type="dxa"/>
          </w:tcPr>
          <w:p w:rsidR="00617C91" w:rsidRPr="00397A1F" w:rsidRDefault="00617C91" w:rsidP="00B7658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97A1F">
              <w:rPr>
                <w:color w:val="000000" w:themeColor="text1"/>
                <w:sz w:val="22"/>
                <w:szCs w:val="22"/>
              </w:rPr>
              <w:t xml:space="preserve">Сроки </w:t>
            </w:r>
          </w:p>
          <w:p w:rsidR="00617C91" w:rsidRPr="00397A1F" w:rsidRDefault="00617C91" w:rsidP="00B7658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97A1F">
              <w:rPr>
                <w:color w:val="000000" w:themeColor="text1"/>
                <w:sz w:val="22"/>
                <w:szCs w:val="22"/>
              </w:rPr>
              <w:t xml:space="preserve">прохождения </w:t>
            </w:r>
          </w:p>
          <w:p w:rsidR="00617C91" w:rsidRPr="00397A1F" w:rsidRDefault="00617C91" w:rsidP="00B76585">
            <w:pPr>
              <w:tabs>
                <w:tab w:val="left" w:pos="142"/>
              </w:tabs>
              <w:ind w:left="142"/>
              <w:jc w:val="center"/>
              <w:rPr>
                <w:color w:val="000000" w:themeColor="text1"/>
                <w:sz w:val="22"/>
                <w:szCs w:val="22"/>
              </w:rPr>
            </w:pPr>
            <w:r w:rsidRPr="00397A1F">
              <w:rPr>
                <w:color w:val="000000" w:themeColor="text1"/>
                <w:sz w:val="22"/>
                <w:szCs w:val="22"/>
              </w:rPr>
              <w:t xml:space="preserve">этапа </w:t>
            </w:r>
          </w:p>
          <w:p w:rsidR="00617C91" w:rsidRPr="00397A1F" w:rsidRDefault="00617C91" w:rsidP="00B76585">
            <w:pPr>
              <w:tabs>
                <w:tab w:val="left" w:pos="142"/>
              </w:tabs>
              <w:ind w:left="142"/>
              <w:jc w:val="center"/>
              <w:rPr>
                <w:color w:val="000000" w:themeColor="text1"/>
                <w:sz w:val="24"/>
                <w:szCs w:val="24"/>
              </w:rPr>
            </w:pPr>
            <w:r w:rsidRPr="00397A1F">
              <w:rPr>
                <w:color w:val="000000" w:themeColor="text1"/>
                <w:sz w:val="22"/>
                <w:szCs w:val="22"/>
              </w:rPr>
              <w:t>практики</w:t>
            </w:r>
          </w:p>
        </w:tc>
      </w:tr>
      <w:tr w:rsidR="00397A1F" w:rsidRPr="00397A1F" w:rsidTr="00617C91">
        <w:trPr>
          <w:trHeight w:val="207"/>
        </w:trPr>
        <w:tc>
          <w:tcPr>
            <w:tcW w:w="666" w:type="dxa"/>
            <w:vAlign w:val="center"/>
          </w:tcPr>
          <w:p w:rsidR="00617C91" w:rsidRPr="00397A1F" w:rsidRDefault="00617C91" w:rsidP="00B76585">
            <w:pPr>
              <w:tabs>
                <w:tab w:val="left" w:pos="142"/>
              </w:tabs>
              <w:ind w:left="142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131" w:type="dxa"/>
            <w:vAlign w:val="center"/>
          </w:tcPr>
          <w:p w:rsidR="00617C91" w:rsidRPr="00397A1F" w:rsidRDefault="00617C91" w:rsidP="00B76585">
            <w:pPr>
              <w:tabs>
                <w:tab w:val="left" w:pos="142"/>
              </w:tabs>
              <w:ind w:left="142" w:right="283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397A1F">
              <w:rPr>
                <w:b/>
                <w:bCs/>
                <w:color w:val="000000" w:themeColor="text1"/>
                <w:sz w:val="24"/>
                <w:szCs w:val="24"/>
              </w:rPr>
              <w:t>4 семестр</w:t>
            </w:r>
          </w:p>
        </w:tc>
        <w:tc>
          <w:tcPr>
            <w:tcW w:w="1417" w:type="dxa"/>
          </w:tcPr>
          <w:p w:rsidR="00617C91" w:rsidRPr="00397A1F" w:rsidRDefault="00617C91" w:rsidP="00B7658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397A1F" w:rsidRPr="00397A1F" w:rsidTr="00617C91">
        <w:trPr>
          <w:trHeight w:val="442"/>
        </w:trPr>
        <w:tc>
          <w:tcPr>
            <w:tcW w:w="9214" w:type="dxa"/>
            <w:gridSpan w:val="3"/>
            <w:vAlign w:val="center"/>
          </w:tcPr>
          <w:p w:rsidR="00617C91" w:rsidRPr="00397A1F" w:rsidRDefault="00617C91" w:rsidP="00B76585">
            <w:pPr>
              <w:tabs>
                <w:tab w:val="left" w:pos="142"/>
              </w:tabs>
              <w:ind w:left="142"/>
              <w:jc w:val="center"/>
              <w:rPr>
                <w:color w:val="000000" w:themeColor="text1"/>
                <w:sz w:val="24"/>
                <w:szCs w:val="24"/>
              </w:rPr>
            </w:pPr>
            <w:r w:rsidRPr="00397A1F">
              <w:rPr>
                <w:color w:val="000000" w:themeColor="text1"/>
                <w:sz w:val="24"/>
                <w:szCs w:val="24"/>
              </w:rPr>
              <w:t>Подготовительный этап</w:t>
            </w:r>
          </w:p>
        </w:tc>
      </w:tr>
      <w:tr w:rsidR="00397A1F" w:rsidRPr="00397A1F" w:rsidTr="00617C91">
        <w:trPr>
          <w:trHeight w:val="583"/>
        </w:trPr>
        <w:tc>
          <w:tcPr>
            <w:tcW w:w="666" w:type="dxa"/>
          </w:tcPr>
          <w:p w:rsidR="00617C91" w:rsidRPr="00397A1F" w:rsidRDefault="00617C91" w:rsidP="00B76585">
            <w:pPr>
              <w:tabs>
                <w:tab w:val="left" w:pos="142"/>
              </w:tabs>
              <w:ind w:left="142" w:right="-220"/>
              <w:jc w:val="both"/>
              <w:rPr>
                <w:color w:val="000000" w:themeColor="text1"/>
                <w:sz w:val="24"/>
                <w:szCs w:val="24"/>
              </w:rPr>
            </w:pPr>
            <w:r w:rsidRPr="00397A1F">
              <w:rPr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7131" w:type="dxa"/>
          </w:tcPr>
          <w:p w:rsidR="00617C91" w:rsidRPr="00397A1F" w:rsidRDefault="00617C91" w:rsidP="00B82A8C">
            <w:pPr>
              <w:tabs>
                <w:tab w:val="left" w:pos="142"/>
              </w:tabs>
              <w:ind w:left="142"/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397A1F">
              <w:rPr>
                <w:color w:val="000000" w:themeColor="text1"/>
                <w:sz w:val="24"/>
                <w:szCs w:val="24"/>
              </w:rPr>
              <w:t>Знакомство с базой практики, наблюдение за организацией процесса</w:t>
            </w:r>
            <w:r w:rsidRPr="00397A1F">
              <w:rPr>
                <w:i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17" w:type="dxa"/>
            <w:vAlign w:val="center"/>
          </w:tcPr>
          <w:p w:rsidR="00617C91" w:rsidRPr="00397A1F" w:rsidRDefault="00617C91" w:rsidP="00B76585">
            <w:pPr>
              <w:tabs>
                <w:tab w:val="left" w:pos="142"/>
              </w:tabs>
              <w:ind w:left="142"/>
              <w:jc w:val="center"/>
              <w:rPr>
                <w:color w:val="000000" w:themeColor="text1"/>
                <w:sz w:val="24"/>
                <w:szCs w:val="24"/>
              </w:rPr>
            </w:pPr>
            <w:r w:rsidRPr="00397A1F">
              <w:rPr>
                <w:color w:val="000000" w:themeColor="text1"/>
                <w:sz w:val="24"/>
                <w:szCs w:val="24"/>
                <w:lang w:val="en-US"/>
              </w:rPr>
              <w:t>0</w:t>
            </w:r>
            <w:r w:rsidRPr="00397A1F">
              <w:rPr>
                <w:color w:val="000000" w:themeColor="text1"/>
                <w:sz w:val="24"/>
                <w:szCs w:val="24"/>
              </w:rPr>
              <w:t>,3 недели</w:t>
            </w:r>
          </w:p>
        </w:tc>
      </w:tr>
      <w:tr w:rsidR="00397A1F" w:rsidRPr="00397A1F" w:rsidTr="00617C91">
        <w:trPr>
          <w:trHeight w:val="529"/>
        </w:trPr>
        <w:tc>
          <w:tcPr>
            <w:tcW w:w="9214" w:type="dxa"/>
            <w:gridSpan w:val="3"/>
            <w:vAlign w:val="center"/>
          </w:tcPr>
          <w:p w:rsidR="00617C91" w:rsidRPr="00397A1F" w:rsidRDefault="00617C91" w:rsidP="00B76585">
            <w:pPr>
              <w:tabs>
                <w:tab w:val="left" w:pos="142"/>
              </w:tabs>
              <w:ind w:left="142"/>
              <w:jc w:val="center"/>
              <w:rPr>
                <w:color w:val="000000" w:themeColor="text1"/>
                <w:sz w:val="24"/>
                <w:szCs w:val="24"/>
              </w:rPr>
            </w:pPr>
            <w:r w:rsidRPr="00397A1F">
              <w:rPr>
                <w:color w:val="000000" w:themeColor="text1"/>
                <w:sz w:val="24"/>
                <w:szCs w:val="24"/>
              </w:rPr>
              <w:t>Основной этап</w:t>
            </w:r>
          </w:p>
        </w:tc>
      </w:tr>
      <w:tr w:rsidR="00397A1F" w:rsidRPr="00397A1F" w:rsidTr="00617C91">
        <w:trPr>
          <w:trHeight w:val="530"/>
        </w:trPr>
        <w:tc>
          <w:tcPr>
            <w:tcW w:w="666" w:type="dxa"/>
          </w:tcPr>
          <w:p w:rsidR="00617C91" w:rsidRPr="00397A1F" w:rsidRDefault="00617C91" w:rsidP="00B76585">
            <w:pPr>
              <w:tabs>
                <w:tab w:val="left" w:pos="142"/>
              </w:tabs>
              <w:ind w:left="142" w:right="-220"/>
              <w:jc w:val="both"/>
              <w:rPr>
                <w:color w:val="000000" w:themeColor="text1"/>
                <w:sz w:val="24"/>
                <w:szCs w:val="24"/>
              </w:rPr>
            </w:pPr>
            <w:r w:rsidRPr="00397A1F">
              <w:rPr>
                <w:color w:val="000000" w:themeColor="text1"/>
                <w:sz w:val="24"/>
                <w:szCs w:val="24"/>
              </w:rPr>
              <w:t xml:space="preserve">2. </w:t>
            </w:r>
          </w:p>
        </w:tc>
        <w:tc>
          <w:tcPr>
            <w:tcW w:w="7131" w:type="dxa"/>
          </w:tcPr>
          <w:p w:rsidR="00617C91" w:rsidRPr="00397A1F" w:rsidRDefault="00617C91" w:rsidP="00B76585">
            <w:pPr>
              <w:ind w:hanging="13"/>
              <w:jc w:val="both"/>
              <w:rPr>
                <w:color w:val="000000" w:themeColor="text1"/>
                <w:sz w:val="24"/>
                <w:szCs w:val="24"/>
              </w:rPr>
            </w:pPr>
            <w:r w:rsidRPr="00397A1F">
              <w:rPr>
                <w:color w:val="000000" w:themeColor="text1"/>
                <w:sz w:val="24"/>
                <w:szCs w:val="24"/>
              </w:rPr>
              <w:t>Выполнение заданий программы практики, самостоятельная деятельность практиканта по вопросам:</w:t>
            </w:r>
          </w:p>
          <w:p w:rsidR="00617C91" w:rsidRPr="00397A1F" w:rsidRDefault="00617C91" w:rsidP="00B76585">
            <w:pPr>
              <w:tabs>
                <w:tab w:val="left" w:pos="9639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397A1F">
              <w:rPr>
                <w:iCs/>
                <w:color w:val="000000" w:themeColor="text1"/>
                <w:sz w:val="24"/>
                <w:szCs w:val="24"/>
              </w:rPr>
              <w:t>1. О</w:t>
            </w:r>
            <w:r w:rsidRPr="00397A1F">
              <w:rPr>
                <w:color w:val="000000" w:themeColor="text1"/>
                <w:sz w:val="24"/>
                <w:szCs w:val="24"/>
              </w:rPr>
              <w:t xml:space="preserve">своение технологии объектно-ориентированного программирования и стандартных инструментов для разработки приложений с графическим интерфейсом пользователя. </w:t>
            </w:r>
          </w:p>
          <w:p w:rsidR="00617C91" w:rsidRPr="00397A1F" w:rsidRDefault="00617C91" w:rsidP="00B76585">
            <w:pPr>
              <w:tabs>
                <w:tab w:val="left" w:pos="9639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397A1F">
              <w:rPr>
                <w:color w:val="000000" w:themeColor="text1"/>
                <w:sz w:val="24"/>
                <w:szCs w:val="24"/>
              </w:rPr>
              <w:t xml:space="preserve">2. Проектирование алгоритмов решения конкретной задачи в соответствии с выданным вариантом задания. </w:t>
            </w:r>
          </w:p>
          <w:p w:rsidR="00617C91" w:rsidRPr="00397A1F" w:rsidRDefault="00617C91" w:rsidP="00B76585">
            <w:pPr>
              <w:tabs>
                <w:tab w:val="left" w:pos="9639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397A1F">
              <w:rPr>
                <w:color w:val="000000" w:themeColor="text1"/>
                <w:sz w:val="24"/>
                <w:szCs w:val="24"/>
              </w:rPr>
              <w:t xml:space="preserve">3. Разработка, отладка и тестирование программы, реализующей разработанные алгоритмы. </w:t>
            </w:r>
          </w:p>
          <w:p w:rsidR="00617C91" w:rsidRPr="00397A1F" w:rsidRDefault="00617C91" w:rsidP="00B76585">
            <w:pPr>
              <w:tabs>
                <w:tab w:val="left" w:pos="9639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397A1F">
              <w:rPr>
                <w:color w:val="000000" w:themeColor="text1"/>
                <w:sz w:val="24"/>
                <w:szCs w:val="24"/>
              </w:rPr>
              <w:t xml:space="preserve">4. Подготовка сопроводительной документации на разработанное программное средство. </w:t>
            </w:r>
          </w:p>
        </w:tc>
        <w:tc>
          <w:tcPr>
            <w:tcW w:w="1417" w:type="dxa"/>
          </w:tcPr>
          <w:p w:rsidR="00617C91" w:rsidRPr="00397A1F" w:rsidRDefault="00617C91" w:rsidP="00B76585">
            <w:pPr>
              <w:tabs>
                <w:tab w:val="left" w:pos="142"/>
              </w:tabs>
              <w:ind w:left="142"/>
              <w:jc w:val="center"/>
              <w:rPr>
                <w:color w:val="000000" w:themeColor="text1"/>
                <w:sz w:val="24"/>
                <w:szCs w:val="24"/>
              </w:rPr>
            </w:pPr>
            <w:r w:rsidRPr="00397A1F">
              <w:rPr>
                <w:color w:val="000000" w:themeColor="text1"/>
                <w:sz w:val="24"/>
                <w:szCs w:val="24"/>
              </w:rPr>
              <w:t>1,4 недели</w:t>
            </w:r>
          </w:p>
        </w:tc>
      </w:tr>
      <w:tr w:rsidR="00397A1F" w:rsidRPr="00397A1F" w:rsidTr="00617C91">
        <w:trPr>
          <w:trHeight w:val="493"/>
        </w:trPr>
        <w:tc>
          <w:tcPr>
            <w:tcW w:w="9214" w:type="dxa"/>
            <w:gridSpan w:val="3"/>
            <w:vAlign w:val="center"/>
          </w:tcPr>
          <w:p w:rsidR="00617C91" w:rsidRPr="00397A1F" w:rsidRDefault="00617C91" w:rsidP="00B76585">
            <w:pPr>
              <w:tabs>
                <w:tab w:val="left" w:pos="142"/>
              </w:tabs>
              <w:ind w:left="142"/>
              <w:jc w:val="center"/>
              <w:rPr>
                <w:color w:val="000000" w:themeColor="text1"/>
                <w:sz w:val="24"/>
                <w:szCs w:val="24"/>
              </w:rPr>
            </w:pPr>
            <w:r w:rsidRPr="00397A1F">
              <w:rPr>
                <w:color w:val="000000" w:themeColor="text1"/>
                <w:sz w:val="24"/>
                <w:szCs w:val="24"/>
              </w:rPr>
              <w:t>Заключительный этап</w:t>
            </w:r>
          </w:p>
        </w:tc>
      </w:tr>
      <w:tr w:rsidR="00397A1F" w:rsidRPr="00397A1F" w:rsidTr="00617C91">
        <w:trPr>
          <w:trHeight w:val="621"/>
        </w:trPr>
        <w:tc>
          <w:tcPr>
            <w:tcW w:w="666" w:type="dxa"/>
          </w:tcPr>
          <w:p w:rsidR="00617C91" w:rsidRPr="00397A1F" w:rsidRDefault="00617C91" w:rsidP="00B76585">
            <w:pPr>
              <w:tabs>
                <w:tab w:val="left" w:pos="142"/>
              </w:tabs>
              <w:ind w:left="142" w:right="-220"/>
              <w:jc w:val="both"/>
              <w:rPr>
                <w:color w:val="000000" w:themeColor="text1"/>
                <w:sz w:val="24"/>
                <w:szCs w:val="24"/>
                <w:lang w:val="en-US"/>
              </w:rPr>
            </w:pPr>
            <w:r w:rsidRPr="00397A1F">
              <w:rPr>
                <w:color w:val="000000" w:themeColor="text1"/>
                <w:sz w:val="24"/>
                <w:szCs w:val="24"/>
                <w:lang w:val="en-US"/>
              </w:rPr>
              <w:t>3.</w:t>
            </w:r>
          </w:p>
        </w:tc>
        <w:tc>
          <w:tcPr>
            <w:tcW w:w="7131" w:type="dxa"/>
          </w:tcPr>
          <w:p w:rsidR="00617C91" w:rsidRPr="00397A1F" w:rsidRDefault="00617C91" w:rsidP="00B76585">
            <w:pPr>
              <w:tabs>
                <w:tab w:val="left" w:pos="142"/>
                <w:tab w:val="left" w:pos="322"/>
              </w:tabs>
              <w:ind w:left="142"/>
              <w:jc w:val="both"/>
              <w:rPr>
                <w:color w:val="000000" w:themeColor="text1"/>
                <w:sz w:val="24"/>
                <w:szCs w:val="24"/>
              </w:rPr>
            </w:pPr>
            <w:r w:rsidRPr="00397A1F">
              <w:rPr>
                <w:color w:val="000000" w:themeColor="text1"/>
                <w:sz w:val="24"/>
                <w:szCs w:val="24"/>
              </w:rPr>
              <w:t>Оформление отчета, подведение итогов</w:t>
            </w:r>
            <w:r w:rsidR="00427189" w:rsidRPr="00397A1F">
              <w:rPr>
                <w:color w:val="000000" w:themeColor="text1"/>
                <w:sz w:val="24"/>
                <w:szCs w:val="24"/>
              </w:rPr>
              <w:t>.</w:t>
            </w:r>
          </w:p>
          <w:p w:rsidR="00617C91" w:rsidRPr="00397A1F" w:rsidRDefault="00617C91" w:rsidP="00B76585">
            <w:pPr>
              <w:tabs>
                <w:tab w:val="left" w:pos="142"/>
                <w:tab w:val="left" w:pos="322"/>
              </w:tabs>
              <w:ind w:left="142"/>
              <w:jc w:val="both"/>
              <w:rPr>
                <w:color w:val="000000" w:themeColor="text1"/>
                <w:sz w:val="24"/>
                <w:szCs w:val="24"/>
              </w:rPr>
            </w:pPr>
            <w:r w:rsidRPr="00397A1F">
              <w:rPr>
                <w:color w:val="000000" w:themeColor="text1"/>
                <w:sz w:val="24"/>
                <w:szCs w:val="24"/>
              </w:rPr>
              <w:t>Защита отчета по практике</w:t>
            </w:r>
            <w:r w:rsidR="00427189" w:rsidRPr="00397A1F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617C91" w:rsidRPr="00397A1F" w:rsidRDefault="00617C91" w:rsidP="00B76585">
            <w:pPr>
              <w:tabs>
                <w:tab w:val="left" w:pos="142"/>
              </w:tabs>
              <w:ind w:left="142"/>
              <w:jc w:val="center"/>
              <w:rPr>
                <w:color w:val="000000" w:themeColor="text1"/>
                <w:sz w:val="24"/>
                <w:szCs w:val="24"/>
              </w:rPr>
            </w:pPr>
            <w:r w:rsidRPr="00397A1F">
              <w:rPr>
                <w:color w:val="000000" w:themeColor="text1"/>
                <w:sz w:val="24"/>
                <w:szCs w:val="24"/>
              </w:rPr>
              <w:t>0,3</w:t>
            </w:r>
          </w:p>
        </w:tc>
      </w:tr>
      <w:tr w:rsidR="00617C91" w:rsidRPr="00397A1F" w:rsidTr="00617C91">
        <w:trPr>
          <w:trHeight w:val="200"/>
        </w:trPr>
        <w:tc>
          <w:tcPr>
            <w:tcW w:w="666" w:type="dxa"/>
          </w:tcPr>
          <w:p w:rsidR="00617C91" w:rsidRPr="00397A1F" w:rsidRDefault="00617C91" w:rsidP="00B76585">
            <w:pPr>
              <w:tabs>
                <w:tab w:val="left" w:pos="142"/>
              </w:tabs>
              <w:ind w:left="142" w:right="-22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131" w:type="dxa"/>
          </w:tcPr>
          <w:p w:rsidR="00617C91" w:rsidRPr="00397A1F" w:rsidRDefault="00617C91" w:rsidP="00B76585">
            <w:pPr>
              <w:tabs>
                <w:tab w:val="left" w:pos="142"/>
              </w:tabs>
              <w:ind w:left="142" w:right="-2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397A1F">
              <w:rPr>
                <w:b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vAlign w:val="center"/>
          </w:tcPr>
          <w:p w:rsidR="00617C91" w:rsidRPr="00397A1F" w:rsidRDefault="00003F29" w:rsidP="00B76585">
            <w:pPr>
              <w:pStyle w:val="a3"/>
              <w:tabs>
                <w:tab w:val="left" w:pos="142"/>
                <w:tab w:val="left" w:pos="426"/>
                <w:tab w:val="left" w:pos="709"/>
              </w:tabs>
              <w:spacing w:after="0"/>
              <w:ind w:left="142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97A1F">
              <w:rPr>
                <w:b/>
                <w:color w:val="000000" w:themeColor="text1"/>
                <w:sz w:val="24"/>
                <w:szCs w:val="24"/>
              </w:rPr>
              <w:t>2</w:t>
            </w:r>
          </w:p>
        </w:tc>
      </w:tr>
    </w:tbl>
    <w:p w:rsidR="00617C91" w:rsidRPr="00397A1F" w:rsidRDefault="00617C91" w:rsidP="00617C91">
      <w:pPr>
        <w:rPr>
          <w:color w:val="000000" w:themeColor="text1"/>
        </w:rPr>
      </w:pPr>
    </w:p>
    <w:p w:rsidR="00C74A48" w:rsidRPr="00397A1F" w:rsidRDefault="00C74A48" w:rsidP="00F15F07">
      <w:pPr>
        <w:pStyle w:val="1"/>
        <w:rPr>
          <w:color w:val="000000" w:themeColor="text1"/>
        </w:rPr>
      </w:pPr>
      <w:bookmarkStart w:id="20" w:name="_Toc118138807"/>
      <w:bookmarkStart w:id="21" w:name="_Toc118139057"/>
      <w:r w:rsidRPr="00397A1F">
        <w:rPr>
          <w:color w:val="000000" w:themeColor="text1"/>
        </w:rPr>
        <w:t>6. ФОРМЫ ОТЧЕТНОСТИ ПО ПРАКТИКЕ</w:t>
      </w:r>
      <w:bookmarkEnd w:id="20"/>
      <w:bookmarkEnd w:id="21"/>
    </w:p>
    <w:p w:rsidR="00A10A90" w:rsidRPr="00397A1F" w:rsidRDefault="00A10A90" w:rsidP="00A10A90">
      <w:pPr>
        <w:rPr>
          <w:color w:val="000000" w:themeColor="text1"/>
        </w:rPr>
      </w:pPr>
    </w:p>
    <w:p w:rsidR="00D26A4F" w:rsidRPr="00397A1F" w:rsidRDefault="00C74A48" w:rsidP="00223EA0">
      <w:pPr>
        <w:shd w:val="clear" w:color="auto" w:fill="FFFFFF"/>
        <w:spacing w:line="322" w:lineRule="exact"/>
        <w:ind w:firstLine="567"/>
        <w:jc w:val="both"/>
        <w:rPr>
          <w:color w:val="000000" w:themeColor="text1"/>
          <w:sz w:val="24"/>
          <w:szCs w:val="24"/>
        </w:rPr>
      </w:pPr>
      <w:r w:rsidRPr="00397A1F">
        <w:rPr>
          <w:color w:val="000000" w:themeColor="text1"/>
          <w:sz w:val="24"/>
          <w:szCs w:val="24"/>
        </w:rPr>
        <w:t xml:space="preserve">Отчетными документами по </w:t>
      </w:r>
      <w:r w:rsidR="004A3EE9" w:rsidRPr="00397A1F">
        <w:rPr>
          <w:color w:val="000000" w:themeColor="text1"/>
          <w:sz w:val="24"/>
          <w:szCs w:val="24"/>
        </w:rPr>
        <w:t>учебной практики</w:t>
      </w:r>
      <w:r w:rsidR="00266F8C" w:rsidRPr="00397A1F">
        <w:rPr>
          <w:color w:val="000000" w:themeColor="text1"/>
          <w:sz w:val="24"/>
          <w:szCs w:val="24"/>
        </w:rPr>
        <w:t>: ознакомительной практики</w:t>
      </w:r>
      <w:r w:rsidR="004A3EE9" w:rsidRPr="00397A1F">
        <w:rPr>
          <w:color w:val="000000" w:themeColor="text1"/>
          <w:sz w:val="24"/>
          <w:szCs w:val="24"/>
        </w:rPr>
        <w:t xml:space="preserve"> </w:t>
      </w:r>
      <w:r w:rsidRPr="00397A1F">
        <w:rPr>
          <w:color w:val="000000" w:themeColor="text1"/>
          <w:sz w:val="24"/>
          <w:szCs w:val="24"/>
        </w:rPr>
        <w:t xml:space="preserve">для </w:t>
      </w:r>
      <w:r w:rsidR="00D26A4F" w:rsidRPr="00397A1F">
        <w:rPr>
          <w:color w:val="000000" w:themeColor="text1"/>
          <w:sz w:val="24"/>
          <w:szCs w:val="24"/>
        </w:rPr>
        <w:t xml:space="preserve">обучающихся </w:t>
      </w:r>
      <w:r w:rsidRPr="00397A1F">
        <w:rPr>
          <w:color w:val="000000" w:themeColor="text1"/>
          <w:sz w:val="24"/>
          <w:szCs w:val="24"/>
        </w:rPr>
        <w:t>явля</w:t>
      </w:r>
      <w:r w:rsidR="004838F2" w:rsidRPr="00397A1F">
        <w:rPr>
          <w:color w:val="000000" w:themeColor="text1"/>
          <w:sz w:val="24"/>
          <w:szCs w:val="24"/>
        </w:rPr>
        <w:t>ю</w:t>
      </w:r>
      <w:r w:rsidRPr="00397A1F">
        <w:rPr>
          <w:color w:val="000000" w:themeColor="text1"/>
          <w:sz w:val="24"/>
          <w:szCs w:val="24"/>
        </w:rPr>
        <w:t>тся</w:t>
      </w:r>
      <w:r w:rsidR="004838F2" w:rsidRPr="00397A1F">
        <w:rPr>
          <w:color w:val="000000" w:themeColor="text1"/>
          <w:sz w:val="24"/>
          <w:szCs w:val="24"/>
        </w:rPr>
        <w:t>:</w:t>
      </w:r>
      <w:r w:rsidRPr="00397A1F">
        <w:rPr>
          <w:color w:val="000000" w:themeColor="text1"/>
          <w:sz w:val="24"/>
          <w:szCs w:val="24"/>
        </w:rPr>
        <w:t xml:space="preserve"> </w:t>
      </w:r>
    </w:p>
    <w:p w:rsidR="00C04C4D" w:rsidRPr="00397A1F" w:rsidRDefault="00144E8B" w:rsidP="00144E8B">
      <w:pPr>
        <w:shd w:val="clear" w:color="auto" w:fill="FFFFFF"/>
        <w:spacing w:line="322" w:lineRule="exact"/>
        <w:ind w:right="-682" w:firstLine="567"/>
        <w:jc w:val="both"/>
        <w:rPr>
          <w:color w:val="000000" w:themeColor="text1"/>
          <w:sz w:val="24"/>
          <w:szCs w:val="24"/>
        </w:rPr>
      </w:pPr>
      <w:r w:rsidRPr="00397A1F">
        <w:rPr>
          <w:color w:val="000000" w:themeColor="text1"/>
          <w:sz w:val="24"/>
          <w:szCs w:val="24"/>
        </w:rPr>
        <w:t>1. Индивидуальное задание</w:t>
      </w:r>
      <w:r w:rsidR="00C04C4D" w:rsidRPr="00397A1F">
        <w:rPr>
          <w:color w:val="000000" w:themeColor="text1"/>
          <w:sz w:val="24"/>
          <w:szCs w:val="24"/>
        </w:rPr>
        <w:t xml:space="preserve"> по практике</w:t>
      </w:r>
      <w:r w:rsidR="00DB515A" w:rsidRPr="00397A1F">
        <w:rPr>
          <w:color w:val="000000" w:themeColor="text1"/>
          <w:sz w:val="24"/>
          <w:szCs w:val="24"/>
        </w:rPr>
        <w:t xml:space="preserve"> (Приложение А)</w:t>
      </w:r>
    </w:p>
    <w:p w:rsidR="00144E8B" w:rsidRPr="00397A1F" w:rsidRDefault="00144E8B" w:rsidP="00144E8B">
      <w:pPr>
        <w:shd w:val="clear" w:color="auto" w:fill="FFFFFF"/>
        <w:spacing w:line="322" w:lineRule="exact"/>
        <w:ind w:right="-682" w:firstLine="567"/>
        <w:jc w:val="both"/>
        <w:rPr>
          <w:color w:val="000000" w:themeColor="text1"/>
          <w:sz w:val="24"/>
          <w:szCs w:val="24"/>
        </w:rPr>
      </w:pPr>
      <w:r w:rsidRPr="00397A1F">
        <w:rPr>
          <w:color w:val="000000" w:themeColor="text1"/>
          <w:sz w:val="24"/>
          <w:szCs w:val="24"/>
        </w:rPr>
        <w:t xml:space="preserve">2. </w:t>
      </w:r>
      <w:r w:rsidR="00DB515A" w:rsidRPr="00397A1F">
        <w:rPr>
          <w:color w:val="000000" w:themeColor="text1"/>
          <w:sz w:val="24"/>
          <w:szCs w:val="24"/>
        </w:rPr>
        <w:t>Рабочий график (план) практики (Б)</w:t>
      </w:r>
    </w:p>
    <w:p w:rsidR="00144E8B" w:rsidRPr="00397A1F" w:rsidRDefault="00144E8B" w:rsidP="00144E8B">
      <w:pPr>
        <w:shd w:val="clear" w:color="auto" w:fill="FFFFFF"/>
        <w:spacing w:line="322" w:lineRule="exact"/>
        <w:ind w:right="-682" w:firstLine="567"/>
        <w:jc w:val="both"/>
        <w:rPr>
          <w:color w:val="000000" w:themeColor="text1"/>
          <w:sz w:val="24"/>
          <w:szCs w:val="24"/>
        </w:rPr>
      </w:pPr>
      <w:r w:rsidRPr="00397A1F">
        <w:rPr>
          <w:color w:val="000000" w:themeColor="text1"/>
          <w:sz w:val="24"/>
          <w:szCs w:val="24"/>
        </w:rPr>
        <w:t xml:space="preserve">3. </w:t>
      </w:r>
      <w:r w:rsidR="00DB515A" w:rsidRPr="00397A1F">
        <w:rPr>
          <w:color w:val="000000" w:themeColor="text1"/>
          <w:sz w:val="24"/>
          <w:szCs w:val="24"/>
        </w:rPr>
        <w:t xml:space="preserve">Дневник по практике (Приложение В) </w:t>
      </w:r>
    </w:p>
    <w:p w:rsidR="00144E8B" w:rsidRPr="00397A1F" w:rsidRDefault="00144E8B" w:rsidP="00144E8B">
      <w:pPr>
        <w:shd w:val="clear" w:color="auto" w:fill="FFFFFF"/>
        <w:spacing w:line="322" w:lineRule="exact"/>
        <w:ind w:right="-682" w:firstLine="567"/>
        <w:jc w:val="both"/>
        <w:rPr>
          <w:color w:val="000000" w:themeColor="text1"/>
          <w:sz w:val="24"/>
          <w:szCs w:val="24"/>
        </w:rPr>
      </w:pPr>
      <w:r w:rsidRPr="00397A1F">
        <w:rPr>
          <w:color w:val="000000" w:themeColor="text1"/>
          <w:sz w:val="24"/>
          <w:szCs w:val="24"/>
        </w:rPr>
        <w:t>4. От</w:t>
      </w:r>
      <w:r w:rsidR="00C04C4D" w:rsidRPr="00397A1F">
        <w:rPr>
          <w:color w:val="000000" w:themeColor="text1"/>
          <w:sz w:val="24"/>
          <w:szCs w:val="24"/>
        </w:rPr>
        <w:t>чет по практике</w:t>
      </w:r>
      <w:r w:rsidR="00DB515A" w:rsidRPr="00397A1F">
        <w:rPr>
          <w:color w:val="000000" w:themeColor="text1"/>
          <w:sz w:val="24"/>
          <w:szCs w:val="24"/>
        </w:rPr>
        <w:t xml:space="preserve"> (Г, Д, Е, Ж, З, И)</w:t>
      </w:r>
    </w:p>
    <w:p w:rsidR="00A53CCE" w:rsidRPr="00397A1F" w:rsidRDefault="00144E8B" w:rsidP="00A53CCE">
      <w:pPr>
        <w:shd w:val="clear" w:color="auto" w:fill="FFFFFF"/>
        <w:spacing w:line="322" w:lineRule="exact"/>
        <w:ind w:right="-682" w:firstLine="567"/>
        <w:jc w:val="both"/>
        <w:rPr>
          <w:color w:val="000000" w:themeColor="text1"/>
          <w:sz w:val="24"/>
          <w:szCs w:val="24"/>
        </w:rPr>
      </w:pPr>
      <w:r w:rsidRPr="00397A1F">
        <w:rPr>
          <w:color w:val="000000" w:themeColor="text1"/>
          <w:sz w:val="24"/>
          <w:szCs w:val="24"/>
        </w:rPr>
        <w:t xml:space="preserve">5. </w:t>
      </w:r>
      <w:r w:rsidR="002F4218" w:rsidRPr="00397A1F">
        <w:rPr>
          <w:color w:val="000000" w:themeColor="text1"/>
          <w:sz w:val="24"/>
          <w:szCs w:val="24"/>
        </w:rPr>
        <w:t xml:space="preserve">Отзыв </w:t>
      </w:r>
      <w:r w:rsidR="00A53CCE" w:rsidRPr="00397A1F">
        <w:rPr>
          <w:color w:val="000000" w:themeColor="text1"/>
          <w:sz w:val="24"/>
          <w:szCs w:val="24"/>
        </w:rPr>
        <w:t>руководителя практики от орг</w:t>
      </w:r>
      <w:r w:rsidR="00DB515A" w:rsidRPr="00397A1F">
        <w:rPr>
          <w:color w:val="000000" w:themeColor="text1"/>
          <w:sz w:val="24"/>
          <w:szCs w:val="24"/>
        </w:rPr>
        <w:t>анизации (К)</w:t>
      </w:r>
    </w:p>
    <w:p w:rsidR="00144E8B" w:rsidRPr="00397A1F" w:rsidRDefault="00A53CCE" w:rsidP="00A53CCE">
      <w:pPr>
        <w:shd w:val="clear" w:color="auto" w:fill="FFFFFF"/>
        <w:spacing w:line="322" w:lineRule="exact"/>
        <w:ind w:right="-682" w:firstLine="567"/>
        <w:jc w:val="both"/>
        <w:rPr>
          <w:color w:val="000000" w:themeColor="text1"/>
          <w:sz w:val="24"/>
          <w:szCs w:val="24"/>
        </w:rPr>
      </w:pPr>
      <w:r w:rsidRPr="00397A1F">
        <w:rPr>
          <w:color w:val="000000" w:themeColor="text1"/>
          <w:sz w:val="24"/>
          <w:szCs w:val="24"/>
        </w:rPr>
        <w:t xml:space="preserve">6. </w:t>
      </w:r>
      <w:r w:rsidR="00144E8B" w:rsidRPr="00397A1F">
        <w:rPr>
          <w:color w:val="000000" w:themeColor="text1"/>
          <w:sz w:val="24"/>
          <w:szCs w:val="24"/>
        </w:rPr>
        <w:t>Аттестационный лист оценки сформирован</w:t>
      </w:r>
      <w:r w:rsidR="00DB515A" w:rsidRPr="00397A1F">
        <w:rPr>
          <w:color w:val="000000" w:themeColor="text1"/>
          <w:sz w:val="24"/>
          <w:szCs w:val="24"/>
        </w:rPr>
        <w:t>ности компетенций (Л)</w:t>
      </w:r>
    </w:p>
    <w:p w:rsidR="00144E8B" w:rsidRPr="00397A1F" w:rsidRDefault="00144E8B" w:rsidP="00144E8B">
      <w:pPr>
        <w:shd w:val="clear" w:color="auto" w:fill="FFFFFF"/>
        <w:spacing w:line="322" w:lineRule="exact"/>
        <w:ind w:right="-682" w:firstLine="567"/>
        <w:jc w:val="both"/>
        <w:rPr>
          <w:color w:val="000000" w:themeColor="text1"/>
          <w:sz w:val="24"/>
          <w:szCs w:val="24"/>
        </w:rPr>
      </w:pPr>
    </w:p>
    <w:p w:rsidR="00144E8B" w:rsidRPr="00397A1F" w:rsidRDefault="00144E8B" w:rsidP="00266F8C">
      <w:pPr>
        <w:shd w:val="clear" w:color="auto" w:fill="FFFFFF"/>
        <w:tabs>
          <w:tab w:val="left" w:pos="567"/>
        </w:tabs>
        <w:spacing w:after="50"/>
        <w:ind w:left="-5" w:right="5" w:firstLine="572"/>
        <w:jc w:val="both"/>
        <w:rPr>
          <w:color w:val="000000" w:themeColor="text1"/>
          <w:sz w:val="24"/>
          <w:szCs w:val="24"/>
        </w:rPr>
      </w:pPr>
      <w:r w:rsidRPr="00397A1F">
        <w:rPr>
          <w:i/>
          <w:color w:val="000000" w:themeColor="text1"/>
          <w:sz w:val="24"/>
          <w:szCs w:val="24"/>
        </w:rPr>
        <w:t>И</w:t>
      </w:r>
      <w:r w:rsidR="00D26A4F" w:rsidRPr="00397A1F">
        <w:rPr>
          <w:i/>
          <w:color w:val="000000" w:themeColor="text1"/>
          <w:sz w:val="24"/>
          <w:szCs w:val="24"/>
        </w:rPr>
        <w:t>ндивидуальное задание</w:t>
      </w:r>
      <w:r w:rsidRPr="00397A1F">
        <w:rPr>
          <w:color w:val="000000" w:themeColor="text1"/>
          <w:sz w:val="24"/>
          <w:szCs w:val="24"/>
        </w:rPr>
        <w:t xml:space="preserve"> </w:t>
      </w:r>
      <w:r w:rsidR="00D26A4F" w:rsidRPr="00397A1F">
        <w:rPr>
          <w:color w:val="000000" w:themeColor="text1"/>
          <w:sz w:val="24"/>
          <w:szCs w:val="24"/>
        </w:rPr>
        <w:t>выдается обучающемуся в первый день выхода на прак</w:t>
      </w:r>
      <w:r w:rsidR="00A10A90" w:rsidRPr="00397A1F">
        <w:rPr>
          <w:color w:val="000000" w:themeColor="text1"/>
          <w:sz w:val="24"/>
          <w:szCs w:val="24"/>
        </w:rPr>
        <w:t xml:space="preserve">тику. </w:t>
      </w:r>
      <w:r w:rsidR="00D26A4F" w:rsidRPr="00397A1F">
        <w:rPr>
          <w:color w:val="000000" w:themeColor="text1"/>
          <w:sz w:val="24"/>
          <w:szCs w:val="24"/>
        </w:rPr>
        <w:t>Результат выполнения индивидуального задания, позволяет оценить уровень освоения обучающимся компетенций</w:t>
      </w:r>
      <w:r w:rsidRPr="00397A1F">
        <w:rPr>
          <w:color w:val="000000" w:themeColor="text1"/>
          <w:sz w:val="24"/>
          <w:szCs w:val="24"/>
        </w:rPr>
        <w:t>.</w:t>
      </w:r>
    </w:p>
    <w:p w:rsidR="00CB1AD7" w:rsidRPr="00397A1F" w:rsidRDefault="00A53CCE" w:rsidP="00266F8C">
      <w:pPr>
        <w:shd w:val="clear" w:color="auto" w:fill="FFFFFF"/>
        <w:spacing w:line="322" w:lineRule="exact"/>
        <w:ind w:firstLine="567"/>
        <w:jc w:val="both"/>
        <w:rPr>
          <w:color w:val="000000" w:themeColor="text1"/>
          <w:sz w:val="24"/>
          <w:szCs w:val="24"/>
        </w:rPr>
      </w:pPr>
      <w:r w:rsidRPr="00397A1F">
        <w:rPr>
          <w:i/>
          <w:color w:val="000000" w:themeColor="text1"/>
          <w:sz w:val="24"/>
          <w:szCs w:val="24"/>
        </w:rPr>
        <w:lastRenderedPageBreak/>
        <w:t>Рабочий график (план)</w:t>
      </w:r>
      <w:r w:rsidRPr="00397A1F">
        <w:rPr>
          <w:color w:val="000000" w:themeColor="text1"/>
          <w:sz w:val="24"/>
          <w:szCs w:val="24"/>
        </w:rPr>
        <w:t xml:space="preserve"> </w:t>
      </w:r>
      <w:r w:rsidR="00C8134A" w:rsidRPr="00397A1F">
        <w:rPr>
          <w:color w:val="000000" w:themeColor="text1"/>
          <w:sz w:val="24"/>
          <w:szCs w:val="24"/>
        </w:rPr>
        <w:t>учебной практики</w:t>
      </w:r>
      <w:r w:rsidR="00266F8C" w:rsidRPr="00397A1F">
        <w:rPr>
          <w:color w:val="000000" w:themeColor="text1"/>
          <w:sz w:val="24"/>
          <w:szCs w:val="24"/>
        </w:rPr>
        <w:t xml:space="preserve">: ознакомительной практики </w:t>
      </w:r>
      <w:r w:rsidR="00CB1AD7" w:rsidRPr="00397A1F">
        <w:rPr>
          <w:color w:val="000000" w:themeColor="text1"/>
          <w:sz w:val="24"/>
          <w:szCs w:val="24"/>
        </w:rPr>
        <w:t>составляется совместно с руководителем практики от Института и с руководителем практики от органи</w:t>
      </w:r>
      <w:r w:rsidR="00A10A90" w:rsidRPr="00397A1F">
        <w:rPr>
          <w:color w:val="000000" w:themeColor="text1"/>
          <w:sz w:val="24"/>
          <w:szCs w:val="24"/>
        </w:rPr>
        <w:t>зации.</w:t>
      </w:r>
    </w:p>
    <w:p w:rsidR="00D26A4F" w:rsidRPr="00397A1F" w:rsidRDefault="00144E8B" w:rsidP="00144E8B">
      <w:pPr>
        <w:shd w:val="clear" w:color="auto" w:fill="FFFFFF"/>
        <w:spacing w:after="50"/>
        <w:ind w:left="-5" w:right="5" w:firstLine="572"/>
        <w:jc w:val="both"/>
        <w:rPr>
          <w:color w:val="000000" w:themeColor="text1"/>
          <w:sz w:val="24"/>
          <w:szCs w:val="24"/>
        </w:rPr>
      </w:pPr>
      <w:r w:rsidRPr="00397A1F">
        <w:rPr>
          <w:i/>
          <w:color w:val="000000" w:themeColor="text1"/>
          <w:sz w:val="24"/>
          <w:szCs w:val="24"/>
        </w:rPr>
        <w:t>Д</w:t>
      </w:r>
      <w:r w:rsidR="00D26A4F" w:rsidRPr="00397A1F">
        <w:rPr>
          <w:i/>
          <w:color w:val="000000" w:themeColor="text1"/>
          <w:sz w:val="24"/>
          <w:szCs w:val="24"/>
        </w:rPr>
        <w:t xml:space="preserve">невник по </w:t>
      </w:r>
      <w:r w:rsidR="00C8134A" w:rsidRPr="00397A1F">
        <w:rPr>
          <w:color w:val="000000" w:themeColor="text1"/>
          <w:sz w:val="24"/>
          <w:szCs w:val="24"/>
        </w:rPr>
        <w:t xml:space="preserve">учебной </w:t>
      </w:r>
      <w:proofErr w:type="gramStart"/>
      <w:r w:rsidR="00C8134A" w:rsidRPr="00397A1F">
        <w:rPr>
          <w:color w:val="000000" w:themeColor="text1"/>
          <w:sz w:val="24"/>
          <w:szCs w:val="24"/>
        </w:rPr>
        <w:t>практике</w:t>
      </w:r>
      <w:r w:rsidR="00266F8C" w:rsidRPr="00397A1F">
        <w:rPr>
          <w:color w:val="000000" w:themeColor="text1"/>
          <w:sz w:val="24"/>
          <w:szCs w:val="24"/>
        </w:rPr>
        <w:t xml:space="preserve">: </w:t>
      </w:r>
      <w:r w:rsidR="00C8134A" w:rsidRPr="00397A1F">
        <w:rPr>
          <w:color w:val="000000" w:themeColor="text1"/>
          <w:sz w:val="24"/>
          <w:szCs w:val="24"/>
        </w:rPr>
        <w:t xml:space="preserve"> </w:t>
      </w:r>
      <w:r w:rsidR="00716320" w:rsidRPr="00397A1F">
        <w:rPr>
          <w:color w:val="000000" w:themeColor="text1"/>
          <w:sz w:val="24"/>
          <w:szCs w:val="24"/>
        </w:rPr>
        <w:t>о</w:t>
      </w:r>
      <w:r w:rsidR="00266F8C" w:rsidRPr="00397A1F">
        <w:rPr>
          <w:color w:val="000000" w:themeColor="text1"/>
          <w:sz w:val="24"/>
          <w:szCs w:val="24"/>
        </w:rPr>
        <w:t>знакомительной</w:t>
      </w:r>
      <w:proofErr w:type="gramEnd"/>
      <w:r w:rsidR="00266F8C" w:rsidRPr="00397A1F">
        <w:rPr>
          <w:color w:val="000000" w:themeColor="text1"/>
          <w:sz w:val="24"/>
          <w:szCs w:val="24"/>
        </w:rPr>
        <w:t xml:space="preserve"> практик</w:t>
      </w:r>
      <w:r w:rsidR="00716320" w:rsidRPr="00397A1F">
        <w:rPr>
          <w:color w:val="000000" w:themeColor="text1"/>
          <w:sz w:val="24"/>
          <w:szCs w:val="24"/>
        </w:rPr>
        <w:t>е</w:t>
      </w:r>
      <w:r w:rsidR="00F90A6D" w:rsidRPr="00397A1F">
        <w:rPr>
          <w:color w:val="000000" w:themeColor="text1"/>
          <w:sz w:val="24"/>
          <w:szCs w:val="24"/>
        </w:rPr>
        <w:t>.</w:t>
      </w:r>
      <w:r w:rsidR="00C8134A" w:rsidRPr="00397A1F">
        <w:rPr>
          <w:color w:val="000000" w:themeColor="text1"/>
          <w:sz w:val="24"/>
          <w:szCs w:val="24"/>
        </w:rPr>
        <w:t xml:space="preserve"> </w:t>
      </w:r>
      <w:r w:rsidR="00D26A4F" w:rsidRPr="00397A1F">
        <w:rPr>
          <w:color w:val="000000" w:themeColor="text1"/>
          <w:sz w:val="24"/>
          <w:szCs w:val="24"/>
        </w:rPr>
        <w:t>В дневнике руководитель практики от организации напротив каждого вида выполненных работ ставит свою подпись, подтверждающую их выполнение. Итоговый документ подписывается руководителем практики от профильной организации и заверяется печатью организа</w:t>
      </w:r>
      <w:r w:rsidR="00A77252" w:rsidRPr="00397A1F">
        <w:rPr>
          <w:color w:val="000000" w:themeColor="text1"/>
          <w:sz w:val="24"/>
          <w:szCs w:val="24"/>
        </w:rPr>
        <w:t>ции.</w:t>
      </w:r>
    </w:p>
    <w:p w:rsidR="00D26A4F" w:rsidRPr="00397A1F" w:rsidRDefault="00144E8B" w:rsidP="00A77252">
      <w:pPr>
        <w:ind w:right="13" w:firstLine="708"/>
        <w:jc w:val="both"/>
        <w:rPr>
          <w:color w:val="000000" w:themeColor="text1"/>
          <w:sz w:val="24"/>
          <w:szCs w:val="24"/>
        </w:rPr>
      </w:pPr>
      <w:r w:rsidRPr="00397A1F">
        <w:rPr>
          <w:i/>
          <w:color w:val="000000" w:themeColor="text1"/>
          <w:sz w:val="24"/>
          <w:szCs w:val="24"/>
        </w:rPr>
        <w:t>О</w:t>
      </w:r>
      <w:r w:rsidR="00D26A4F" w:rsidRPr="00397A1F">
        <w:rPr>
          <w:i/>
          <w:color w:val="000000" w:themeColor="text1"/>
          <w:sz w:val="24"/>
          <w:szCs w:val="24"/>
        </w:rPr>
        <w:t xml:space="preserve">тчет по </w:t>
      </w:r>
      <w:r w:rsidR="00266F8C" w:rsidRPr="00397A1F">
        <w:rPr>
          <w:color w:val="000000" w:themeColor="text1"/>
          <w:sz w:val="24"/>
          <w:szCs w:val="24"/>
        </w:rPr>
        <w:t>учебной практик</w:t>
      </w:r>
      <w:r w:rsidR="00716320" w:rsidRPr="00397A1F">
        <w:rPr>
          <w:color w:val="000000" w:themeColor="text1"/>
          <w:sz w:val="24"/>
          <w:szCs w:val="24"/>
        </w:rPr>
        <w:t>е</w:t>
      </w:r>
      <w:r w:rsidR="00266F8C" w:rsidRPr="00397A1F">
        <w:rPr>
          <w:color w:val="000000" w:themeColor="text1"/>
          <w:sz w:val="24"/>
          <w:szCs w:val="24"/>
        </w:rPr>
        <w:t>: ознакомительной практик</w:t>
      </w:r>
      <w:r w:rsidR="00716320" w:rsidRPr="00397A1F">
        <w:rPr>
          <w:color w:val="000000" w:themeColor="text1"/>
          <w:sz w:val="24"/>
          <w:szCs w:val="24"/>
        </w:rPr>
        <w:t>е</w:t>
      </w:r>
      <w:r w:rsidR="00266F8C" w:rsidRPr="00397A1F">
        <w:rPr>
          <w:color w:val="000000" w:themeColor="text1"/>
          <w:sz w:val="24"/>
          <w:szCs w:val="24"/>
        </w:rPr>
        <w:t xml:space="preserve"> </w:t>
      </w:r>
      <w:r w:rsidR="00D26A4F" w:rsidRPr="00397A1F">
        <w:rPr>
          <w:color w:val="000000" w:themeColor="text1"/>
          <w:sz w:val="24"/>
          <w:szCs w:val="24"/>
        </w:rPr>
        <w:t xml:space="preserve">составляет и сдает на проверку руководителю от предприятия и Института. Отчет должен быть выполнен в соответствии с требованиями к оформлению. Отчет по </w:t>
      </w:r>
      <w:proofErr w:type="gramStart"/>
      <w:r w:rsidR="00D26A4F" w:rsidRPr="00397A1F">
        <w:rPr>
          <w:color w:val="000000" w:themeColor="text1"/>
          <w:sz w:val="24"/>
          <w:szCs w:val="24"/>
        </w:rPr>
        <w:t>практике  принимается</w:t>
      </w:r>
      <w:proofErr w:type="gramEnd"/>
      <w:r w:rsidR="00D26A4F" w:rsidRPr="00397A1F">
        <w:rPr>
          <w:color w:val="000000" w:themeColor="text1"/>
          <w:sz w:val="24"/>
          <w:szCs w:val="24"/>
        </w:rPr>
        <w:t xml:space="preserve"> при наличии приложения – заполненного комплекта форм отчетности предприятия и</w:t>
      </w:r>
      <w:r w:rsidR="00333599" w:rsidRPr="00397A1F">
        <w:rPr>
          <w:color w:val="000000" w:themeColor="text1"/>
          <w:sz w:val="24"/>
          <w:szCs w:val="24"/>
        </w:rPr>
        <w:t xml:space="preserve"> отчетных документов</w:t>
      </w:r>
      <w:r w:rsidR="00D26A4F" w:rsidRPr="00397A1F">
        <w:rPr>
          <w:color w:val="000000" w:themeColor="text1"/>
          <w:sz w:val="24"/>
          <w:szCs w:val="24"/>
        </w:rPr>
        <w:t>. Оформление отчёта в соответствии с Приложениями</w:t>
      </w:r>
      <w:r w:rsidR="00A10A90" w:rsidRPr="00397A1F">
        <w:rPr>
          <w:color w:val="000000" w:themeColor="text1"/>
          <w:sz w:val="24"/>
          <w:szCs w:val="24"/>
        </w:rPr>
        <w:t>.</w:t>
      </w:r>
    </w:p>
    <w:p w:rsidR="0000123B" w:rsidRPr="00397A1F" w:rsidRDefault="00A77252" w:rsidP="0000123B">
      <w:pPr>
        <w:tabs>
          <w:tab w:val="left" w:pos="142"/>
          <w:tab w:val="left" w:pos="851"/>
        </w:tabs>
        <w:ind w:right="13"/>
        <w:jc w:val="both"/>
        <w:rPr>
          <w:color w:val="000000" w:themeColor="text1"/>
          <w:sz w:val="24"/>
          <w:szCs w:val="24"/>
        </w:rPr>
      </w:pPr>
      <w:r w:rsidRPr="00397A1F">
        <w:rPr>
          <w:color w:val="000000" w:themeColor="text1"/>
          <w:sz w:val="24"/>
          <w:szCs w:val="24"/>
        </w:rPr>
        <w:tab/>
      </w:r>
      <w:r w:rsidRPr="00397A1F">
        <w:rPr>
          <w:color w:val="000000" w:themeColor="text1"/>
          <w:sz w:val="24"/>
          <w:szCs w:val="24"/>
        </w:rPr>
        <w:tab/>
        <w:t>А</w:t>
      </w:r>
      <w:r w:rsidR="00D26A4F" w:rsidRPr="00397A1F">
        <w:rPr>
          <w:color w:val="000000" w:themeColor="text1"/>
          <w:sz w:val="24"/>
          <w:szCs w:val="24"/>
        </w:rPr>
        <w:t>ттестационный лист оценки сформированнос</w:t>
      </w:r>
      <w:r w:rsidR="00A10A90" w:rsidRPr="00397A1F">
        <w:rPr>
          <w:color w:val="000000" w:themeColor="text1"/>
          <w:sz w:val="24"/>
          <w:szCs w:val="24"/>
        </w:rPr>
        <w:t>ти компетенций обучающегося</w:t>
      </w:r>
      <w:r w:rsidR="00D26A4F" w:rsidRPr="00397A1F">
        <w:rPr>
          <w:color w:val="000000" w:themeColor="text1"/>
          <w:sz w:val="24"/>
          <w:szCs w:val="24"/>
        </w:rPr>
        <w:t xml:space="preserve"> подписывается руководителем практики от профильной организации и заверяется печатью организации</w:t>
      </w:r>
      <w:r w:rsidR="0000123B" w:rsidRPr="00397A1F">
        <w:rPr>
          <w:color w:val="000000" w:themeColor="text1"/>
          <w:sz w:val="24"/>
          <w:szCs w:val="24"/>
        </w:rPr>
        <w:t>.</w:t>
      </w:r>
    </w:p>
    <w:p w:rsidR="00333599" w:rsidRPr="00397A1F" w:rsidRDefault="00155FD0" w:rsidP="00333599">
      <w:pPr>
        <w:tabs>
          <w:tab w:val="left" w:pos="142"/>
          <w:tab w:val="left" w:pos="851"/>
        </w:tabs>
        <w:ind w:right="13"/>
        <w:jc w:val="both"/>
        <w:rPr>
          <w:color w:val="000000" w:themeColor="text1"/>
          <w:sz w:val="24"/>
          <w:szCs w:val="24"/>
        </w:rPr>
      </w:pPr>
      <w:r w:rsidRPr="00397A1F">
        <w:rPr>
          <w:color w:val="000000" w:themeColor="text1"/>
          <w:sz w:val="24"/>
          <w:szCs w:val="24"/>
        </w:rPr>
        <w:tab/>
      </w:r>
      <w:r w:rsidRPr="00397A1F">
        <w:rPr>
          <w:color w:val="000000" w:themeColor="text1"/>
          <w:sz w:val="24"/>
          <w:szCs w:val="24"/>
        </w:rPr>
        <w:tab/>
      </w:r>
      <w:r w:rsidR="00333599" w:rsidRPr="00397A1F">
        <w:rPr>
          <w:color w:val="000000" w:themeColor="text1"/>
          <w:sz w:val="24"/>
          <w:szCs w:val="24"/>
        </w:rPr>
        <w:t xml:space="preserve">Отзыв на обучающегося составляется и подписывается руководителем практики от организации. </w:t>
      </w:r>
    </w:p>
    <w:p w:rsidR="004838F2" w:rsidRPr="00397A1F" w:rsidRDefault="00C74A48" w:rsidP="00A10A90">
      <w:pPr>
        <w:shd w:val="clear" w:color="auto" w:fill="FFFFFF"/>
        <w:spacing w:line="322" w:lineRule="exact"/>
        <w:ind w:firstLine="708"/>
        <w:jc w:val="both"/>
        <w:rPr>
          <w:color w:val="000000" w:themeColor="text1"/>
          <w:sz w:val="24"/>
          <w:szCs w:val="24"/>
        </w:rPr>
      </w:pPr>
      <w:r w:rsidRPr="00397A1F">
        <w:rPr>
          <w:color w:val="000000" w:themeColor="text1"/>
          <w:sz w:val="24"/>
          <w:szCs w:val="24"/>
        </w:rPr>
        <w:t xml:space="preserve">Отчетная документация представляется руководителю </w:t>
      </w:r>
      <w:r w:rsidR="00967857" w:rsidRPr="00397A1F">
        <w:rPr>
          <w:color w:val="000000" w:themeColor="text1"/>
          <w:sz w:val="24"/>
          <w:szCs w:val="24"/>
        </w:rPr>
        <w:t xml:space="preserve">учебной практики: ознакомительной </w:t>
      </w:r>
      <w:proofErr w:type="gramStart"/>
      <w:r w:rsidR="00967857" w:rsidRPr="00397A1F">
        <w:rPr>
          <w:color w:val="000000" w:themeColor="text1"/>
          <w:sz w:val="24"/>
          <w:szCs w:val="24"/>
        </w:rPr>
        <w:t>практики</w:t>
      </w:r>
      <w:r w:rsidR="00DC2A1D" w:rsidRPr="00397A1F">
        <w:rPr>
          <w:color w:val="000000" w:themeColor="text1"/>
          <w:sz w:val="24"/>
          <w:szCs w:val="24"/>
        </w:rPr>
        <w:t xml:space="preserve"> </w:t>
      </w:r>
      <w:r w:rsidR="004838F2" w:rsidRPr="00397A1F">
        <w:rPr>
          <w:color w:val="000000" w:themeColor="text1"/>
          <w:sz w:val="24"/>
          <w:szCs w:val="24"/>
        </w:rPr>
        <w:t xml:space="preserve"> </w:t>
      </w:r>
      <w:r w:rsidRPr="00397A1F">
        <w:rPr>
          <w:color w:val="000000" w:themeColor="text1"/>
          <w:sz w:val="24"/>
          <w:szCs w:val="24"/>
        </w:rPr>
        <w:t>по</w:t>
      </w:r>
      <w:proofErr w:type="gramEnd"/>
      <w:r w:rsidRPr="00397A1F">
        <w:rPr>
          <w:color w:val="000000" w:themeColor="text1"/>
          <w:sz w:val="24"/>
          <w:szCs w:val="24"/>
        </w:rPr>
        <w:t xml:space="preserve"> направлению подготовки и служит основанием допуска студента к </w:t>
      </w:r>
      <w:r w:rsidR="00967857" w:rsidRPr="00397A1F">
        <w:rPr>
          <w:color w:val="000000" w:themeColor="text1"/>
          <w:sz w:val="24"/>
          <w:szCs w:val="24"/>
        </w:rPr>
        <w:t>зачету с оценкой.</w:t>
      </w:r>
    </w:p>
    <w:p w:rsidR="006A647D" w:rsidRPr="00397A1F" w:rsidRDefault="006A647D" w:rsidP="00155FD0">
      <w:pPr>
        <w:shd w:val="clear" w:color="auto" w:fill="FFFFFF"/>
        <w:ind w:firstLine="708"/>
        <w:jc w:val="both"/>
        <w:rPr>
          <w:color w:val="000000" w:themeColor="text1"/>
          <w:sz w:val="24"/>
          <w:szCs w:val="24"/>
        </w:rPr>
      </w:pPr>
      <w:r w:rsidRPr="00397A1F">
        <w:rPr>
          <w:color w:val="000000" w:themeColor="text1"/>
          <w:sz w:val="24"/>
          <w:szCs w:val="24"/>
        </w:rPr>
        <w:t xml:space="preserve">Сдача отчета по </w:t>
      </w:r>
      <w:r w:rsidR="00967857" w:rsidRPr="00397A1F">
        <w:rPr>
          <w:color w:val="000000" w:themeColor="text1"/>
          <w:sz w:val="24"/>
          <w:szCs w:val="24"/>
        </w:rPr>
        <w:t xml:space="preserve">учебной практики: ознакомительной практики </w:t>
      </w:r>
      <w:r w:rsidRPr="00397A1F">
        <w:rPr>
          <w:color w:val="000000" w:themeColor="text1"/>
          <w:sz w:val="24"/>
          <w:szCs w:val="24"/>
        </w:rPr>
        <w:t xml:space="preserve">и его защита на кафедре </w:t>
      </w:r>
      <w:r w:rsidR="00DD20E4" w:rsidRPr="00397A1F">
        <w:rPr>
          <w:color w:val="000000" w:themeColor="text1"/>
          <w:sz w:val="24"/>
          <w:szCs w:val="24"/>
        </w:rPr>
        <w:t>математики и информатики</w:t>
      </w:r>
      <w:r w:rsidRPr="00397A1F">
        <w:rPr>
          <w:color w:val="000000" w:themeColor="text1"/>
          <w:sz w:val="24"/>
          <w:szCs w:val="24"/>
        </w:rPr>
        <w:t xml:space="preserve"> проводится в сроки согласно графику учебного процесса.</w:t>
      </w:r>
    </w:p>
    <w:p w:rsidR="006A647D" w:rsidRPr="00397A1F" w:rsidRDefault="006A647D" w:rsidP="00155FD0">
      <w:pPr>
        <w:shd w:val="clear" w:color="auto" w:fill="FFFFFF"/>
        <w:ind w:firstLine="708"/>
        <w:jc w:val="both"/>
        <w:rPr>
          <w:color w:val="000000" w:themeColor="text1"/>
          <w:sz w:val="24"/>
          <w:szCs w:val="24"/>
        </w:rPr>
      </w:pPr>
      <w:r w:rsidRPr="00397A1F">
        <w:rPr>
          <w:color w:val="000000" w:themeColor="text1"/>
          <w:sz w:val="24"/>
          <w:szCs w:val="24"/>
        </w:rPr>
        <w:t xml:space="preserve">По окончании проверки отчетов </w:t>
      </w:r>
      <w:r w:rsidR="001B3308" w:rsidRPr="00397A1F">
        <w:rPr>
          <w:color w:val="000000" w:themeColor="text1"/>
          <w:sz w:val="24"/>
          <w:szCs w:val="24"/>
        </w:rPr>
        <w:t xml:space="preserve">по </w:t>
      </w:r>
      <w:r w:rsidR="00967857" w:rsidRPr="00397A1F">
        <w:rPr>
          <w:color w:val="000000" w:themeColor="text1"/>
          <w:sz w:val="24"/>
          <w:szCs w:val="24"/>
        </w:rPr>
        <w:t>учебной практик</w:t>
      </w:r>
      <w:r w:rsidR="00344FE5" w:rsidRPr="00397A1F">
        <w:rPr>
          <w:color w:val="000000" w:themeColor="text1"/>
          <w:sz w:val="24"/>
          <w:szCs w:val="24"/>
        </w:rPr>
        <w:t>е</w:t>
      </w:r>
      <w:r w:rsidR="00967857" w:rsidRPr="00397A1F">
        <w:rPr>
          <w:color w:val="000000" w:themeColor="text1"/>
          <w:sz w:val="24"/>
          <w:szCs w:val="24"/>
        </w:rPr>
        <w:t>: ознакомительной практик</w:t>
      </w:r>
      <w:r w:rsidR="00344FE5" w:rsidRPr="00397A1F">
        <w:rPr>
          <w:color w:val="000000" w:themeColor="text1"/>
          <w:sz w:val="24"/>
          <w:szCs w:val="24"/>
        </w:rPr>
        <w:t>е</w:t>
      </w:r>
      <w:r w:rsidR="00967857" w:rsidRPr="00397A1F">
        <w:rPr>
          <w:color w:val="000000" w:themeColor="text1"/>
          <w:sz w:val="24"/>
          <w:szCs w:val="24"/>
        </w:rPr>
        <w:t xml:space="preserve"> </w:t>
      </w:r>
      <w:r w:rsidRPr="00397A1F">
        <w:rPr>
          <w:color w:val="000000" w:themeColor="text1"/>
          <w:sz w:val="24"/>
          <w:szCs w:val="24"/>
        </w:rPr>
        <w:t>организуется защита отчетов на кафедре. Защиту принимает руководите</w:t>
      </w:r>
      <w:r w:rsidR="00333599" w:rsidRPr="00397A1F">
        <w:rPr>
          <w:color w:val="000000" w:themeColor="text1"/>
          <w:sz w:val="24"/>
          <w:szCs w:val="24"/>
        </w:rPr>
        <w:t>ль практики, который выставляет</w:t>
      </w:r>
      <w:r w:rsidRPr="00397A1F">
        <w:rPr>
          <w:color w:val="000000" w:themeColor="text1"/>
          <w:sz w:val="24"/>
          <w:szCs w:val="24"/>
        </w:rPr>
        <w:t xml:space="preserve"> дифференцированную оценку результатов работы студента.</w:t>
      </w:r>
    </w:p>
    <w:p w:rsidR="001F6A02" w:rsidRPr="00397A1F" w:rsidRDefault="001F6A02" w:rsidP="00A10A90">
      <w:pPr>
        <w:pStyle w:val="1"/>
        <w:rPr>
          <w:color w:val="000000" w:themeColor="text1"/>
        </w:rPr>
      </w:pPr>
    </w:p>
    <w:p w:rsidR="005061F6" w:rsidRPr="00397A1F" w:rsidRDefault="005061F6" w:rsidP="00F15F07">
      <w:pPr>
        <w:pStyle w:val="1"/>
        <w:rPr>
          <w:color w:val="000000" w:themeColor="text1"/>
        </w:rPr>
      </w:pPr>
      <w:bookmarkStart w:id="22" w:name="_Toc118138808"/>
      <w:bookmarkStart w:id="23" w:name="_Toc118139058"/>
      <w:r w:rsidRPr="00397A1F">
        <w:rPr>
          <w:color w:val="000000" w:themeColor="text1"/>
        </w:rPr>
        <w:t>7.  ФОНД ОЦЕНОЧНЫХ СРЕДСТВ</w:t>
      </w:r>
      <w:r w:rsidR="00E73AB8" w:rsidRPr="00397A1F">
        <w:rPr>
          <w:color w:val="000000" w:themeColor="text1"/>
        </w:rPr>
        <w:t xml:space="preserve"> ДЛЯ ПРОВЕДЕНИЯ ПРОМЕЖУТОНОЙ АТТЕСТАЦИИ ОБУЧАЮЩИХСЯ ПО ПРАКТИКЕ</w:t>
      </w:r>
      <w:bookmarkEnd w:id="22"/>
      <w:bookmarkEnd w:id="23"/>
    </w:p>
    <w:p w:rsidR="008B69FB" w:rsidRPr="00397A1F" w:rsidRDefault="008B69FB" w:rsidP="008B69FB">
      <w:pPr>
        <w:rPr>
          <w:color w:val="000000" w:themeColor="text1"/>
          <w:sz w:val="24"/>
          <w:szCs w:val="24"/>
        </w:rPr>
      </w:pPr>
      <w:bookmarkStart w:id="24" w:name="_Toc131965103"/>
      <w:bookmarkStart w:id="25" w:name="_Toc131965131"/>
      <w:r w:rsidRPr="00397A1F">
        <w:rPr>
          <w:rStyle w:val="10"/>
          <w:b w:val="0"/>
          <w:i/>
          <w:caps w:val="0"/>
          <w:color w:val="000000" w:themeColor="text1"/>
          <w:sz w:val="24"/>
          <w:szCs w:val="24"/>
        </w:rPr>
        <w:t>7.1.</w:t>
      </w:r>
      <w:bookmarkEnd w:id="24"/>
      <w:bookmarkEnd w:id="25"/>
      <w:r w:rsidRPr="00397A1F">
        <w:rPr>
          <w:rStyle w:val="10"/>
          <w:b w:val="0"/>
          <w:i/>
          <w:caps w:val="0"/>
          <w:color w:val="000000" w:themeColor="text1"/>
          <w:sz w:val="24"/>
          <w:szCs w:val="24"/>
        </w:rPr>
        <w:t xml:space="preserve"> </w:t>
      </w:r>
      <w:r w:rsidRPr="00397A1F">
        <w:rPr>
          <w:i/>
          <w:color w:val="000000" w:themeColor="text1"/>
          <w:sz w:val="24"/>
          <w:szCs w:val="24"/>
        </w:rPr>
        <w:t>Перечень компетенций в процессе прохождения практики</w:t>
      </w:r>
    </w:p>
    <w:p w:rsidR="004B461D" w:rsidRPr="00397A1F" w:rsidRDefault="004B461D" w:rsidP="004B461D">
      <w:pPr>
        <w:rPr>
          <w:i/>
          <w:color w:val="000000" w:themeColor="text1"/>
          <w:sz w:val="24"/>
          <w:szCs w:val="24"/>
        </w:rPr>
      </w:pPr>
    </w:p>
    <w:tbl>
      <w:tblPr>
        <w:tblStyle w:val="a8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397A1F" w:rsidRPr="00397A1F" w:rsidTr="00B76585">
        <w:tc>
          <w:tcPr>
            <w:tcW w:w="9606" w:type="dxa"/>
          </w:tcPr>
          <w:p w:rsidR="004B461D" w:rsidRPr="00397A1F" w:rsidRDefault="004B461D" w:rsidP="00B76585">
            <w:pPr>
              <w:shd w:val="clear" w:color="auto" w:fill="FFFFFF"/>
              <w:spacing w:line="269" w:lineRule="exact"/>
              <w:ind w:left="142" w:right="24"/>
              <w:jc w:val="center"/>
              <w:rPr>
                <w:color w:val="000000" w:themeColor="text1"/>
                <w:sz w:val="24"/>
                <w:szCs w:val="24"/>
              </w:rPr>
            </w:pPr>
            <w:r w:rsidRPr="00397A1F">
              <w:rPr>
                <w:color w:val="000000" w:themeColor="text1"/>
                <w:sz w:val="24"/>
                <w:szCs w:val="24"/>
              </w:rPr>
              <w:t>Код и наименование компетенций выпускника</w:t>
            </w:r>
          </w:p>
        </w:tc>
      </w:tr>
      <w:tr w:rsidR="00397A1F" w:rsidRPr="00397A1F" w:rsidTr="00B76585">
        <w:trPr>
          <w:trHeight w:val="591"/>
        </w:trPr>
        <w:tc>
          <w:tcPr>
            <w:tcW w:w="9606" w:type="dxa"/>
          </w:tcPr>
          <w:p w:rsidR="004B461D" w:rsidRPr="00397A1F" w:rsidRDefault="004B461D" w:rsidP="00B76585">
            <w:pPr>
              <w:tabs>
                <w:tab w:val="left" w:pos="0"/>
                <w:tab w:val="left" w:pos="851"/>
              </w:tabs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397A1F">
              <w:rPr>
                <w:color w:val="000000" w:themeColor="text1"/>
                <w:sz w:val="24"/>
                <w:szCs w:val="24"/>
              </w:rPr>
              <w:t>УК-1.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397A1F" w:rsidRPr="00397A1F" w:rsidTr="00B76585">
        <w:trPr>
          <w:trHeight w:val="557"/>
        </w:trPr>
        <w:tc>
          <w:tcPr>
            <w:tcW w:w="9606" w:type="dxa"/>
          </w:tcPr>
          <w:p w:rsidR="004B461D" w:rsidRPr="00397A1F" w:rsidRDefault="004B461D" w:rsidP="00B76585">
            <w:pPr>
              <w:tabs>
                <w:tab w:val="left" w:pos="0"/>
                <w:tab w:val="left" w:pos="851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397A1F">
              <w:rPr>
                <w:color w:val="000000" w:themeColor="text1"/>
                <w:sz w:val="24"/>
                <w:szCs w:val="24"/>
              </w:rPr>
              <w:t>УК-2.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397A1F" w:rsidRPr="00397A1F" w:rsidTr="00B76585">
        <w:trPr>
          <w:trHeight w:val="423"/>
        </w:trPr>
        <w:tc>
          <w:tcPr>
            <w:tcW w:w="9606" w:type="dxa"/>
          </w:tcPr>
          <w:p w:rsidR="004B461D" w:rsidRPr="00397A1F" w:rsidRDefault="004B461D" w:rsidP="00B76585">
            <w:pPr>
              <w:tabs>
                <w:tab w:val="left" w:pos="0"/>
                <w:tab w:val="left" w:pos="851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397A1F">
              <w:rPr>
                <w:color w:val="000000" w:themeColor="text1"/>
                <w:sz w:val="24"/>
                <w:szCs w:val="24"/>
              </w:rPr>
              <w:t>УК-3. Способен осуществлять социальное взаимодействие и реализовывать свою роль в команде</w:t>
            </w:r>
          </w:p>
        </w:tc>
      </w:tr>
      <w:tr w:rsidR="00397A1F" w:rsidRPr="00397A1F" w:rsidTr="00B76585">
        <w:trPr>
          <w:trHeight w:val="557"/>
        </w:trPr>
        <w:tc>
          <w:tcPr>
            <w:tcW w:w="9606" w:type="dxa"/>
          </w:tcPr>
          <w:p w:rsidR="004B461D" w:rsidRPr="00397A1F" w:rsidRDefault="004B461D" w:rsidP="00B76585">
            <w:pPr>
              <w:tabs>
                <w:tab w:val="left" w:pos="0"/>
                <w:tab w:val="left" w:pos="851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397A1F">
              <w:rPr>
                <w:color w:val="000000" w:themeColor="text1"/>
                <w:sz w:val="24"/>
                <w:szCs w:val="24"/>
              </w:rPr>
              <w:t>УК-4. Способен осуществлять деловую коммуникацию в устной и письменной формах на государственном языке Российской Федерации и иностранном(</w:t>
            </w:r>
            <w:proofErr w:type="spellStart"/>
            <w:r w:rsidRPr="00397A1F">
              <w:rPr>
                <w:color w:val="000000" w:themeColor="text1"/>
                <w:sz w:val="24"/>
                <w:szCs w:val="24"/>
              </w:rPr>
              <w:t>ых</w:t>
            </w:r>
            <w:proofErr w:type="spellEnd"/>
            <w:r w:rsidRPr="00397A1F">
              <w:rPr>
                <w:color w:val="000000" w:themeColor="text1"/>
                <w:sz w:val="24"/>
                <w:szCs w:val="24"/>
              </w:rPr>
              <w:t>) языке(ах)</w:t>
            </w:r>
          </w:p>
        </w:tc>
      </w:tr>
      <w:tr w:rsidR="00300A7F" w:rsidRPr="00397A1F" w:rsidTr="00B76585">
        <w:trPr>
          <w:trHeight w:val="547"/>
        </w:trPr>
        <w:tc>
          <w:tcPr>
            <w:tcW w:w="9606" w:type="dxa"/>
          </w:tcPr>
          <w:p w:rsidR="00300A7F" w:rsidRPr="00EE4C57" w:rsidRDefault="00300A7F" w:rsidP="00300A7F">
            <w:pPr>
              <w:pStyle w:val="af8"/>
              <w:jc w:val="both"/>
              <w:rPr>
                <w:rFonts w:ascii="Times New Roman" w:hAnsi="Times New Roman" w:cs="Times New Roman"/>
              </w:rPr>
            </w:pPr>
            <w:bookmarkStart w:id="26" w:name="_GoBack" w:colFirst="0" w:colLast="0"/>
            <w:r w:rsidRPr="00EE4C57">
              <w:rPr>
                <w:rFonts w:ascii="Times New Roman" w:hAnsi="Times New Roman" w:cs="Times New Roman"/>
              </w:rPr>
              <w:t>УК-8. Способен со</w:t>
            </w:r>
            <w:r w:rsidRPr="00EE4C57">
              <w:rPr>
                <w:rFonts w:ascii="Times New Roman" w:hAnsi="Times New Roman" w:cs="Times New Roman"/>
              </w:rPr>
              <w:t>з</w:t>
            </w:r>
            <w:r w:rsidRPr="00EE4C57">
              <w:rPr>
                <w:rFonts w:ascii="Times New Roman" w:hAnsi="Times New Roman" w:cs="Times New Roman"/>
              </w:rPr>
              <w:t>давать и поддерж</w:t>
            </w:r>
            <w:r w:rsidRPr="00EE4C57">
              <w:rPr>
                <w:rFonts w:ascii="Times New Roman" w:hAnsi="Times New Roman" w:cs="Times New Roman"/>
              </w:rPr>
              <w:t>и</w:t>
            </w:r>
            <w:r w:rsidRPr="00EE4C57">
              <w:rPr>
                <w:rFonts w:ascii="Times New Roman" w:hAnsi="Times New Roman" w:cs="Times New Roman"/>
              </w:rPr>
              <w:t>вать в повседневной жизни и в профе</w:t>
            </w:r>
            <w:r w:rsidRPr="00EE4C57">
              <w:rPr>
                <w:rFonts w:ascii="Times New Roman" w:hAnsi="Times New Roman" w:cs="Times New Roman"/>
              </w:rPr>
              <w:t>с</w:t>
            </w:r>
            <w:r w:rsidRPr="00EE4C57">
              <w:rPr>
                <w:rFonts w:ascii="Times New Roman" w:hAnsi="Times New Roman" w:cs="Times New Roman"/>
              </w:rPr>
              <w:t>сиональной деятел</w:t>
            </w:r>
            <w:r w:rsidRPr="00EE4C57">
              <w:rPr>
                <w:rFonts w:ascii="Times New Roman" w:hAnsi="Times New Roman" w:cs="Times New Roman"/>
              </w:rPr>
              <w:t>ь</w:t>
            </w:r>
            <w:r w:rsidRPr="00EE4C57">
              <w:rPr>
                <w:rFonts w:ascii="Times New Roman" w:hAnsi="Times New Roman" w:cs="Times New Roman"/>
              </w:rPr>
              <w:t>ности безопа</w:t>
            </w:r>
            <w:r w:rsidRPr="00EE4C57">
              <w:rPr>
                <w:rFonts w:ascii="Times New Roman" w:hAnsi="Times New Roman" w:cs="Times New Roman"/>
              </w:rPr>
              <w:t>с</w:t>
            </w:r>
            <w:r w:rsidRPr="00EE4C57">
              <w:rPr>
                <w:rFonts w:ascii="Times New Roman" w:hAnsi="Times New Roman" w:cs="Times New Roman"/>
              </w:rPr>
              <w:t>ные условия жизнеде</w:t>
            </w:r>
            <w:r w:rsidRPr="00EE4C57">
              <w:rPr>
                <w:rFonts w:ascii="Times New Roman" w:hAnsi="Times New Roman" w:cs="Times New Roman"/>
              </w:rPr>
              <w:t>я</w:t>
            </w:r>
            <w:r w:rsidRPr="00EE4C57">
              <w:rPr>
                <w:rFonts w:ascii="Times New Roman" w:hAnsi="Times New Roman" w:cs="Times New Roman"/>
              </w:rPr>
              <w:t>тельности для с</w:t>
            </w:r>
            <w:r w:rsidRPr="00EE4C57">
              <w:rPr>
                <w:rFonts w:ascii="Times New Roman" w:hAnsi="Times New Roman" w:cs="Times New Roman"/>
              </w:rPr>
              <w:t>о</w:t>
            </w:r>
            <w:r w:rsidRPr="00EE4C57">
              <w:rPr>
                <w:rFonts w:ascii="Times New Roman" w:hAnsi="Times New Roman" w:cs="Times New Roman"/>
              </w:rPr>
              <w:t>хран</w:t>
            </w:r>
            <w:r w:rsidRPr="00EE4C57">
              <w:rPr>
                <w:rFonts w:ascii="Times New Roman" w:hAnsi="Times New Roman" w:cs="Times New Roman"/>
              </w:rPr>
              <w:t>е</w:t>
            </w:r>
            <w:r w:rsidRPr="00EE4C57">
              <w:rPr>
                <w:rFonts w:ascii="Times New Roman" w:hAnsi="Times New Roman" w:cs="Times New Roman"/>
              </w:rPr>
              <w:t>ния природной среды, обеспечения устойчивого разв</w:t>
            </w:r>
            <w:r w:rsidRPr="00EE4C57">
              <w:rPr>
                <w:rFonts w:ascii="Times New Roman" w:hAnsi="Times New Roman" w:cs="Times New Roman"/>
              </w:rPr>
              <w:t>и</w:t>
            </w:r>
            <w:r w:rsidRPr="00EE4C57">
              <w:rPr>
                <w:rFonts w:ascii="Times New Roman" w:hAnsi="Times New Roman" w:cs="Times New Roman"/>
              </w:rPr>
              <w:t>тия общес</w:t>
            </w:r>
            <w:r w:rsidRPr="00EE4C57">
              <w:rPr>
                <w:rFonts w:ascii="Times New Roman" w:hAnsi="Times New Roman" w:cs="Times New Roman"/>
              </w:rPr>
              <w:t>т</w:t>
            </w:r>
            <w:r w:rsidRPr="00EE4C57">
              <w:rPr>
                <w:rFonts w:ascii="Times New Roman" w:hAnsi="Times New Roman" w:cs="Times New Roman"/>
              </w:rPr>
              <w:t>ва, в том числе при угрозе и возникновении чре</w:t>
            </w:r>
            <w:r w:rsidRPr="00EE4C57">
              <w:rPr>
                <w:rFonts w:ascii="Times New Roman" w:hAnsi="Times New Roman" w:cs="Times New Roman"/>
              </w:rPr>
              <w:t>з</w:t>
            </w:r>
            <w:r w:rsidRPr="00EE4C57">
              <w:rPr>
                <w:rFonts w:ascii="Times New Roman" w:hAnsi="Times New Roman" w:cs="Times New Roman"/>
              </w:rPr>
              <w:t>выча</w:t>
            </w:r>
            <w:r w:rsidRPr="00EE4C57">
              <w:rPr>
                <w:rFonts w:ascii="Times New Roman" w:hAnsi="Times New Roman" w:cs="Times New Roman"/>
              </w:rPr>
              <w:t>й</w:t>
            </w:r>
            <w:r w:rsidRPr="00EE4C57">
              <w:rPr>
                <w:rFonts w:ascii="Times New Roman" w:hAnsi="Times New Roman" w:cs="Times New Roman"/>
              </w:rPr>
              <w:t>ных ситуаций и военных конфли</w:t>
            </w:r>
            <w:r w:rsidRPr="00EE4C57">
              <w:rPr>
                <w:rFonts w:ascii="Times New Roman" w:hAnsi="Times New Roman" w:cs="Times New Roman"/>
              </w:rPr>
              <w:t>к</w:t>
            </w:r>
            <w:r w:rsidRPr="00EE4C57">
              <w:rPr>
                <w:rFonts w:ascii="Times New Roman" w:hAnsi="Times New Roman" w:cs="Times New Roman"/>
              </w:rPr>
              <w:t>тов</w:t>
            </w:r>
          </w:p>
        </w:tc>
      </w:tr>
      <w:bookmarkEnd w:id="26"/>
      <w:tr w:rsidR="00300A7F" w:rsidRPr="00397A1F" w:rsidTr="00B76585">
        <w:trPr>
          <w:trHeight w:val="837"/>
        </w:trPr>
        <w:tc>
          <w:tcPr>
            <w:tcW w:w="9606" w:type="dxa"/>
          </w:tcPr>
          <w:p w:rsidR="00300A7F" w:rsidRPr="00397A1F" w:rsidRDefault="00300A7F" w:rsidP="00300A7F">
            <w:pPr>
              <w:tabs>
                <w:tab w:val="left" w:pos="0"/>
                <w:tab w:val="left" w:pos="851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397A1F">
              <w:rPr>
                <w:color w:val="000000" w:themeColor="text1"/>
                <w:sz w:val="24"/>
                <w:szCs w:val="24"/>
              </w:rPr>
              <w:t>ОПК-1 Способен применять естественнонаучные и общеинженерные знания, методы математического анализа и моделирования, теоретического и экспериментального исследования в профессиональной деятельности</w:t>
            </w:r>
          </w:p>
        </w:tc>
      </w:tr>
      <w:tr w:rsidR="00300A7F" w:rsidRPr="00397A1F" w:rsidTr="00B76585">
        <w:trPr>
          <w:trHeight w:val="658"/>
        </w:trPr>
        <w:tc>
          <w:tcPr>
            <w:tcW w:w="9606" w:type="dxa"/>
          </w:tcPr>
          <w:p w:rsidR="00300A7F" w:rsidRPr="00397A1F" w:rsidRDefault="00300A7F" w:rsidP="00300A7F">
            <w:pPr>
              <w:tabs>
                <w:tab w:val="left" w:pos="0"/>
                <w:tab w:val="left" w:pos="851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397A1F">
              <w:rPr>
                <w:color w:val="000000" w:themeColor="text1"/>
                <w:sz w:val="24"/>
                <w:szCs w:val="24"/>
              </w:rPr>
              <w:lastRenderedPageBreak/>
              <w:t>ОПК-2 Способен использовать современные информационные технологии и программные средства, в том числе отечественного производства, при решении задач профессиональной деятельности</w:t>
            </w:r>
          </w:p>
        </w:tc>
      </w:tr>
      <w:tr w:rsidR="00300A7F" w:rsidRPr="00397A1F" w:rsidTr="00B76585">
        <w:trPr>
          <w:trHeight w:val="800"/>
        </w:trPr>
        <w:tc>
          <w:tcPr>
            <w:tcW w:w="9606" w:type="dxa"/>
          </w:tcPr>
          <w:p w:rsidR="00300A7F" w:rsidRPr="00397A1F" w:rsidRDefault="00300A7F" w:rsidP="00300A7F">
            <w:pPr>
              <w:tabs>
                <w:tab w:val="left" w:pos="0"/>
                <w:tab w:val="left" w:pos="851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397A1F">
              <w:rPr>
                <w:color w:val="000000" w:themeColor="text1"/>
                <w:sz w:val="24"/>
                <w:szCs w:val="24"/>
              </w:rPr>
              <w:t>ОПК-3 Способен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      </w:r>
          </w:p>
        </w:tc>
      </w:tr>
      <w:tr w:rsidR="00300A7F" w:rsidRPr="00397A1F" w:rsidTr="00B76585">
        <w:trPr>
          <w:trHeight w:val="559"/>
        </w:trPr>
        <w:tc>
          <w:tcPr>
            <w:tcW w:w="9606" w:type="dxa"/>
          </w:tcPr>
          <w:p w:rsidR="00300A7F" w:rsidRPr="00397A1F" w:rsidRDefault="00300A7F" w:rsidP="00300A7F">
            <w:pPr>
              <w:tabs>
                <w:tab w:val="left" w:pos="0"/>
                <w:tab w:val="left" w:pos="851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397A1F">
              <w:rPr>
                <w:color w:val="000000" w:themeColor="text1"/>
                <w:sz w:val="24"/>
                <w:szCs w:val="24"/>
              </w:rPr>
              <w:t>ПК-1. Способен кодировать на языках программирования (объектно-ориентированных, современных структурных языках, языках современных бизнес-приложений)</w:t>
            </w:r>
          </w:p>
        </w:tc>
      </w:tr>
    </w:tbl>
    <w:p w:rsidR="004B461D" w:rsidRPr="00397A1F" w:rsidRDefault="004B461D" w:rsidP="004B461D">
      <w:pPr>
        <w:rPr>
          <w:i/>
          <w:color w:val="000000" w:themeColor="text1"/>
          <w:sz w:val="24"/>
          <w:szCs w:val="24"/>
        </w:rPr>
      </w:pPr>
    </w:p>
    <w:p w:rsidR="00515DF1" w:rsidRPr="00397A1F" w:rsidRDefault="00515DF1" w:rsidP="00C41202">
      <w:pPr>
        <w:tabs>
          <w:tab w:val="num" w:pos="0"/>
        </w:tabs>
        <w:ind w:left="142" w:firstLine="425"/>
        <w:jc w:val="center"/>
        <w:rPr>
          <w:b/>
          <w:color w:val="000000" w:themeColor="text1"/>
          <w:sz w:val="24"/>
          <w:szCs w:val="24"/>
        </w:rPr>
      </w:pPr>
    </w:p>
    <w:p w:rsidR="004B461D" w:rsidRPr="00397A1F" w:rsidRDefault="004B461D" w:rsidP="004B461D">
      <w:pPr>
        <w:jc w:val="both"/>
        <w:rPr>
          <w:i/>
          <w:color w:val="000000" w:themeColor="text1"/>
          <w:sz w:val="24"/>
          <w:szCs w:val="24"/>
        </w:rPr>
      </w:pPr>
      <w:bookmarkStart w:id="27" w:name="_Toc449532713"/>
      <w:bookmarkStart w:id="28" w:name="_Toc449534985"/>
      <w:bookmarkStart w:id="29" w:name="_Toc449601517"/>
      <w:bookmarkStart w:id="30" w:name="_Toc449606034"/>
      <w:bookmarkStart w:id="31" w:name="_Toc493158146"/>
      <w:bookmarkStart w:id="32" w:name="_Hlk126701801"/>
      <w:r w:rsidRPr="00397A1F">
        <w:rPr>
          <w:i/>
          <w:color w:val="000000" w:themeColor="text1"/>
          <w:sz w:val="24"/>
          <w:szCs w:val="24"/>
        </w:rPr>
        <w:t>7.2. Показатели и критерии оценивания компетенций</w:t>
      </w:r>
      <w:bookmarkEnd w:id="27"/>
      <w:bookmarkEnd w:id="28"/>
      <w:bookmarkEnd w:id="29"/>
      <w:bookmarkEnd w:id="30"/>
      <w:bookmarkEnd w:id="31"/>
      <w:r w:rsidRPr="00397A1F">
        <w:rPr>
          <w:i/>
          <w:color w:val="000000" w:themeColor="text1"/>
          <w:sz w:val="24"/>
          <w:szCs w:val="24"/>
        </w:rPr>
        <w:t>, шкалы оценивания</w:t>
      </w:r>
    </w:p>
    <w:bookmarkEnd w:id="32"/>
    <w:p w:rsidR="00C542B3" w:rsidRPr="00397A1F" w:rsidRDefault="00C542B3" w:rsidP="00C542B3">
      <w:pPr>
        <w:rPr>
          <w:color w:val="000000" w:themeColor="text1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5"/>
        <w:gridCol w:w="1701"/>
        <w:gridCol w:w="1701"/>
        <w:gridCol w:w="1701"/>
        <w:gridCol w:w="1843"/>
        <w:gridCol w:w="1559"/>
      </w:tblGrid>
      <w:tr w:rsidR="00397A1F" w:rsidRPr="00397A1F" w:rsidTr="00B76585">
        <w:trPr>
          <w:cantSplit/>
          <w:trHeight w:val="437"/>
        </w:trPr>
        <w:tc>
          <w:tcPr>
            <w:tcW w:w="1135" w:type="dxa"/>
            <w:vMerge w:val="restart"/>
            <w:textDirection w:val="btLr"/>
            <w:vAlign w:val="center"/>
          </w:tcPr>
          <w:p w:rsidR="004B461D" w:rsidRPr="00397A1F" w:rsidRDefault="004B461D" w:rsidP="00B76585">
            <w:pPr>
              <w:ind w:left="113" w:right="113"/>
              <w:jc w:val="center"/>
              <w:rPr>
                <w:color w:val="000000" w:themeColor="text1"/>
                <w:sz w:val="20"/>
              </w:rPr>
            </w:pPr>
            <w:bookmarkStart w:id="33" w:name="_Hlk126701806"/>
            <w:r w:rsidRPr="00397A1F">
              <w:rPr>
                <w:color w:val="000000" w:themeColor="text1"/>
                <w:sz w:val="20"/>
              </w:rPr>
              <w:t>Шифр компетенции</w:t>
            </w:r>
          </w:p>
        </w:tc>
        <w:tc>
          <w:tcPr>
            <w:tcW w:w="1701" w:type="dxa"/>
            <w:vMerge w:val="restart"/>
            <w:vAlign w:val="center"/>
          </w:tcPr>
          <w:p w:rsidR="004B461D" w:rsidRPr="00397A1F" w:rsidRDefault="004B461D" w:rsidP="00B76585">
            <w:pPr>
              <w:jc w:val="center"/>
              <w:rPr>
                <w:color w:val="000000" w:themeColor="text1"/>
                <w:sz w:val="20"/>
              </w:rPr>
            </w:pPr>
            <w:r w:rsidRPr="00397A1F">
              <w:rPr>
                <w:b/>
                <w:bCs/>
                <w:color w:val="000000" w:themeColor="text1"/>
                <w:sz w:val="20"/>
              </w:rPr>
              <w:t>Показатели оценивания (содержание компетенции)</w:t>
            </w:r>
            <w:r w:rsidRPr="00397A1F">
              <w:rPr>
                <w:color w:val="000000" w:themeColor="text1"/>
                <w:sz w:val="20"/>
              </w:rPr>
              <w:t xml:space="preserve"> / </w:t>
            </w:r>
            <w:r w:rsidRPr="00397A1F">
              <w:rPr>
                <w:b/>
                <w:bCs/>
                <w:color w:val="000000" w:themeColor="text1"/>
                <w:sz w:val="20"/>
              </w:rPr>
              <w:t>Шкалы оценивания</w:t>
            </w:r>
          </w:p>
        </w:tc>
        <w:tc>
          <w:tcPr>
            <w:tcW w:w="6804" w:type="dxa"/>
            <w:gridSpan w:val="4"/>
            <w:vAlign w:val="center"/>
          </w:tcPr>
          <w:p w:rsidR="004B461D" w:rsidRPr="00397A1F" w:rsidRDefault="004B461D" w:rsidP="00B76585">
            <w:pPr>
              <w:jc w:val="center"/>
              <w:rPr>
                <w:b/>
                <w:bCs/>
                <w:color w:val="000000" w:themeColor="text1"/>
                <w:sz w:val="20"/>
              </w:rPr>
            </w:pPr>
            <w:r w:rsidRPr="00397A1F">
              <w:rPr>
                <w:b/>
                <w:bCs/>
                <w:color w:val="000000" w:themeColor="text1"/>
                <w:sz w:val="20"/>
              </w:rPr>
              <w:t>Критерии оценивания компетенций (индикаторы достижения компетенций)</w:t>
            </w:r>
          </w:p>
        </w:tc>
      </w:tr>
      <w:tr w:rsidR="00397A1F" w:rsidRPr="00397A1F" w:rsidTr="00B76585">
        <w:trPr>
          <w:cantSplit/>
          <w:trHeight w:val="709"/>
        </w:trPr>
        <w:tc>
          <w:tcPr>
            <w:tcW w:w="1135" w:type="dxa"/>
            <w:vMerge/>
            <w:textDirection w:val="btLr"/>
            <w:vAlign w:val="center"/>
          </w:tcPr>
          <w:p w:rsidR="004B461D" w:rsidRPr="00397A1F" w:rsidRDefault="004B461D" w:rsidP="00B76585">
            <w:pPr>
              <w:ind w:left="113" w:right="113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  <w:vMerge/>
            <w:vAlign w:val="center"/>
          </w:tcPr>
          <w:p w:rsidR="004B461D" w:rsidRPr="00397A1F" w:rsidRDefault="004B461D" w:rsidP="00B76585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</w:tcPr>
          <w:p w:rsidR="004B461D" w:rsidRPr="00397A1F" w:rsidRDefault="004B461D" w:rsidP="00B76585">
            <w:pPr>
              <w:jc w:val="center"/>
              <w:rPr>
                <w:b/>
                <w:color w:val="000000" w:themeColor="text1"/>
                <w:sz w:val="20"/>
              </w:rPr>
            </w:pPr>
            <w:r w:rsidRPr="00397A1F">
              <w:rPr>
                <w:b/>
                <w:color w:val="000000" w:themeColor="text1"/>
                <w:sz w:val="20"/>
              </w:rPr>
              <w:t>«5»</w:t>
            </w:r>
          </w:p>
          <w:p w:rsidR="004B461D" w:rsidRPr="00397A1F" w:rsidRDefault="004B461D" w:rsidP="00B76585">
            <w:pPr>
              <w:jc w:val="center"/>
              <w:rPr>
                <w:b/>
                <w:color w:val="000000" w:themeColor="text1"/>
                <w:sz w:val="20"/>
              </w:rPr>
            </w:pPr>
            <w:r w:rsidRPr="00397A1F">
              <w:rPr>
                <w:b/>
                <w:color w:val="000000" w:themeColor="text1"/>
                <w:sz w:val="20"/>
              </w:rPr>
              <w:t>(Отлично)</w:t>
            </w:r>
          </w:p>
          <w:p w:rsidR="004B461D" w:rsidRPr="00397A1F" w:rsidRDefault="004B461D" w:rsidP="00B76585">
            <w:pPr>
              <w:jc w:val="center"/>
              <w:rPr>
                <w:color w:val="000000" w:themeColor="text1"/>
                <w:sz w:val="20"/>
              </w:rPr>
            </w:pPr>
            <w:r w:rsidRPr="00397A1F">
              <w:rPr>
                <w:color w:val="000000" w:themeColor="text1"/>
                <w:sz w:val="20"/>
              </w:rPr>
              <w:t>(сформированные систематические знания, умения, навыки)</w:t>
            </w:r>
          </w:p>
        </w:tc>
        <w:tc>
          <w:tcPr>
            <w:tcW w:w="1701" w:type="dxa"/>
          </w:tcPr>
          <w:p w:rsidR="004B461D" w:rsidRPr="00397A1F" w:rsidRDefault="004B461D" w:rsidP="00B76585">
            <w:pPr>
              <w:jc w:val="center"/>
              <w:rPr>
                <w:b/>
                <w:color w:val="000000" w:themeColor="text1"/>
                <w:sz w:val="20"/>
              </w:rPr>
            </w:pPr>
            <w:r w:rsidRPr="00397A1F">
              <w:rPr>
                <w:b/>
                <w:color w:val="000000" w:themeColor="text1"/>
                <w:sz w:val="20"/>
              </w:rPr>
              <w:t xml:space="preserve">«4» </w:t>
            </w:r>
          </w:p>
          <w:p w:rsidR="004B461D" w:rsidRPr="00397A1F" w:rsidRDefault="004B461D" w:rsidP="00B76585">
            <w:pPr>
              <w:jc w:val="center"/>
              <w:rPr>
                <w:b/>
                <w:color w:val="000000" w:themeColor="text1"/>
                <w:sz w:val="20"/>
              </w:rPr>
            </w:pPr>
            <w:r w:rsidRPr="00397A1F">
              <w:rPr>
                <w:b/>
                <w:color w:val="000000" w:themeColor="text1"/>
                <w:sz w:val="20"/>
              </w:rPr>
              <w:t>(Хорошо)</w:t>
            </w:r>
          </w:p>
          <w:p w:rsidR="004B461D" w:rsidRPr="00397A1F" w:rsidRDefault="004B461D" w:rsidP="00B76585">
            <w:pPr>
              <w:jc w:val="center"/>
              <w:rPr>
                <w:b/>
                <w:bCs/>
                <w:color w:val="000000" w:themeColor="text1"/>
                <w:sz w:val="20"/>
              </w:rPr>
            </w:pPr>
            <w:r w:rsidRPr="00397A1F">
              <w:rPr>
                <w:color w:val="000000" w:themeColor="text1"/>
                <w:sz w:val="20"/>
              </w:rPr>
              <w:t>(сформированные, но содержащие отдельные пробелы знания, умения, навыки)</w:t>
            </w:r>
          </w:p>
        </w:tc>
        <w:tc>
          <w:tcPr>
            <w:tcW w:w="1843" w:type="dxa"/>
          </w:tcPr>
          <w:p w:rsidR="004B461D" w:rsidRPr="00397A1F" w:rsidRDefault="004B461D" w:rsidP="00B76585">
            <w:pPr>
              <w:jc w:val="center"/>
              <w:rPr>
                <w:b/>
                <w:color w:val="000000" w:themeColor="text1"/>
                <w:sz w:val="20"/>
              </w:rPr>
            </w:pPr>
            <w:r w:rsidRPr="00397A1F">
              <w:rPr>
                <w:b/>
                <w:color w:val="000000" w:themeColor="text1"/>
                <w:sz w:val="20"/>
              </w:rPr>
              <w:t xml:space="preserve">«3» </w:t>
            </w:r>
          </w:p>
          <w:p w:rsidR="004B461D" w:rsidRPr="00397A1F" w:rsidRDefault="004B461D" w:rsidP="00B76585">
            <w:pPr>
              <w:jc w:val="center"/>
              <w:rPr>
                <w:b/>
                <w:color w:val="000000" w:themeColor="text1"/>
                <w:sz w:val="20"/>
              </w:rPr>
            </w:pPr>
            <w:r w:rsidRPr="00397A1F">
              <w:rPr>
                <w:b/>
                <w:color w:val="000000" w:themeColor="text1"/>
                <w:sz w:val="20"/>
              </w:rPr>
              <w:t>(Удовлетворительно)</w:t>
            </w:r>
          </w:p>
          <w:p w:rsidR="004B461D" w:rsidRPr="00397A1F" w:rsidRDefault="004B461D" w:rsidP="00B76585">
            <w:pPr>
              <w:jc w:val="center"/>
              <w:rPr>
                <w:b/>
                <w:bCs/>
                <w:color w:val="000000" w:themeColor="text1"/>
                <w:sz w:val="20"/>
              </w:rPr>
            </w:pPr>
            <w:r w:rsidRPr="00397A1F">
              <w:rPr>
                <w:color w:val="000000" w:themeColor="text1"/>
                <w:sz w:val="20"/>
              </w:rPr>
              <w:t>(сформированные, но не структурированные, знания, умения, навыки), содержащие отдельные пробелы</w:t>
            </w:r>
          </w:p>
        </w:tc>
        <w:tc>
          <w:tcPr>
            <w:tcW w:w="1559" w:type="dxa"/>
          </w:tcPr>
          <w:p w:rsidR="004B461D" w:rsidRPr="00397A1F" w:rsidRDefault="004B461D" w:rsidP="00B76585">
            <w:pPr>
              <w:jc w:val="center"/>
              <w:rPr>
                <w:b/>
                <w:color w:val="000000" w:themeColor="text1"/>
                <w:sz w:val="20"/>
              </w:rPr>
            </w:pPr>
            <w:r w:rsidRPr="00397A1F">
              <w:rPr>
                <w:b/>
                <w:color w:val="000000" w:themeColor="text1"/>
                <w:sz w:val="20"/>
              </w:rPr>
              <w:t xml:space="preserve">«2» </w:t>
            </w:r>
          </w:p>
          <w:p w:rsidR="004B461D" w:rsidRPr="00397A1F" w:rsidRDefault="004B461D" w:rsidP="00B76585">
            <w:pPr>
              <w:jc w:val="center"/>
              <w:rPr>
                <w:b/>
                <w:color w:val="000000" w:themeColor="text1"/>
                <w:sz w:val="20"/>
              </w:rPr>
            </w:pPr>
            <w:r w:rsidRPr="00397A1F">
              <w:rPr>
                <w:b/>
                <w:color w:val="000000" w:themeColor="text1"/>
                <w:sz w:val="20"/>
              </w:rPr>
              <w:t>(Неудовлетворительно)</w:t>
            </w:r>
          </w:p>
          <w:p w:rsidR="004B461D" w:rsidRPr="00397A1F" w:rsidRDefault="004B461D" w:rsidP="00B76585">
            <w:pPr>
              <w:jc w:val="center"/>
              <w:rPr>
                <w:b/>
                <w:bCs/>
                <w:color w:val="000000" w:themeColor="text1"/>
                <w:sz w:val="20"/>
              </w:rPr>
            </w:pPr>
            <w:r w:rsidRPr="00397A1F">
              <w:rPr>
                <w:color w:val="000000" w:themeColor="text1"/>
                <w:sz w:val="20"/>
              </w:rPr>
              <w:t>(фрагментарные знания, умения, навыки)</w:t>
            </w:r>
          </w:p>
        </w:tc>
      </w:tr>
      <w:tr w:rsidR="00397A1F" w:rsidRPr="00397A1F" w:rsidTr="00B76585">
        <w:trPr>
          <w:cantSplit/>
          <w:trHeight w:val="457"/>
        </w:trPr>
        <w:tc>
          <w:tcPr>
            <w:tcW w:w="9640" w:type="dxa"/>
            <w:gridSpan w:val="6"/>
            <w:vAlign w:val="center"/>
          </w:tcPr>
          <w:p w:rsidR="004B461D" w:rsidRPr="00397A1F" w:rsidRDefault="004B461D" w:rsidP="00B76585">
            <w:pPr>
              <w:jc w:val="center"/>
              <w:rPr>
                <w:color w:val="000000" w:themeColor="text1"/>
                <w:sz w:val="20"/>
              </w:rPr>
            </w:pPr>
            <w:r w:rsidRPr="00397A1F">
              <w:rPr>
                <w:color w:val="000000" w:themeColor="text1"/>
                <w:sz w:val="20"/>
              </w:rPr>
              <w:t>Универсальные компетенции</w:t>
            </w:r>
          </w:p>
        </w:tc>
      </w:tr>
      <w:tr w:rsidR="00397A1F" w:rsidRPr="00397A1F" w:rsidTr="00B76585">
        <w:trPr>
          <w:trHeight w:val="1380"/>
        </w:trPr>
        <w:tc>
          <w:tcPr>
            <w:tcW w:w="1135" w:type="dxa"/>
            <w:vMerge w:val="restart"/>
          </w:tcPr>
          <w:p w:rsidR="004B461D" w:rsidRPr="00397A1F" w:rsidRDefault="004B461D" w:rsidP="00B76585">
            <w:pPr>
              <w:pStyle w:val="a3"/>
              <w:spacing w:after="0"/>
              <w:ind w:right="114" w:hanging="38"/>
              <w:jc w:val="both"/>
              <w:rPr>
                <w:color w:val="000000" w:themeColor="text1"/>
                <w:sz w:val="20"/>
              </w:rPr>
            </w:pPr>
            <w:r w:rsidRPr="00397A1F">
              <w:rPr>
                <w:color w:val="000000" w:themeColor="text1"/>
                <w:sz w:val="20"/>
              </w:rPr>
              <w:t>УК-1</w:t>
            </w:r>
          </w:p>
        </w:tc>
        <w:tc>
          <w:tcPr>
            <w:tcW w:w="1701" w:type="dxa"/>
            <w:vMerge w:val="restart"/>
          </w:tcPr>
          <w:p w:rsidR="004B461D" w:rsidRPr="00397A1F" w:rsidRDefault="004B461D" w:rsidP="00B76585">
            <w:pPr>
              <w:pStyle w:val="a6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-16" w:firstLine="24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97A1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1701" w:type="dxa"/>
          </w:tcPr>
          <w:p w:rsidR="004B461D" w:rsidRPr="00397A1F" w:rsidRDefault="004B461D" w:rsidP="00B76585">
            <w:pPr>
              <w:pStyle w:val="a3"/>
              <w:spacing w:after="0"/>
              <w:jc w:val="both"/>
              <w:rPr>
                <w:b/>
                <w:color w:val="000000" w:themeColor="text1"/>
                <w:sz w:val="20"/>
              </w:rPr>
            </w:pPr>
            <w:r w:rsidRPr="00397A1F">
              <w:rPr>
                <w:b/>
                <w:color w:val="000000" w:themeColor="text1"/>
                <w:sz w:val="20"/>
              </w:rPr>
              <w:t>Отлично знает:</w:t>
            </w:r>
          </w:p>
          <w:p w:rsidR="004B461D" w:rsidRPr="00397A1F" w:rsidRDefault="004B461D" w:rsidP="00B76585">
            <w:pPr>
              <w:pStyle w:val="a3"/>
              <w:tabs>
                <w:tab w:val="left" w:pos="0"/>
                <w:tab w:val="left" w:pos="144"/>
                <w:tab w:val="left" w:pos="427"/>
              </w:tabs>
              <w:spacing w:after="0"/>
              <w:jc w:val="both"/>
              <w:rPr>
                <w:color w:val="000000" w:themeColor="text1"/>
                <w:sz w:val="20"/>
              </w:rPr>
            </w:pPr>
            <w:r w:rsidRPr="00397A1F">
              <w:rPr>
                <w:color w:val="000000" w:themeColor="text1"/>
                <w:sz w:val="20"/>
              </w:rPr>
              <w:t xml:space="preserve">- методики сбора, обработки и обобщения информации; </w:t>
            </w:r>
          </w:p>
          <w:p w:rsidR="004B461D" w:rsidRPr="00397A1F" w:rsidRDefault="004B461D" w:rsidP="00B76585">
            <w:pPr>
              <w:pStyle w:val="a3"/>
              <w:spacing w:after="0"/>
              <w:ind w:left="-2" w:firstLine="35"/>
              <w:jc w:val="both"/>
              <w:rPr>
                <w:b/>
                <w:color w:val="000000" w:themeColor="text1"/>
                <w:sz w:val="20"/>
              </w:rPr>
            </w:pPr>
            <w:r w:rsidRPr="00397A1F">
              <w:rPr>
                <w:color w:val="000000" w:themeColor="text1"/>
                <w:sz w:val="20"/>
              </w:rPr>
              <w:t>- методики системного подхода для решения поставленных задач;</w:t>
            </w:r>
          </w:p>
          <w:p w:rsidR="004B461D" w:rsidRPr="00397A1F" w:rsidRDefault="004B461D" w:rsidP="00B76585">
            <w:pPr>
              <w:pStyle w:val="a3"/>
              <w:spacing w:after="0"/>
              <w:ind w:left="-2" w:firstLine="35"/>
              <w:jc w:val="both"/>
              <w:rPr>
                <w:color w:val="000000" w:themeColor="text1"/>
                <w:sz w:val="20"/>
              </w:rPr>
            </w:pPr>
            <w:r w:rsidRPr="00397A1F">
              <w:rPr>
                <w:color w:val="000000" w:themeColor="text1"/>
                <w:sz w:val="20"/>
              </w:rPr>
              <w:t>−</w:t>
            </w:r>
            <w:r w:rsidRPr="00397A1F">
              <w:rPr>
                <w:color w:val="000000" w:themeColor="text1"/>
                <w:sz w:val="20"/>
              </w:rPr>
              <w:tab/>
              <w:t>основные философские понятия и категории, закономерности развития природы, общества и мышления;</w:t>
            </w:r>
          </w:p>
          <w:p w:rsidR="004B461D" w:rsidRPr="00397A1F" w:rsidRDefault="004B461D" w:rsidP="00B76585">
            <w:pPr>
              <w:pStyle w:val="a3"/>
              <w:tabs>
                <w:tab w:val="left" w:pos="430"/>
              </w:tabs>
              <w:spacing w:after="0"/>
              <w:jc w:val="both"/>
              <w:rPr>
                <w:color w:val="000000" w:themeColor="text1"/>
                <w:sz w:val="20"/>
              </w:rPr>
            </w:pPr>
            <w:r w:rsidRPr="00397A1F">
              <w:rPr>
                <w:color w:val="000000" w:themeColor="text1"/>
                <w:sz w:val="20"/>
              </w:rPr>
              <w:t>−</w:t>
            </w:r>
            <w:r w:rsidRPr="00397A1F">
              <w:rPr>
                <w:color w:val="000000" w:themeColor="text1"/>
                <w:sz w:val="20"/>
              </w:rPr>
              <w:tab/>
              <w:t>базовые теоретические и методологические идеи философии;</w:t>
            </w:r>
          </w:p>
        </w:tc>
        <w:tc>
          <w:tcPr>
            <w:tcW w:w="1701" w:type="dxa"/>
          </w:tcPr>
          <w:p w:rsidR="004B461D" w:rsidRPr="00397A1F" w:rsidRDefault="004B461D" w:rsidP="00B76585">
            <w:pPr>
              <w:pStyle w:val="a3"/>
              <w:spacing w:after="0"/>
              <w:ind w:left="-2" w:firstLine="35"/>
              <w:jc w:val="both"/>
              <w:rPr>
                <w:b/>
                <w:color w:val="000000" w:themeColor="text1"/>
                <w:sz w:val="20"/>
              </w:rPr>
            </w:pPr>
            <w:r w:rsidRPr="00397A1F">
              <w:rPr>
                <w:b/>
                <w:color w:val="000000" w:themeColor="text1"/>
                <w:sz w:val="20"/>
              </w:rPr>
              <w:t>Хорошо знает:</w:t>
            </w:r>
          </w:p>
          <w:p w:rsidR="004B461D" w:rsidRPr="00397A1F" w:rsidRDefault="004B461D" w:rsidP="00B76585">
            <w:pPr>
              <w:pStyle w:val="a3"/>
              <w:tabs>
                <w:tab w:val="left" w:pos="0"/>
                <w:tab w:val="left" w:pos="144"/>
                <w:tab w:val="left" w:pos="427"/>
              </w:tabs>
              <w:spacing w:after="0"/>
              <w:jc w:val="both"/>
              <w:rPr>
                <w:color w:val="000000" w:themeColor="text1"/>
                <w:sz w:val="20"/>
              </w:rPr>
            </w:pPr>
            <w:r w:rsidRPr="00397A1F">
              <w:rPr>
                <w:color w:val="000000" w:themeColor="text1"/>
                <w:sz w:val="20"/>
              </w:rPr>
              <w:t xml:space="preserve">- методики сбора, обработки и обобщения информации; </w:t>
            </w:r>
          </w:p>
          <w:p w:rsidR="004B461D" w:rsidRPr="00397A1F" w:rsidRDefault="004B461D" w:rsidP="00B76585">
            <w:pPr>
              <w:pStyle w:val="a3"/>
              <w:spacing w:after="0"/>
              <w:ind w:left="-2" w:firstLine="35"/>
              <w:jc w:val="both"/>
              <w:rPr>
                <w:b/>
                <w:color w:val="000000" w:themeColor="text1"/>
                <w:sz w:val="20"/>
              </w:rPr>
            </w:pPr>
            <w:r w:rsidRPr="00397A1F">
              <w:rPr>
                <w:color w:val="000000" w:themeColor="text1"/>
                <w:sz w:val="20"/>
              </w:rPr>
              <w:t>- методики системного подхода для решения поставленных задач;</w:t>
            </w:r>
          </w:p>
          <w:p w:rsidR="004B461D" w:rsidRPr="00397A1F" w:rsidRDefault="004B461D" w:rsidP="00B76585">
            <w:pPr>
              <w:pStyle w:val="a3"/>
              <w:spacing w:after="0"/>
              <w:ind w:left="-2" w:firstLine="35"/>
              <w:jc w:val="both"/>
              <w:rPr>
                <w:color w:val="000000" w:themeColor="text1"/>
                <w:sz w:val="20"/>
              </w:rPr>
            </w:pPr>
            <w:r w:rsidRPr="00397A1F">
              <w:rPr>
                <w:color w:val="000000" w:themeColor="text1"/>
                <w:sz w:val="20"/>
              </w:rPr>
              <w:t>−</w:t>
            </w:r>
            <w:r w:rsidRPr="00397A1F">
              <w:rPr>
                <w:color w:val="000000" w:themeColor="text1"/>
                <w:sz w:val="20"/>
              </w:rPr>
              <w:tab/>
              <w:t>основные философские понятия и категории, закономерности развития природы, общества и мышления;</w:t>
            </w:r>
          </w:p>
          <w:p w:rsidR="004B461D" w:rsidRPr="00397A1F" w:rsidRDefault="004B461D" w:rsidP="00B76585">
            <w:pPr>
              <w:pStyle w:val="a3"/>
              <w:spacing w:after="0"/>
              <w:ind w:left="-2" w:firstLine="35"/>
              <w:jc w:val="both"/>
              <w:rPr>
                <w:b/>
                <w:color w:val="000000" w:themeColor="text1"/>
                <w:sz w:val="20"/>
              </w:rPr>
            </w:pPr>
            <w:r w:rsidRPr="00397A1F">
              <w:rPr>
                <w:color w:val="000000" w:themeColor="text1"/>
                <w:sz w:val="20"/>
              </w:rPr>
              <w:t>−</w:t>
            </w:r>
            <w:r w:rsidRPr="00397A1F">
              <w:rPr>
                <w:color w:val="000000" w:themeColor="text1"/>
                <w:sz w:val="20"/>
              </w:rPr>
              <w:tab/>
              <w:t>базовые теоретические и методологические идеи философии;</w:t>
            </w:r>
          </w:p>
        </w:tc>
        <w:tc>
          <w:tcPr>
            <w:tcW w:w="1843" w:type="dxa"/>
          </w:tcPr>
          <w:p w:rsidR="004B461D" w:rsidRPr="00397A1F" w:rsidRDefault="004B461D" w:rsidP="00B76585">
            <w:pPr>
              <w:pStyle w:val="a3"/>
              <w:spacing w:after="0"/>
              <w:jc w:val="both"/>
              <w:rPr>
                <w:b/>
                <w:color w:val="000000" w:themeColor="text1"/>
                <w:sz w:val="20"/>
              </w:rPr>
            </w:pPr>
            <w:r w:rsidRPr="00397A1F">
              <w:rPr>
                <w:b/>
                <w:color w:val="000000" w:themeColor="text1"/>
                <w:sz w:val="20"/>
              </w:rPr>
              <w:t>Удовлетворительно знает:</w:t>
            </w:r>
          </w:p>
          <w:p w:rsidR="004B461D" w:rsidRPr="00397A1F" w:rsidRDefault="004B461D" w:rsidP="00B76585">
            <w:pPr>
              <w:pStyle w:val="a3"/>
              <w:tabs>
                <w:tab w:val="left" w:pos="0"/>
                <w:tab w:val="left" w:pos="144"/>
                <w:tab w:val="left" w:pos="427"/>
              </w:tabs>
              <w:spacing w:after="0"/>
              <w:jc w:val="both"/>
              <w:rPr>
                <w:color w:val="000000" w:themeColor="text1"/>
                <w:sz w:val="20"/>
              </w:rPr>
            </w:pPr>
            <w:r w:rsidRPr="00397A1F">
              <w:rPr>
                <w:color w:val="000000" w:themeColor="text1"/>
                <w:sz w:val="20"/>
              </w:rPr>
              <w:t xml:space="preserve">- основы сбора, обработки и обобщения информации; </w:t>
            </w:r>
          </w:p>
          <w:p w:rsidR="004B461D" w:rsidRPr="00397A1F" w:rsidRDefault="004B461D" w:rsidP="00B76585">
            <w:pPr>
              <w:pStyle w:val="a3"/>
              <w:spacing w:after="0"/>
              <w:ind w:left="-2" w:firstLine="35"/>
              <w:jc w:val="both"/>
              <w:rPr>
                <w:b/>
                <w:color w:val="000000" w:themeColor="text1"/>
                <w:sz w:val="20"/>
              </w:rPr>
            </w:pPr>
            <w:r w:rsidRPr="00397A1F">
              <w:rPr>
                <w:color w:val="000000" w:themeColor="text1"/>
                <w:sz w:val="20"/>
              </w:rPr>
              <w:t>- основы системного подхода для решения поставленных задач;</w:t>
            </w:r>
          </w:p>
          <w:p w:rsidR="004B461D" w:rsidRPr="00397A1F" w:rsidRDefault="004B461D" w:rsidP="00B76585">
            <w:pPr>
              <w:pStyle w:val="a3"/>
              <w:spacing w:after="0"/>
              <w:ind w:left="-2" w:firstLine="35"/>
              <w:jc w:val="both"/>
              <w:rPr>
                <w:color w:val="000000" w:themeColor="text1"/>
                <w:sz w:val="20"/>
              </w:rPr>
            </w:pPr>
            <w:r w:rsidRPr="00397A1F">
              <w:rPr>
                <w:color w:val="000000" w:themeColor="text1"/>
                <w:sz w:val="20"/>
              </w:rPr>
              <w:t>−</w:t>
            </w:r>
            <w:r w:rsidRPr="00397A1F">
              <w:rPr>
                <w:color w:val="000000" w:themeColor="text1"/>
                <w:sz w:val="20"/>
              </w:rPr>
              <w:tab/>
              <w:t>базовые теоретические и методологические идеи философии;</w:t>
            </w:r>
          </w:p>
        </w:tc>
        <w:tc>
          <w:tcPr>
            <w:tcW w:w="1559" w:type="dxa"/>
          </w:tcPr>
          <w:p w:rsidR="004B461D" w:rsidRPr="00397A1F" w:rsidRDefault="004B461D" w:rsidP="00B76585">
            <w:pPr>
              <w:pStyle w:val="a3"/>
              <w:spacing w:after="0"/>
              <w:jc w:val="both"/>
              <w:rPr>
                <w:b/>
                <w:color w:val="000000" w:themeColor="text1"/>
                <w:sz w:val="20"/>
              </w:rPr>
            </w:pPr>
            <w:r w:rsidRPr="00397A1F">
              <w:rPr>
                <w:b/>
                <w:color w:val="000000" w:themeColor="text1"/>
                <w:sz w:val="20"/>
              </w:rPr>
              <w:t>Не знает:</w:t>
            </w:r>
          </w:p>
          <w:p w:rsidR="004B461D" w:rsidRPr="00397A1F" w:rsidRDefault="004B461D" w:rsidP="00B76585">
            <w:pPr>
              <w:pStyle w:val="a3"/>
              <w:tabs>
                <w:tab w:val="left" w:pos="0"/>
                <w:tab w:val="left" w:pos="144"/>
                <w:tab w:val="left" w:pos="427"/>
              </w:tabs>
              <w:spacing w:after="0"/>
              <w:jc w:val="both"/>
              <w:rPr>
                <w:color w:val="000000" w:themeColor="text1"/>
                <w:sz w:val="20"/>
              </w:rPr>
            </w:pPr>
            <w:r w:rsidRPr="00397A1F">
              <w:rPr>
                <w:color w:val="000000" w:themeColor="text1"/>
                <w:sz w:val="20"/>
              </w:rPr>
              <w:t xml:space="preserve">- основы сбора, обработки и обобщения информации; </w:t>
            </w:r>
          </w:p>
          <w:p w:rsidR="004B461D" w:rsidRPr="00397A1F" w:rsidRDefault="004B461D" w:rsidP="00B76585">
            <w:pPr>
              <w:pStyle w:val="a3"/>
              <w:spacing w:after="0"/>
              <w:ind w:left="-2" w:firstLine="35"/>
              <w:jc w:val="both"/>
              <w:rPr>
                <w:b/>
                <w:color w:val="000000" w:themeColor="text1"/>
                <w:sz w:val="20"/>
              </w:rPr>
            </w:pPr>
            <w:r w:rsidRPr="00397A1F">
              <w:rPr>
                <w:color w:val="000000" w:themeColor="text1"/>
                <w:sz w:val="20"/>
              </w:rPr>
              <w:t>- основы системного подхода для решения поставленных задач;</w:t>
            </w:r>
          </w:p>
          <w:p w:rsidR="004B461D" w:rsidRPr="00397A1F" w:rsidRDefault="004B461D" w:rsidP="00B76585">
            <w:pPr>
              <w:pStyle w:val="a3"/>
              <w:tabs>
                <w:tab w:val="left" w:pos="0"/>
                <w:tab w:val="left" w:pos="144"/>
                <w:tab w:val="left" w:pos="427"/>
              </w:tabs>
              <w:spacing w:after="0"/>
              <w:jc w:val="both"/>
              <w:rPr>
                <w:color w:val="000000" w:themeColor="text1"/>
                <w:sz w:val="20"/>
              </w:rPr>
            </w:pPr>
            <w:r w:rsidRPr="00397A1F">
              <w:rPr>
                <w:color w:val="000000" w:themeColor="text1"/>
                <w:sz w:val="20"/>
              </w:rPr>
              <w:t>−</w:t>
            </w:r>
            <w:r w:rsidRPr="00397A1F">
              <w:rPr>
                <w:color w:val="000000" w:themeColor="text1"/>
                <w:sz w:val="20"/>
              </w:rPr>
              <w:tab/>
              <w:t>базовые теоретические и методологические идеи философии;</w:t>
            </w:r>
          </w:p>
          <w:p w:rsidR="004B461D" w:rsidRPr="00397A1F" w:rsidRDefault="004B461D" w:rsidP="00B76585">
            <w:pPr>
              <w:pStyle w:val="a3"/>
              <w:spacing w:after="0"/>
              <w:ind w:left="-2" w:firstLine="35"/>
              <w:jc w:val="both"/>
              <w:rPr>
                <w:b/>
                <w:color w:val="000000" w:themeColor="text1"/>
                <w:sz w:val="20"/>
              </w:rPr>
            </w:pPr>
          </w:p>
        </w:tc>
      </w:tr>
      <w:tr w:rsidR="00397A1F" w:rsidRPr="00397A1F" w:rsidTr="00B76585">
        <w:trPr>
          <w:trHeight w:val="1380"/>
        </w:trPr>
        <w:tc>
          <w:tcPr>
            <w:tcW w:w="1135" w:type="dxa"/>
            <w:vMerge/>
          </w:tcPr>
          <w:p w:rsidR="004B461D" w:rsidRPr="00397A1F" w:rsidRDefault="004B461D" w:rsidP="00B76585">
            <w:pPr>
              <w:pStyle w:val="a3"/>
              <w:spacing w:after="0"/>
              <w:ind w:right="114" w:hanging="38"/>
              <w:jc w:val="both"/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  <w:vMerge/>
          </w:tcPr>
          <w:p w:rsidR="004B461D" w:rsidRPr="00397A1F" w:rsidRDefault="004B461D" w:rsidP="00B76585">
            <w:pPr>
              <w:pStyle w:val="a6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-16" w:firstLine="24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4B461D" w:rsidRPr="00397A1F" w:rsidRDefault="004B461D" w:rsidP="00B76585">
            <w:pPr>
              <w:pStyle w:val="a3"/>
              <w:spacing w:after="0"/>
              <w:ind w:left="-2" w:firstLine="35"/>
              <w:jc w:val="both"/>
              <w:rPr>
                <w:b/>
                <w:color w:val="000000" w:themeColor="text1"/>
                <w:sz w:val="20"/>
              </w:rPr>
            </w:pPr>
            <w:r w:rsidRPr="00397A1F">
              <w:rPr>
                <w:b/>
                <w:color w:val="000000" w:themeColor="text1"/>
                <w:sz w:val="20"/>
              </w:rPr>
              <w:t>Отлично умеет:</w:t>
            </w:r>
          </w:p>
          <w:p w:rsidR="004B461D" w:rsidRPr="00397A1F" w:rsidRDefault="004B461D" w:rsidP="004B461D">
            <w:pPr>
              <w:pStyle w:val="a3"/>
              <w:widowControl w:val="0"/>
              <w:numPr>
                <w:ilvl w:val="0"/>
                <w:numId w:val="45"/>
              </w:numPr>
              <w:tabs>
                <w:tab w:val="left" w:pos="2"/>
              </w:tabs>
              <w:suppressAutoHyphens/>
              <w:spacing w:after="0"/>
              <w:ind w:left="2" w:hanging="2"/>
              <w:jc w:val="both"/>
              <w:rPr>
                <w:color w:val="000000" w:themeColor="text1"/>
                <w:sz w:val="20"/>
              </w:rPr>
            </w:pPr>
            <w:r w:rsidRPr="00397A1F">
              <w:rPr>
                <w:color w:val="000000" w:themeColor="text1"/>
                <w:sz w:val="20"/>
              </w:rPr>
              <w:t xml:space="preserve">анализировать и систематизировать разнородные данные; </w:t>
            </w:r>
          </w:p>
          <w:p w:rsidR="004B461D" w:rsidRPr="00397A1F" w:rsidRDefault="004B461D" w:rsidP="004B461D">
            <w:pPr>
              <w:pStyle w:val="a3"/>
              <w:widowControl w:val="0"/>
              <w:numPr>
                <w:ilvl w:val="0"/>
                <w:numId w:val="45"/>
              </w:numPr>
              <w:tabs>
                <w:tab w:val="left" w:pos="2"/>
              </w:tabs>
              <w:suppressAutoHyphens/>
              <w:spacing w:after="0"/>
              <w:ind w:left="2" w:hanging="2"/>
              <w:jc w:val="both"/>
              <w:rPr>
                <w:color w:val="000000" w:themeColor="text1"/>
                <w:sz w:val="20"/>
              </w:rPr>
            </w:pPr>
            <w:r w:rsidRPr="00397A1F">
              <w:rPr>
                <w:color w:val="000000" w:themeColor="text1"/>
                <w:sz w:val="20"/>
              </w:rPr>
              <w:t xml:space="preserve">осуществлять критический анализ и синтез информации, </w:t>
            </w:r>
            <w:r w:rsidRPr="00397A1F">
              <w:rPr>
                <w:color w:val="000000" w:themeColor="text1"/>
                <w:sz w:val="20"/>
              </w:rPr>
              <w:lastRenderedPageBreak/>
              <w:t>полученной из разных источников;</w:t>
            </w:r>
          </w:p>
          <w:p w:rsidR="004B461D" w:rsidRPr="00397A1F" w:rsidRDefault="004B461D" w:rsidP="004B461D">
            <w:pPr>
              <w:pStyle w:val="a3"/>
              <w:widowControl w:val="0"/>
              <w:numPr>
                <w:ilvl w:val="0"/>
                <w:numId w:val="45"/>
              </w:numPr>
              <w:tabs>
                <w:tab w:val="left" w:pos="2"/>
              </w:tabs>
              <w:suppressAutoHyphens/>
              <w:spacing w:after="0"/>
              <w:ind w:left="2" w:hanging="2"/>
              <w:jc w:val="both"/>
              <w:rPr>
                <w:color w:val="000000" w:themeColor="text1"/>
                <w:sz w:val="20"/>
              </w:rPr>
            </w:pPr>
            <w:r w:rsidRPr="00397A1F">
              <w:rPr>
                <w:color w:val="000000" w:themeColor="text1"/>
                <w:sz w:val="20"/>
              </w:rPr>
              <w:t>оценивать эффективность процедур анализа проблем и принятия решений в профессиональной деятельности;</w:t>
            </w:r>
          </w:p>
        </w:tc>
        <w:tc>
          <w:tcPr>
            <w:tcW w:w="1701" w:type="dxa"/>
          </w:tcPr>
          <w:p w:rsidR="004B461D" w:rsidRPr="00397A1F" w:rsidRDefault="004B461D" w:rsidP="00B76585">
            <w:pPr>
              <w:pStyle w:val="a3"/>
              <w:spacing w:after="0"/>
              <w:ind w:left="-2" w:firstLine="35"/>
              <w:jc w:val="both"/>
              <w:rPr>
                <w:b/>
                <w:color w:val="000000" w:themeColor="text1"/>
                <w:sz w:val="20"/>
              </w:rPr>
            </w:pPr>
            <w:r w:rsidRPr="00397A1F">
              <w:rPr>
                <w:b/>
                <w:color w:val="000000" w:themeColor="text1"/>
                <w:sz w:val="20"/>
              </w:rPr>
              <w:lastRenderedPageBreak/>
              <w:t>Хорошо умеет:</w:t>
            </w:r>
          </w:p>
          <w:p w:rsidR="004B461D" w:rsidRPr="00397A1F" w:rsidRDefault="004B461D" w:rsidP="004B461D">
            <w:pPr>
              <w:pStyle w:val="a3"/>
              <w:widowControl w:val="0"/>
              <w:numPr>
                <w:ilvl w:val="0"/>
                <w:numId w:val="45"/>
              </w:numPr>
              <w:tabs>
                <w:tab w:val="left" w:pos="2"/>
              </w:tabs>
              <w:suppressAutoHyphens/>
              <w:spacing w:after="0"/>
              <w:ind w:left="2" w:hanging="2"/>
              <w:jc w:val="both"/>
              <w:rPr>
                <w:color w:val="000000" w:themeColor="text1"/>
                <w:sz w:val="20"/>
              </w:rPr>
            </w:pPr>
            <w:r w:rsidRPr="00397A1F">
              <w:rPr>
                <w:color w:val="000000" w:themeColor="text1"/>
                <w:sz w:val="20"/>
              </w:rPr>
              <w:t xml:space="preserve">анализировать и систематизировать разнородные данные; </w:t>
            </w:r>
          </w:p>
          <w:p w:rsidR="004B461D" w:rsidRPr="00397A1F" w:rsidRDefault="004B461D" w:rsidP="004B461D">
            <w:pPr>
              <w:pStyle w:val="a3"/>
              <w:widowControl w:val="0"/>
              <w:numPr>
                <w:ilvl w:val="0"/>
                <w:numId w:val="45"/>
              </w:numPr>
              <w:tabs>
                <w:tab w:val="left" w:pos="2"/>
              </w:tabs>
              <w:suppressAutoHyphens/>
              <w:spacing w:after="0"/>
              <w:ind w:left="2" w:hanging="2"/>
              <w:jc w:val="both"/>
              <w:rPr>
                <w:color w:val="000000" w:themeColor="text1"/>
                <w:sz w:val="20"/>
              </w:rPr>
            </w:pPr>
            <w:r w:rsidRPr="00397A1F">
              <w:rPr>
                <w:color w:val="000000" w:themeColor="text1"/>
                <w:sz w:val="20"/>
              </w:rPr>
              <w:t xml:space="preserve">осуществлять критический анализ и синтез информации, </w:t>
            </w:r>
            <w:r w:rsidRPr="00397A1F">
              <w:rPr>
                <w:color w:val="000000" w:themeColor="text1"/>
                <w:sz w:val="20"/>
              </w:rPr>
              <w:lastRenderedPageBreak/>
              <w:t>полученной из разных источников;</w:t>
            </w:r>
          </w:p>
          <w:p w:rsidR="004B461D" w:rsidRPr="00397A1F" w:rsidRDefault="004B461D" w:rsidP="004B461D">
            <w:pPr>
              <w:pStyle w:val="a3"/>
              <w:widowControl w:val="0"/>
              <w:numPr>
                <w:ilvl w:val="0"/>
                <w:numId w:val="45"/>
              </w:numPr>
              <w:tabs>
                <w:tab w:val="left" w:pos="2"/>
              </w:tabs>
              <w:suppressAutoHyphens/>
              <w:spacing w:after="0"/>
              <w:ind w:left="2" w:hanging="2"/>
              <w:jc w:val="both"/>
              <w:rPr>
                <w:color w:val="000000" w:themeColor="text1"/>
                <w:sz w:val="20"/>
              </w:rPr>
            </w:pPr>
            <w:r w:rsidRPr="00397A1F">
              <w:rPr>
                <w:color w:val="000000" w:themeColor="text1"/>
                <w:sz w:val="20"/>
              </w:rPr>
              <w:t>оценивать эффективность процедур анализа проблем и принятия решений в профессиональной деятельности;</w:t>
            </w:r>
          </w:p>
        </w:tc>
        <w:tc>
          <w:tcPr>
            <w:tcW w:w="1843" w:type="dxa"/>
          </w:tcPr>
          <w:p w:rsidR="004B461D" w:rsidRPr="00397A1F" w:rsidRDefault="004B461D" w:rsidP="00B76585">
            <w:pPr>
              <w:pStyle w:val="a3"/>
              <w:spacing w:after="0"/>
              <w:ind w:left="-2" w:firstLine="35"/>
              <w:jc w:val="both"/>
              <w:rPr>
                <w:b/>
                <w:color w:val="000000" w:themeColor="text1"/>
                <w:sz w:val="20"/>
              </w:rPr>
            </w:pPr>
            <w:r w:rsidRPr="00397A1F">
              <w:rPr>
                <w:rFonts w:eastAsia="SimSun"/>
                <w:b/>
                <w:color w:val="000000" w:themeColor="text1"/>
                <w:kern w:val="1"/>
                <w:sz w:val="20"/>
                <w:lang w:eastAsia="hi-IN" w:bidi="hi-IN"/>
              </w:rPr>
              <w:lastRenderedPageBreak/>
              <w:t>Удовлетворительно</w:t>
            </w:r>
            <w:r w:rsidRPr="00397A1F">
              <w:rPr>
                <w:b/>
                <w:color w:val="000000" w:themeColor="text1"/>
                <w:sz w:val="20"/>
              </w:rPr>
              <w:t xml:space="preserve"> умеет:</w:t>
            </w:r>
          </w:p>
          <w:p w:rsidR="004B461D" w:rsidRPr="00397A1F" w:rsidRDefault="004B461D" w:rsidP="004B461D">
            <w:pPr>
              <w:pStyle w:val="a3"/>
              <w:widowControl w:val="0"/>
              <w:numPr>
                <w:ilvl w:val="0"/>
                <w:numId w:val="45"/>
              </w:numPr>
              <w:tabs>
                <w:tab w:val="left" w:pos="2"/>
              </w:tabs>
              <w:suppressAutoHyphens/>
              <w:spacing w:after="0"/>
              <w:ind w:left="2" w:hanging="2"/>
              <w:jc w:val="both"/>
              <w:rPr>
                <w:color w:val="000000" w:themeColor="text1"/>
                <w:sz w:val="20"/>
              </w:rPr>
            </w:pPr>
            <w:r w:rsidRPr="00397A1F">
              <w:rPr>
                <w:color w:val="000000" w:themeColor="text1"/>
                <w:sz w:val="20"/>
              </w:rPr>
              <w:t xml:space="preserve">анализировать разнородные данные; </w:t>
            </w:r>
          </w:p>
          <w:p w:rsidR="004B461D" w:rsidRPr="00397A1F" w:rsidRDefault="004B461D" w:rsidP="004B461D">
            <w:pPr>
              <w:pStyle w:val="a3"/>
              <w:widowControl w:val="0"/>
              <w:numPr>
                <w:ilvl w:val="0"/>
                <w:numId w:val="45"/>
              </w:numPr>
              <w:tabs>
                <w:tab w:val="left" w:pos="2"/>
              </w:tabs>
              <w:suppressAutoHyphens/>
              <w:spacing w:after="0"/>
              <w:ind w:left="2" w:hanging="2"/>
              <w:jc w:val="both"/>
              <w:rPr>
                <w:color w:val="000000" w:themeColor="text1"/>
                <w:sz w:val="20"/>
              </w:rPr>
            </w:pPr>
            <w:r w:rsidRPr="00397A1F">
              <w:rPr>
                <w:color w:val="000000" w:themeColor="text1"/>
                <w:sz w:val="20"/>
              </w:rPr>
              <w:t>осуществлять анализ и синтез информации, полученной из разных источников;</w:t>
            </w:r>
          </w:p>
          <w:p w:rsidR="004B461D" w:rsidRPr="00397A1F" w:rsidRDefault="004B461D" w:rsidP="004B461D">
            <w:pPr>
              <w:pStyle w:val="a3"/>
              <w:widowControl w:val="0"/>
              <w:numPr>
                <w:ilvl w:val="0"/>
                <w:numId w:val="45"/>
              </w:numPr>
              <w:tabs>
                <w:tab w:val="left" w:pos="2"/>
              </w:tabs>
              <w:suppressAutoHyphens/>
              <w:spacing w:after="0"/>
              <w:ind w:left="2" w:hanging="2"/>
              <w:jc w:val="both"/>
              <w:rPr>
                <w:color w:val="000000" w:themeColor="text1"/>
                <w:sz w:val="20"/>
              </w:rPr>
            </w:pPr>
            <w:r w:rsidRPr="00397A1F">
              <w:rPr>
                <w:color w:val="000000" w:themeColor="text1"/>
                <w:sz w:val="20"/>
              </w:rPr>
              <w:lastRenderedPageBreak/>
              <w:t>оценивать эффективность процедур анализа проблем и принятия решений в профессиональной деятельности;</w:t>
            </w:r>
          </w:p>
        </w:tc>
        <w:tc>
          <w:tcPr>
            <w:tcW w:w="1559" w:type="dxa"/>
          </w:tcPr>
          <w:p w:rsidR="004B461D" w:rsidRPr="00397A1F" w:rsidRDefault="004B461D" w:rsidP="00B76585">
            <w:pPr>
              <w:pStyle w:val="a3"/>
              <w:spacing w:after="0"/>
              <w:ind w:left="-2" w:firstLine="35"/>
              <w:jc w:val="both"/>
              <w:rPr>
                <w:b/>
                <w:color w:val="000000" w:themeColor="text1"/>
                <w:sz w:val="20"/>
              </w:rPr>
            </w:pPr>
            <w:r w:rsidRPr="00397A1F">
              <w:rPr>
                <w:b/>
                <w:color w:val="000000" w:themeColor="text1"/>
                <w:sz w:val="20"/>
              </w:rPr>
              <w:lastRenderedPageBreak/>
              <w:t>Не умеет:</w:t>
            </w:r>
          </w:p>
          <w:p w:rsidR="004B461D" w:rsidRPr="00397A1F" w:rsidRDefault="004B461D" w:rsidP="004B461D">
            <w:pPr>
              <w:pStyle w:val="a3"/>
              <w:widowControl w:val="0"/>
              <w:numPr>
                <w:ilvl w:val="0"/>
                <w:numId w:val="45"/>
              </w:numPr>
              <w:tabs>
                <w:tab w:val="left" w:pos="2"/>
              </w:tabs>
              <w:suppressAutoHyphens/>
              <w:spacing w:after="0"/>
              <w:ind w:left="2" w:hanging="2"/>
              <w:jc w:val="both"/>
              <w:rPr>
                <w:color w:val="000000" w:themeColor="text1"/>
                <w:sz w:val="20"/>
              </w:rPr>
            </w:pPr>
            <w:r w:rsidRPr="00397A1F">
              <w:rPr>
                <w:color w:val="000000" w:themeColor="text1"/>
                <w:sz w:val="20"/>
              </w:rPr>
              <w:t xml:space="preserve">анализировать разнородные данные; </w:t>
            </w:r>
          </w:p>
          <w:p w:rsidR="004B461D" w:rsidRPr="00397A1F" w:rsidRDefault="004B461D" w:rsidP="004B461D">
            <w:pPr>
              <w:pStyle w:val="a3"/>
              <w:widowControl w:val="0"/>
              <w:numPr>
                <w:ilvl w:val="0"/>
                <w:numId w:val="45"/>
              </w:numPr>
              <w:tabs>
                <w:tab w:val="left" w:pos="2"/>
              </w:tabs>
              <w:suppressAutoHyphens/>
              <w:spacing w:after="0"/>
              <w:ind w:left="2" w:hanging="2"/>
              <w:jc w:val="both"/>
              <w:rPr>
                <w:color w:val="000000" w:themeColor="text1"/>
                <w:sz w:val="20"/>
              </w:rPr>
            </w:pPr>
            <w:r w:rsidRPr="00397A1F">
              <w:rPr>
                <w:color w:val="000000" w:themeColor="text1"/>
                <w:sz w:val="20"/>
              </w:rPr>
              <w:t xml:space="preserve">осуществлять анализ и синтез информации, полученной из разных </w:t>
            </w:r>
            <w:r w:rsidRPr="00397A1F">
              <w:rPr>
                <w:color w:val="000000" w:themeColor="text1"/>
                <w:sz w:val="20"/>
              </w:rPr>
              <w:lastRenderedPageBreak/>
              <w:t>источников;</w:t>
            </w:r>
          </w:p>
          <w:p w:rsidR="004B461D" w:rsidRPr="00397A1F" w:rsidRDefault="004B461D" w:rsidP="004B461D">
            <w:pPr>
              <w:pStyle w:val="a3"/>
              <w:widowControl w:val="0"/>
              <w:numPr>
                <w:ilvl w:val="0"/>
                <w:numId w:val="45"/>
              </w:numPr>
              <w:tabs>
                <w:tab w:val="left" w:pos="2"/>
              </w:tabs>
              <w:suppressAutoHyphens/>
              <w:spacing w:after="0"/>
              <w:ind w:left="2" w:hanging="2"/>
              <w:jc w:val="both"/>
              <w:rPr>
                <w:color w:val="000000" w:themeColor="text1"/>
                <w:sz w:val="20"/>
              </w:rPr>
            </w:pPr>
            <w:r w:rsidRPr="00397A1F">
              <w:rPr>
                <w:color w:val="000000" w:themeColor="text1"/>
                <w:sz w:val="20"/>
              </w:rPr>
              <w:t>оценивать эффективность процедур анализа проблем и принятия решений в профессиональной деятельности;</w:t>
            </w:r>
          </w:p>
        </w:tc>
      </w:tr>
      <w:tr w:rsidR="00397A1F" w:rsidRPr="00397A1F" w:rsidTr="00B76585">
        <w:trPr>
          <w:trHeight w:val="416"/>
        </w:trPr>
        <w:tc>
          <w:tcPr>
            <w:tcW w:w="1135" w:type="dxa"/>
            <w:vMerge/>
          </w:tcPr>
          <w:p w:rsidR="004B461D" w:rsidRPr="00397A1F" w:rsidRDefault="004B461D" w:rsidP="00B76585">
            <w:pPr>
              <w:pStyle w:val="a3"/>
              <w:spacing w:after="0"/>
              <w:ind w:right="114" w:hanging="38"/>
              <w:jc w:val="both"/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  <w:vMerge/>
          </w:tcPr>
          <w:p w:rsidR="004B461D" w:rsidRPr="00397A1F" w:rsidRDefault="004B461D" w:rsidP="00B76585">
            <w:pPr>
              <w:pStyle w:val="a6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-16" w:firstLine="24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4B461D" w:rsidRPr="00397A1F" w:rsidRDefault="004B461D" w:rsidP="00B76585">
            <w:pPr>
              <w:pStyle w:val="a3"/>
              <w:spacing w:after="0"/>
              <w:jc w:val="both"/>
              <w:rPr>
                <w:b/>
                <w:color w:val="000000" w:themeColor="text1"/>
                <w:sz w:val="20"/>
              </w:rPr>
            </w:pPr>
            <w:r w:rsidRPr="00397A1F">
              <w:rPr>
                <w:b/>
                <w:color w:val="000000" w:themeColor="text1"/>
                <w:sz w:val="20"/>
              </w:rPr>
              <w:t>Отлично владеет:</w:t>
            </w:r>
          </w:p>
          <w:p w:rsidR="004B461D" w:rsidRPr="00397A1F" w:rsidRDefault="004B461D" w:rsidP="00B76585">
            <w:pPr>
              <w:pStyle w:val="a3"/>
              <w:spacing w:after="0"/>
              <w:ind w:left="-2" w:firstLine="35"/>
              <w:jc w:val="both"/>
              <w:rPr>
                <w:color w:val="000000" w:themeColor="text1"/>
                <w:sz w:val="20"/>
              </w:rPr>
            </w:pPr>
            <w:r w:rsidRPr="00397A1F">
              <w:rPr>
                <w:color w:val="000000" w:themeColor="text1"/>
                <w:sz w:val="20"/>
              </w:rPr>
              <w:t>- методами научного сбора, обработки и обобщения информации;</w:t>
            </w:r>
          </w:p>
          <w:p w:rsidR="004B461D" w:rsidRPr="00397A1F" w:rsidRDefault="004B461D" w:rsidP="00B76585">
            <w:pPr>
              <w:pStyle w:val="a3"/>
              <w:spacing w:after="0"/>
              <w:ind w:left="-2" w:firstLine="35"/>
              <w:jc w:val="both"/>
              <w:rPr>
                <w:color w:val="000000" w:themeColor="text1"/>
                <w:sz w:val="20"/>
              </w:rPr>
            </w:pPr>
            <w:r w:rsidRPr="00397A1F">
              <w:rPr>
                <w:color w:val="000000" w:themeColor="text1"/>
                <w:sz w:val="20"/>
              </w:rPr>
              <w:t xml:space="preserve">- практической работы с информационными источниками; </w:t>
            </w:r>
          </w:p>
          <w:p w:rsidR="004B461D" w:rsidRPr="00397A1F" w:rsidRDefault="004B461D" w:rsidP="00B76585">
            <w:pPr>
              <w:pStyle w:val="a3"/>
              <w:spacing w:after="0"/>
              <w:ind w:left="-2" w:firstLine="35"/>
              <w:jc w:val="both"/>
              <w:rPr>
                <w:b/>
                <w:color w:val="000000" w:themeColor="text1"/>
                <w:sz w:val="20"/>
              </w:rPr>
            </w:pPr>
            <w:r w:rsidRPr="00397A1F">
              <w:rPr>
                <w:color w:val="000000" w:themeColor="text1"/>
                <w:sz w:val="20"/>
              </w:rPr>
              <w:t>- методами системного подхода для решения поставленных задач.</w:t>
            </w:r>
          </w:p>
        </w:tc>
        <w:tc>
          <w:tcPr>
            <w:tcW w:w="1701" w:type="dxa"/>
          </w:tcPr>
          <w:p w:rsidR="004B461D" w:rsidRPr="00397A1F" w:rsidRDefault="004B461D" w:rsidP="00B76585">
            <w:pPr>
              <w:pStyle w:val="a3"/>
              <w:spacing w:after="0"/>
              <w:jc w:val="both"/>
              <w:rPr>
                <w:b/>
                <w:color w:val="000000" w:themeColor="text1"/>
                <w:sz w:val="20"/>
              </w:rPr>
            </w:pPr>
            <w:r w:rsidRPr="00397A1F">
              <w:rPr>
                <w:b/>
                <w:color w:val="000000" w:themeColor="text1"/>
                <w:sz w:val="20"/>
              </w:rPr>
              <w:t>Хорошо владеет:</w:t>
            </w:r>
          </w:p>
          <w:p w:rsidR="004B461D" w:rsidRPr="00397A1F" w:rsidRDefault="004B461D" w:rsidP="00B76585">
            <w:pPr>
              <w:pStyle w:val="a3"/>
              <w:spacing w:after="0"/>
              <w:ind w:left="-2" w:firstLine="35"/>
              <w:jc w:val="both"/>
              <w:rPr>
                <w:color w:val="000000" w:themeColor="text1"/>
                <w:sz w:val="20"/>
              </w:rPr>
            </w:pPr>
            <w:r w:rsidRPr="00397A1F">
              <w:rPr>
                <w:color w:val="000000" w:themeColor="text1"/>
                <w:sz w:val="20"/>
              </w:rPr>
              <w:t xml:space="preserve">- методами научного сбора, обработки и обобщения информации; </w:t>
            </w:r>
          </w:p>
          <w:p w:rsidR="004B461D" w:rsidRPr="00397A1F" w:rsidRDefault="004B461D" w:rsidP="00B76585">
            <w:pPr>
              <w:pStyle w:val="a3"/>
              <w:spacing w:after="0"/>
              <w:ind w:left="-2" w:firstLine="35"/>
              <w:jc w:val="both"/>
              <w:rPr>
                <w:color w:val="000000" w:themeColor="text1"/>
                <w:sz w:val="20"/>
              </w:rPr>
            </w:pPr>
            <w:r w:rsidRPr="00397A1F">
              <w:rPr>
                <w:color w:val="000000" w:themeColor="text1"/>
                <w:sz w:val="20"/>
              </w:rPr>
              <w:t xml:space="preserve">- практической работы с информационными источниками; </w:t>
            </w:r>
          </w:p>
          <w:p w:rsidR="004B461D" w:rsidRPr="00397A1F" w:rsidRDefault="004B461D" w:rsidP="00B76585">
            <w:pPr>
              <w:pStyle w:val="a3"/>
              <w:spacing w:after="0"/>
              <w:ind w:left="-2" w:firstLine="35"/>
              <w:jc w:val="both"/>
              <w:rPr>
                <w:b/>
                <w:color w:val="000000" w:themeColor="text1"/>
                <w:sz w:val="20"/>
              </w:rPr>
            </w:pPr>
            <w:r w:rsidRPr="00397A1F">
              <w:rPr>
                <w:color w:val="000000" w:themeColor="text1"/>
                <w:sz w:val="20"/>
              </w:rPr>
              <w:t>- методами системного подхода для решения поставленных задач.</w:t>
            </w:r>
          </w:p>
          <w:p w:rsidR="004B461D" w:rsidRPr="00397A1F" w:rsidRDefault="004B461D" w:rsidP="00B76585">
            <w:pPr>
              <w:pStyle w:val="a3"/>
              <w:spacing w:after="0"/>
              <w:ind w:left="-2" w:firstLine="35"/>
              <w:jc w:val="both"/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1843" w:type="dxa"/>
          </w:tcPr>
          <w:p w:rsidR="004B461D" w:rsidRPr="00397A1F" w:rsidRDefault="004B461D" w:rsidP="00B76585">
            <w:pPr>
              <w:pStyle w:val="a3"/>
              <w:spacing w:after="0"/>
              <w:jc w:val="both"/>
              <w:rPr>
                <w:b/>
                <w:color w:val="000000" w:themeColor="text1"/>
                <w:sz w:val="20"/>
              </w:rPr>
            </w:pPr>
            <w:r w:rsidRPr="00397A1F">
              <w:rPr>
                <w:rFonts w:eastAsia="SimSun"/>
                <w:b/>
                <w:color w:val="000000" w:themeColor="text1"/>
                <w:kern w:val="1"/>
                <w:sz w:val="20"/>
                <w:lang w:eastAsia="hi-IN" w:bidi="hi-IN"/>
              </w:rPr>
              <w:t>Удовлетворительно</w:t>
            </w:r>
            <w:r w:rsidRPr="00397A1F">
              <w:rPr>
                <w:b/>
                <w:color w:val="000000" w:themeColor="text1"/>
                <w:sz w:val="20"/>
              </w:rPr>
              <w:t xml:space="preserve"> владеет:</w:t>
            </w:r>
          </w:p>
          <w:p w:rsidR="004B461D" w:rsidRPr="00397A1F" w:rsidRDefault="004B461D" w:rsidP="00B76585">
            <w:pPr>
              <w:pStyle w:val="a3"/>
              <w:spacing w:after="0"/>
              <w:ind w:left="-2" w:firstLine="35"/>
              <w:jc w:val="both"/>
              <w:rPr>
                <w:color w:val="000000" w:themeColor="text1"/>
                <w:sz w:val="20"/>
              </w:rPr>
            </w:pPr>
            <w:r w:rsidRPr="00397A1F">
              <w:rPr>
                <w:color w:val="000000" w:themeColor="text1"/>
                <w:sz w:val="20"/>
              </w:rPr>
              <w:t xml:space="preserve">- методами научного сбора, обработки и обобщения информации; - практической работы с информационными источниками; </w:t>
            </w:r>
          </w:p>
          <w:p w:rsidR="004B461D" w:rsidRPr="00397A1F" w:rsidRDefault="004B461D" w:rsidP="00B76585">
            <w:pPr>
              <w:pStyle w:val="a3"/>
              <w:spacing w:after="0"/>
              <w:ind w:left="-2" w:firstLine="35"/>
              <w:jc w:val="both"/>
              <w:rPr>
                <w:b/>
                <w:color w:val="000000" w:themeColor="text1"/>
                <w:sz w:val="20"/>
              </w:rPr>
            </w:pPr>
            <w:r w:rsidRPr="00397A1F">
              <w:rPr>
                <w:color w:val="000000" w:themeColor="text1"/>
                <w:sz w:val="20"/>
              </w:rPr>
              <w:t>- методами системного подхода для решения поставленных задач.</w:t>
            </w:r>
          </w:p>
        </w:tc>
        <w:tc>
          <w:tcPr>
            <w:tcW w:w="1559" w:type="dxa"/>
          </w:tcPr>
          <w:p w:rsidR="004B461D" w:rsidRPr="00397A1F" w:rsidRDefault="004B461D" w:rsidP="00B76585">
            <w:pPr>
              <w:pStyle w:val="a3"/>
              <w:spacing w:after="0"/>
              <w:jc w:val="both"/>
              <w:rPr>
                <w:b/>
                <w:color w:val="000000" w:themeColor="text1"/>
                <w:sz w:val="20"/>
              </w:rPr>
            </w:pPr>
            <w:r w:rsidRPr="00397A1F">
              <w:rPr>
                <w:b/>
                <w:color w:val="000000" w:themeColor="text1"/>
                <w:sz w:val="20"/>
              </w:rPr>
              <w:t>Не владеет:</w:t>
            </w:r>
          </w:p>
          <w:p w:rsidR="004B461D" w:rsidRPr="00397A1F" w:rsidRDefault="004B461D" w:rsidP="00B76585">
            <w:pPr>
              <w:pStyle w:val="a3"/>
              <w:spacing w:after="0"/>
              <w:ind w:left="-2" w:firstLine="35"/>
              <w:jc w:val="both"/>
              <w:rPr>
                <w:color w:val="000000" w:themeColor="text1"/>
                <w:sz w:val="20"/>
              </w:rPr>
            </w:pPr>
            <w:r w:rsidRPr="00397A1F">
              <w:rPr>
                <w:color w:val="000000" w:themeColor="text1"/>
                <w:sz w:val="20"/>
              </w:rPr>
              <w:t>- методами научного сбора, обработки и обобщения информации;</w:t>
            </w:r>
          </w:p>
          <w:p w:rsidR="004B461D" w:rsidRPr="00397A1F" w:rsidRDefault="004B461D" w:rsidP="00B76585">
            <w:pPr>
              <w:pStyle w:val="a3"/>
              <w:spacing w:after="0"/>
              <w:ind w:left="-2" w:firstLine="35"/>
              <w:jc w:val="both"/>
              <w:rPr>
                <w:color w:val="000000" w:themeColor="text1"/>
                <w:sz w:val="20"/>
              </w:rPr>
            </w:pPr>
            <w:r w:rsidRPr="00397A1F">
              <w:rPr>
                <w:color w:val="000000" w:themeColor="text1"/>
                <w:sz w:val="20"/>
              </w:rPr>
              <w:t xml:space="preserve">- практической работы с информационными источниками; </w:t>
            </w:r>
          </w:p>
          <w:p w:rsidR="004B461D" w:rsidRPr="00397A1F" w:rsidRDefault="004B461D" w:rsidP="00B76585">
            <w:pPr>
              <w:pStyle w:val="a3"/>
              <w:spacing w:after="0"/>
              <w:ind w:left="-2" w:firstLine="35"/>
              <w:jc w:val="both"/>
              <w:rPr>
                <w:bCs/>
                <w:color w:val="000000" w:themeColor="text1"/>
                <w:sz w:val="20"/>
              </w:rPr>
            </w:pPr>
            <w:r w:rsidRPr="00397A1F">
              <w:rPr>
                <w:color w:val="000000" w:themeColor="text1"/>
                <w:sz w:val="20"/>
              </w:rPr>
              <w:t>- методами системного подхода для решения поставленных задач.</w:t>
            </w:r>
          </w:p>
        </w:tc>
      </w:tr>
      <w:tr w:rsidR="00397A1F" w:rsidRPr="00397A1F" w:rsidTr="00B76585">
        <w:trPr>
          <w:trHeight w:val="2698"/>
        </w:trPr>
        <w:tc>
          <w:tcPr>
            <w:tcW w:w="1135" w:type="dxa"/>
            <w:vMerge w:val="restart"/>
          </w:tcPr>
          <w:p w:rsidR="004B461D" w:rsidRPr="00397A1F" w:rsidRDefault="004B461D" w:rsidP="00B76585">
            <w:pPr>
              <w:pStyle w:val="a3"/>
              <w:spacing w:after="0"/>
              <w:ind w:right="114" w:hanging="38"/>
              <w:jc w:val="both"/>
              <w:rPr>
                <w:color w:val="000000" w:themeColor="text1"/>
                <w:sz w:val="20"/>
              </w:rPr>
            </w:pPr>
            <w:r w:rsidRPr="00397A1F">
              <w:rPr>
                <w:color w:val="000000" w:themeColor="text1"/>
                <w:sz w:val="20"/>
              </w:rPr>
              <w:t>УК-2</w:t>
            </w:r>
          </w:p>
        </w:tc>
        <w:tc>
          <w:tcPr>
            <w:tcW w:w="1701" w:type="dxa"/>
            <w:vMerge w:val="restart"/>
          </w:tcPr>
          <w:p w:rsidR="004B461D" w:rsidRPr="00397A1F" w:rsidRDefault="004B461D" w:rsidP="00B76585">
            <w:pPr>
              <w:pStyle w:val="a6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-16" w:firstLine="24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97A1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1701" w:type="dxa"/>
          </w:tcPr>
          <w:p w:rsidR="004B461D" w:rsidRPr="00397A1F" w:rsidRDefault="004B461D" w:rsidP="00B76585">
            <w:pPr>
              <w:pStyle w:val="a3"/>
              <w:tabs>
                <w:tab w:val="left" w:pos="384"/>
              </w:tabs>
              <w:spacing w:after="0"/>
              <w:jc w:val="both"/>
              <w:rPr>
                <w:b/>
                <w:color w:val="000000" w:themeColor="text1"/>
                <w:sz w:val="20"/>
              </w:rPr>
            </w:pPr>
            <w:r w:rsidRPr="00397A1F">
              <w:rPr>
                <w:b/>
                <w:color w:val="000000" w:themeColor="text1"/>
                <w:sz w:val="20"/>
              </w:rPr>
              <w:t>Отлично знает:</w:t>
            </w:r>
          </w:p>
          <w:p w:rsidR="004B461D" w:rsidRPr="00397A1F" w:rsidRDefault="004B461D" w:rsidP="00B76585">
            <w:pPr>
              <w:pStyle w:val="a3"/>
              <w:tabs>
                <w:tab w:val="left" w:pos="384"/>
              </w:tabs>
              <w:spacing w:after="0"/>
              <w:ind w:left="33"/>
              <w:jc w:val="both"/>
              <w:rPr>
                <w:color w:val="000000" w:themeColor="text1"/>
                <w:sz w:val="20"/>
              </w:rPr>
            </w:pPr>
            <w:r w:rsidRPr="00397A1F">
              <w:rPr>
                <w:color w:val="000000" w:themeColor="text1"/>
                <w:sz w:val="20"/>
              </w:rPr>
              <w:t xml:space="preserve">- необходимые для осуществления профессиональной деятельности правовые нормы; </w:t>
            </w:r>
          </w:p>
          <w:p w:rsidR="004B461D" w:rsidRPr="00397A1F" w:rsidRDefault="004B461D" w:rsidP="00B76585">
            <w:pPr>
              <w:pStyle w:val="a3"/>
              <w:tabs>
                <w:tab w:val="left" w:pos="384"/>
              </w:tabs>
              <w:spacing w:after="0"/>
              <w:ind w:left="33"/>
              <w:jc w:val="both"/>
              <w:rPr>
                <w:color w:val="000000" w:themeColor="text1"/>
                <w:sz w:val="20"/>
              </w:rPr>
            </w:pPr>
            <w:r w:rsidRPr="00397A1F">
              <w:rPr>
                <w:color w:val="000000" w:themeColor="text1"/>
                <w:sz w:val="20"/>
              </w:rPr>
              <w:t>- методологические основы принятия управленческого решения;</w:t>
            </w:r>
          </w:p>
        </w:tc>
        <w:tc>
          <w:tcPr>
            <w:tcW w:w="1701" w:type="dxa"/>
          </w:tcPr>
          <w:p w:rsidR="004B461D" w:rsidRPr="00397A1F" w:rsidRDefault="004B461D" w:rsidP="00B76585">
            <w:pPr>
              <w:pStyle w:val="a3"/>
              <w:spacing w:after="0"/>
              <w:ind w:left="-2" w:firstLine="35"/>
              <w:jc w:val="both"/>
              <w:rPr>
                <w:b/>
                <w:color w:val="000000" w:themeColor="text1"/>
                <w:sz w:val="20"/>
              </w:rPr>
            </w:pPr>
            <w:r w:rsidRPr="00397A1F">
              <w:rPr>
                <w:b/>
                <w:color w:val="000000" w:themeColor="text1"/>
                <w:sz w:val="20"/>
              </w:rPr>
              <w:t>Хорошо знает:</w:t>
            </w:r>
          </w:p>
          <w:p w:rsidR="004B461D" w:rsidRPr="00397A1F" w:rsidRDefault="004B461D" w:rsidP="00B76585">
            <w:pPr>
              <w:pStyle w:val="a6"/>
              <w:tabs>
                <w:tab w:val="left" w:pos="384"/>
                <w:tab w:val="left" w:pos="427"/>
              </w:tabs>
              <w:autoSpaceDN w:val="0"/>
              <w:spacing w:after="0" w:line="240" w:lineRule="auto"/>
              <w:ind w:left="33" w:right="-1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97A1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 необходимые для осуществления профессиональной деятельности правовые нормы;</w:t>
            </w:r>
          </w:p>
          <w:p w:rsidR="004B461D" w:rsidRPr="00397A1F" w:rsidRDefault="004B461D" w:rsidP="00B76585">
            <w:pPr>
              <w:pStyle w:val="a6"/>
              <w:tabs>
                <w:tab w:val="left" w:pos="384"/>
                <w:tab w:val="left" w:pos="427"/>
              </w:tabs>
              <w:autoSpaceDN w:val="0"/>
              <w:spacing w:after="0" w:line="240" w:lineRule="auto"/>
              <w:ind w:left="33" w:right="-1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97A1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 методологические основы принятия управленческого решения;</w:t>
            </w:r>
          </w:p>
        </w:tc>
        <w:tc>
          <w:tcPr>
            <w:tcW w:w="1843" w:type="dxa"/>
          </w:tcPr>
          <w:p w:rsidR="004B461D" w:rsidRPr="00397A1F" w:rsidRDefault="004B461D" w:rsidP="00B76585">
            <w:pPr>
              <w:tabs>
                <w:tab w:val="left" w:pos="384"/>
                <w:tab w:val="left" w:pos="427"/>
              </w:tabs>
              <w:autoSpaceDN w:val="0"/>
              <w:ind w:left="33" w:right="-1"/>
              <w:jc w:val="both"/>
              <w:rPr>
                <w:rFonts w:eastAsia="SimSun"/>
                <w:b/>
                <w:color w:val="000000" w:themeColor="text1"/>
                <w:kern w:val="1"/>
                <w:sz w:val="20"/>
                <w:lang w:eastAsia="hi-IN" w:bidi="hi-IN"/>
              </w:rPr>
            </w:pPr>
            <w:r w:rsidRPr="00397A1F">
              <w:rPr>
                <w:rFonts w:eastAsia="SimSun"/>
                <w:b/>
                <w:color w:val="000000" w:themeColor="text1"/>
                <w:kern w:val="1"/>
                <w:sz w:val="20"/>
                <w:lang w:eastAsia="hi-IN" w:bidi="hi-IN"/>
              </w:rPr>
              <w:t>Удовлетворительно знает:</w:t>
            </w:r>
          </w:p>
          <w:p w:rsidR="004B461D" w:rsidRPr="00397A1F" w:rsidRDefault="004B461D" w:rsidP="00B76585">
            <w:pPr>
              <w:pStyle w:val="a6"/>
              <w:tabs>
                <w:tab w:val="left" w:pos="384"/>
                <w:tab w:val="left" w:pos="427"/>
              </w:tabs>
              <w:autoSpaceDN w:val="0"/>
              <w:spacing w:after="0" w:line="240" w:lineRule="auto"/>
              <w:ind w:left="33" w:right="-1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97A1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 правовые нормы для осуществления профессиональной деятельности;</w:t>
            </w:r>
          </w:p>
          <w:p w:rsidR="004B461D" w:rsidRPr="00397A1F" w:rsidRDefault="004B461D" w:rsidP="00B76585">
            <w:pPr>
              <w:pStyle w:val="a6"/>
              <w:tabs>
                <w:tab w:val="left" w:pos="384"/>
                <w:tab w:val="left" w:pos="427"/>
              </w:tabs>
              <w:autoSpaceDN w:val="0"/>
              <w:spacing w:after="0" w:line="240" w:lineRule="auto"/>
              <w:ind w:left="33" w:right="-1"/>
              <w:jc w:val="both"/>
              <w:rPr>
                <w:rFonts w:ascii="Times New Roman" w:eastAsia="SimSun" w:hAnsi="Times New Roman"/>
                <w:color w:val="000000" w:themeColor="text1"/>
                <w:kern w:val="1"/>
                <w:sz w:val="20"/>
                <w:szCs w:val="20"/>
                <w:lang w:eastAsia="hi-IN" w:bidi="hi-IN"/>
              </w:rPr>
            </w:pPr>
            <w:r w:rsidRPr="00397A1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 методологические основы принятия управленческого решения;</w:t>
            </w:r>
          </w:p>
        </w:tc>
        <w:tc>
          <w:tcPr>
            <w:tcW w:w="1559" w:type="dxa"/>
          </w:tcPr>
          <w:p w:rsidR="004B461D" w:rsidRPr="00397A1F" w:rsidRDefault="004B461D" w:rsidP="00B76585">
            <w:pPr>
              <w:pStyle w:val="a6"/>
              <w:tabs>
                <w:tab w:val="left" w:pos="384"/>
                <w:tab w:val="left" w:pos="427"/>
              </w:tabs>
              <w:autoSpaceDN w:val="0"/>
              <w:spacing w:after="0" w:line="240" w:lineRule="auto"/>
              <w:ind w:left="33" w:right="-1"/>
              <w:jc w:val="both"/>
              <w:rPr>
                <w:rFonts w:ascii="Times New Roman" w:eastAsia="SimSun" w:hAnsi="Times New Roman"/>
                <w:b/>
                <w:color w:val="000000" w:themeColor="text1"/>
                <w:kern w:val="1"/>
                <w:sz w:val="20"/>
                <w:szCs w:val="20"/>
                <w:lang w:eastAsia="hi-IN" w:bidi="hi-IN"/>
              </w:rPr>
            </w:pPr>
            <w:r w:rsidRPr="00397A1F">
              <w:rPr>
                <w:rFonts w:ascii="Times New Roman" w:eastAsia="SimSun" w:hAnsi="Times New Roman"/>
                <w:b/>
                <w:color w:val="000000" w:themeColor="text1"/>
                <w:kern w:val="1"/>
                <w:sz w:val="20"/>
                <w:szCs w:val="20"/>
                <w:lang w:eastAsia="hi-IN" w:bidi="hi-IN"/>
              </w:rPr>
              <w:t>Не знает:</w:t>
            </w:r>
          </w:p>
          <w:p w:rsidR="004B461D" w:rsidRPr="00397A1F" w:rsidRDefault="004B461D" w:rsidP="00B76585">
            <w:pPr>
              <w:pStyle w:val="a6"/>
              <w:tabs>
                <w:tab w:val="left" w:pos="384"/>
                <w:tab w:val="left" w:pos="427"/>
              </w:tabs>
              <w:autoSpaceDN w:val="0"/>
              <w:spacing w:after="0" w:line="240" w:lineRule="auto"/>
              <w:ind w:left="33" w:right="-1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97A1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 правовые нормы для осуществления профессиональной деятельности;</w:t>
            </w:r>
          </w:p>
          <w:p w:rsidR="004B461D" w:rsidRPr="00397A1F" w:rsidRDefault="004B461D" w:rsidP="00B76585">
            <w:pPr>
              <w:pStyle w:val="a6"/>
              <w:tabs>
                <w:tab w:val="left" w:pos="384"/>
                <w:tab w:val="left" w:pos="427"/>
              </w:tabs>
              <w:autoSpaceDN w:val="0"/>
              <w:spacing w:after="0" w:line="240" w:lineRule="auto"/>
              <w:ind w:left="33" w:right="-1"/>
              <w:jc w:val="both"/>
              <w:rPr>
                <w:rFonts w:ascii="Times New Roman" w:eastAsia="SimSun" w:hAnsi="Times New Roman"/>
                <w:color w:val="000000" w:themeColor="text1"/>
                <w:kern w:val="1"/>
                <w:sz w:val="20"/>
                <w:szCs w:val="20"/>
                <w:lang w:eastAsia="hi-IN" w:bidi="hi-IN"/>
              </w:rPr>
            </w:pPr>
            <w:r w:rsidRPr="00397A1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 методологические основы принятия управленческого решения;</w:t>
            </w:r>
          </w:p>
        </w:tc>
      </w:tr>
      <w:tr w:rsidR="00397A1F" w:rsidRPr="00397A1F" w:rsidTr="00B76585">
        <w:trPr>
          <w:trHeight w:val="2698"/>
        </w:trPr>
        <w:tc>
          <w:tcPr>
            <w:tcW w:w="1135" w:type="dxa"/>
            <w:vMerge/>
          </w:tcPr>
          <w:p w:rsidR="004B461D" w:rsidRPr="00397A1F" w:rsidRDefault="004B461D" w:rsidP="00B76585">
            <w:pPr>
              <w:pStyle w:val="a3"/>
              <w:spacing w:after="0"/>
              <w:ind w:right="114" w:hanging="38"/>
              <w:jc w:val="both"/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  <w:vMerge/>
          </w:tcPr>
          <w:p w:rsidR="004B461D" w:rsidRPr="00397A1F" w:rsidRDefault="004B461D" w:rsidP="00B76585">
            <w:pPr>
              <w:pStyle w:val="a6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-16" w:firstLine="24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4B461D" w:rsidRPr="00397A1F" w:rsidRDefault="004B461D" w:rsidP="00B76585">
            <w:pPr>
              <w:pStyle w:val="a3"/>
              <w:spacing w:after="0"/>
              <w:ind w:left="-2" w:firstLine="35"/>
              <w:jc w:val="both"/>
              <w:rPr>
                <w:b/>
                <w:color w:val="000000" w:themeColor="text1"/>
                <w:sz w:val="20"/>
              </w:rPr>
            </w:pPr>
            <w:r w:rsidRPr="00397A1F">
              <w:rPr>
                <w:b/>
                <w:color w:val="000000" w:themeColor="text1"/>
                <w:sz w:val="20"/>
              </w:rPr>
              <w:t>Отлично умеет:</w:t>
            </w:r>
          </w:p>
          <w:p w:rsidR="004B461D" w:rsidRPr="00397A1F" w:rsidRDefault="004B461D" w:rsidP="00B76585">
            <w:pPr>
              <w:pStyle w:val="a3"/>
              <w:tabs>
                <w:tab w:val="left" w:pos="427"/>
                <w:tab w:val="left" w:pos="569"/>
              </w:tabs>
              <w:spacing w:after="0"/>
              <w:jc w:val="both"/>
              <w:rPr>
                <w:color w:val="000000" w:themeColor="text1"/>
                <w:sz w:val="20"/>
              </w:rPr>
            </w:pPr>
            <w:r w:rsidRPr="00397A1F">
              <w:rPr>
                <w:color w:val="000000" w:themeColor="text1"/>
                <w:sz w:val="20"/>
              </w:rPr>
              <w:t xml:space="preserve">- анализировать альтернативные варианты решений для достижения намеченных результатов; </w:t>
            </w:r>
          </w:p>
          <w:p w:rsidR="004B461D" w:rsidRPr="00397A1F" w:rsidRDefault="004B461D" w:rsidP="00B76585">
            <w:pPr>
              <w:pStyle w:val="a3"/>
              <w:tabs>
                <w:tab w:val="left" w:pos="427"/>
                <w:tab w:val="left" w:pos="569"/>
              </w:tabs>
              <w:spacing w:after="0"/>
              <w:jc w:val="both"/>
              <w:rPr>
                <w:b/>
                <w:color w:val="000000" w:themeColor="text1"/>
                <w:sz w:val="20"/>
              </w:rPr>
            </w:pPr>
            <w:r w:rsidRPr="00397A1F">
              <w:rPr>
                <w:color w:val="000000" w:themeColor="text1"/>
                <w:sz w:val="20"/>
              </w:rPr>
              <w:t>- разрабатывать план, определять целевые этапы и основные направления работ, исходя из действующих правовых норм;</w:t>
            </w:r>
          </w:p>
          <w:p w:rsidR="004B461D" w:rsidRPr="00397A1F" w:rsidRDefault="004B461D" w:rsidP="00B76585">
            <w:pPr>
              <w:pStyle w:val="a3"/>
              <w:spacing w:after="0"/>
              <w:ind w:left="-2" w:firstLine="35"/>
              <w:jc w:val="both"/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1701" w:type="dxa"/>
          </w:tcPr>
          <w:p w:rsidR="004B461D" w:rsidRPr="00397A1F" w:rsidRDefault="004B461D" w:rsidP="00B76585">
            <w:pPr>
              <w:pStyle w:val="a3"/>
              <w:spacing w:after="0"/>
              <w:ind w:left="-2" w:firstLine="35"/>
              <w:jc w:val="both"/>
              <w:rPr>
                <w:b/>
                <w:color w:val="000000" w:themeColor="text1"/>
                <w:sz w:val="20"/>
              </w:rPr>
            </w:pPr>
            <w:r w:rsidRPr="00397A1F">
              <w:rPr>
                <w:b/>
                <w:color w:val="000000" w:themeColor="text1"/>
                <w:sz w:val="20"/>
              </w:rPr>
              <w:t>Хорошо умеет:</w:t>
            </w:r>
          </w:p>
          <w:p w:rsidR="004B461D" w:rsidRPr="00397A1F" w:rsidRDefault="004B461D" w:rsidP="00B76585">
            <w:pPr>
              <w:pStyle w:val="a3"/>
              <w:tabs>
                <w:tab w:val="left" w:pos="427"/>
                <w:tab w:val="left" w:pos="569"/>
              </w:tabs>
              <w:spacing w:after="0"/>
              <w:jc w:val="both"/>
              <w:rPr>
                <w:color w:val="000000" w:themeColor="text1"/>
                <w:sz w:val="20"/>
              </w:rPr>
            </w:pPr>
            <w:r w:rsidRPr="00397A1F">
              <w:rPr>
                <w:color w:val="000000" w:themeColor="text1"/>
                <w:sz w:val="20"/>
              </w:rPr>
              <w:t xml:space="preserve">- анализировать альтернативные варианты решений для достижения намеченных результатов; </w:t>
            </w:r>
          </w:p>
          <w:p w:rsidR="004B461D" w:rsidRPr="00397A1F" w:rsidRDefault="004B461D" w:rsidP="00B76585">
            <w:pPr>
              <w:pStyle w:val="a3"/>
              <w:tabs>
                <w:tab w:val="left" w:pos="427"/>
                <w:tab w:val="left" w:pos="569"/>
              </w:tabs>
              <w:spacing w:after="0"/>
              <w:jc w:val="both"/>
              <w:rPr>
                <w:b/>
                <w:color w:val="000000" w:themeColor="text1"/>
                <w:sz w:val="20"/>
              </w:rPr>
            </w:pPr>
            <w:r w:rsidRPr="00397A1F">
              <w:rPr>
                <w:color w:val="000000" w:themeColor="text1"/>
                <w:sz w:val="20"/>
              </w:rPr>
              <w:t>- разрабатывать план, определять целевые этапы и основные направления работ, исходя из действующих правовых норм;</w:t>
            </w:r>
          </w:p>
          <w:p w:rsidR="004B461D" w:rsidRPr="00397A1F" w:rsidRDefault="004B461D" w:rsidP="00B76585">
            <w:pPr>
              <w:pStyle w:val="a3"/>
              <w:spacing w:after="0"/>
              <w:jc w:val="both"/>
              <w:rPr>
                <w:b/>
                <w:color w:val="000000" w:themeColor="text1"/>
                <w:sz w:val="20"/>
              </w:rPr>
            </w:pPr>
          </w:p>
          <w:p w:rsidR="004B461D" w:rsidRPr="00397A1F" w:rsidRDefault="004B461D" w:rsidP="00B76585">
            <w:pPr>
              <w:pStyle w:val="a3"/>
              <w:spacing w:after="0"/>
              <w:ind w:left="-2" w:firstLine="35"/>
              <w:jc w:val="both"/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1843" w:type="dxa"/>
          </w:tcPr>
          <w:p w:rsidR="004B461D" w:rsidRPr="00397A1F" w:rsidRDefault="004B461D" w:rsidP="00B76585">
            <w:pPr>
              <w:pStyle w:val="a3"/>
              <w:spacing w:after="0"/>
              <w:ind w:left="-2" w:firstLine="35"/>
              <w:jc w:val="both"/>
              <w:rPr>
                <w:b/>
                <w:color w:val="000000" w:themeColor="text1"/>
                <w:sz w:val="20"/>
              </w:rPr>
            </w:pPr>
            <w:r w:rsidRPr="00397A1F">
              <w:rPr>
                <w:b/>
                <w:color w:val="000000" w:themeColor="text1"/>
                <w:sz w:val="20"/>
              </w:rPr>
              <w:t>Удовлетворительно умеет:</w:t>
            </w:r>
          </w:p>
          <w:p w:rsidR="004B461D" w:rsidRPr="00397A1F" w:rsidRDefault="004B461D" w:rsidP="00B76585">
            <w:pPr>
              <w:pStyle w:val="a3"/>
              <w:tabs>
                <w:tab w:val="left" w:pos="427"/>
                <w:tab w:val="left" w:pos="569"/>
              </w:tabs>
              <w:spacing w:after="0"/>
              <w:jc w:val="both"/>
              <w:rPr>
                <w:color w:val="000000" w:themeColor="text1"/>
                <w:sz w:val="20"/>
              </w:rPr>
            </w:pPr>
            <w:r w:rsidRPr="00397A1F">
              <w:rPr>
                <w:color w:val="000000" w:themeColor="text1"/>
                <w:sz w:val="20"/>
              </w:rPr>
              <w:t xml:space="preserve">- подбирать альтернативные варианты решений для достижения намеченных результатов; </w:t>
            </w:r>
          </w:p>
          <w:p w:rsidR="004B461D" w:rsidRPr="00397A1F" w:rsidRDefault="004B461D" w:rsidP="00B76585">
            <w:pPr>
              <w:pStyle w:val="a3"/>
              <w:tabs>
                <w:tab w:val="left" w:pos="427"/>
                <w:tab w:val="left" w:pos="569"/>
              </w:tabs>
              <w:spacing w:after="0"/>
              <w:jc w:val="both"/>
              <w:rPr>
                <w:b/>
                <w:color w:val="000000" w:themeColor="text1"/>
                <w:sz w:val="20"/>
              </w:rPr>
            </w:pPr>
            <w:r w:rsidRPr="00397A1F">
              <w:rPr>
                <w:color w:val="000000" w:themeColor="text1"/>
                <w:sz w:val="20"/>
              </w:rPr>
              <w:t>- разрабатывать план, определять целевые этапы и основные направления работ, исходя из действующих правовых норм;</w:t>
            </w:r>
          </w:p>
          <w:p w:rsidR="004B461D" w:rsidRPr="00397A1F" w:rsidRDefault="004B461D" w:rsidP="00B76585">
            <w:pPr>
              <w:pStyle w:val="a3"/>
              <w:spacing w:after="0"/>
              <w:ind w:left="-2" w:firstLine="35"/>
              <w:jc w:val="both"/>
              <w:rPr>
                <w:b/>
                <w:color w:val="000000" w:themeColor="text1"/>
                <w:sz w:val="20"/>
              </w:rPr>
            </w:pPr>
          </w:p>
          <w:p w:rsidR="004B461D" w:rsidRPr="00397A1F" w:rsidRDefault="004B461D" w:rsidP="00B76585">
            <w:pPr>
              <w:pStyle w:val="a3"/>
              <w:spacing w:after="0"/>
              <w:jc w:val="both"/>
              <w:rPr>
                <w:color w:val="000000" w:themeColor="text1"/>
                <w:sz w:val="20"/>
              </w:rPr>
            </w:pPr>
          </w:p>
        </w:tc>
        <w:tc>
          <w:tcPr>
            <w:tcW w:w="1559" w:type="dxa"/>
          </w:tcPr>
          <w:p w:rsidR="004B461D" w:rsidRPr="00397A1F" w:rsidRDefault="004B461D" w:rsidP="00B76585">
            <w:pPr>
              <w:pStyle w:val="a3"/>
              <w:spacing w:after="0"/>
              <w:ind w:left="-2" w:firstLine="35"/>
              <w:jc w:val="both"/>
              <w:rPr>
                <w:b/>
                <w:color w:val="000000" w:themeColor="text1"/>
                <w:sz w:val="20"/>
              </w:rPr>
            </w:pPr>
            <w:r w:rsidRPr="00397A1F">
              <w:rPr>
                <w:b/>
                <w:color w:val="000000" w:themeColor="text1"/>
                <w:sz w:val="20"/>
              </w:rPr>
              <w:t>Не умеет:</w:t>
            </w:r>
          </w:p>
          <w:p w:rsidR="004B461D" w:rsidRPr="00397A1F" w:rsidRDefault="004B461D" w:rsidP="00B76585">
            <w:pPr>
              <w:pStyle w:val="a3"/>
              <w:spacing w:after="0"/>
              <w:ind w:left="-2" w:firstLine="35"/>
              <w:jc w:val="both"/>
              <w:rPr>
                <w:b/>
                <w:color w:val="000000" w:themeColor="text1"/>
                <w:sz w:val="20"/>
              </w:rPr>
            </w:pPr>
          </w:p>
          <w:p w:rsidR="004B461D" w:rsidRPr="00397A1F" w:rsidRDefault="004B461D" w:rsidP="00B76585">
            <w:pPr>
              <w:pStyle w:val="a3"/>
              <w:tabs>
                <w:tab w:val="left" w:pos="427"/>
                <w:tab w:val="left" w:pos="569"/>
              </w:tabs>
              <w:spacing w:after="0"/>
              <w:jc w:val="both"/>
              <w:rPr>
                <w:color w:val="000000" w:themeColor="text1"/>
                <w:sz w:val="20"/>
              </w:rPr>
            </w:pPr>
            <w:r w:rsidRPr="00397A1F">
              <w:rPr>
                <w:color w:val="000000" w:themeColor="text1"/>
                <w:sz w:val="20"/>
              </w:rPr>
              <w:t xml:space="preserve">- подбирать альтернативные варианты решений для достижения намеченных результатов; </w:t>
            </w:r>
          </w:p>
          <w:p w:rsidR="004B461D" w:rsidRPr="00397A1F" w:rsidRDefault="004B461D" w:rsidP="00B76585">
            <w:pPr>
              <w:pStyle w:val="a3"/>
              <w:tabs>
                <w:tab w:val="left" w:pos="427"/>
                <w:tab w:val="left" w:pos="569"/>
              </w:tabs>
              <w:spacing w:after="0"/>
              <w:jc w:val="both"/>
              <w:rPr>
                <w:b/>
                <w:color w:val="000000" w:themeColor="text1"/>
                <w:sz w:val="20"/>
              </w:rPr>
            </w:pPr>
            <w:r w:rsidRPr="00397A1F">
              <w:rPr>
                <w:color w:val="000000" w:themeColor="text1"/>
                <w:sz w:val="20"/>
              </w:rPr>
              <w:t>- разрабатывать план, определять целевые этапы и основные направления работ, исходя из действующих правовых норм;</w:t>
            </w:r>
          </w:p>
        </w:tc>
      </w:tr>
      <w:tr w:rsidR="00397A1F" w:rsidRPr="00397A1F" w:rsidTr="00B76585">
        <w:trPr>
          <w:trHeight w:val="1380"/>
        </w:trPr>
        <w:tc>
          <w:tcPr>
            <w:tcW w:w="1135" w:type="dxa"/>
            <w:vMerge/>
          </w:tcPr>
          <w:p w:rsidR="004B461D" w:rsidRPr="00397A1F" w:rsidRDefault="004B461D" w:rsidP="00B76585">
            <w:pPr>
              <w:pStyle w:val="a3"/>
              <w:spacing w:after="0"/>
              <w:ind w:right="114" w:hanging="38"/>
              <w:jc w:val="both"/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  <w:vMerge/>
          </w:tcPr>
          <w:p w:rsidR="004B461D" w:rsidRPr="00397A1F" w:rsidRDefault="004B461D" w:rsidP="00B76585">
            <w:pPr>
              <w:pStyle w:val="a6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-16" w:firstLine="24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4B461D" w:rsidRPr="00397A1F" w:rsidRDefault="004B461D" w:rsidP="00B76585">
            <w:pPr>
              <w:pStyle w:val="a3"/>
              <w:spacing w:after="0"/>
              <w:ind w:left="-2" w:firstLine="35"/>
              <w:jc w:val="both"/>
              <w:rPr>
                <w:b/>
                <w:color w:val="000000" w:themeColor="text1"/>
                <w:sz w:val="20"/>
              </w:rPr>
            </w:pPr>
            <w:r w:rsidRPr="00397A1F">
              <w:rPr>
                <w:b/>
                <w:color w:val="000000" w:themeColor="text1"/>
                <w:sz w:val="20"/>
              </w:rPr>
              <w:t>Отлично владеет:</w:t>
            </w:r>
          </w:p>
          <w:p w:rsidR="004B461D" w:rsidRPr="00397A1F" w:rsidRDefault="004B461D" w:rsidP="00B76585">
            <w:pPr>
              <w:pStyle w:val="a3"/>
              <w:spacing w:after="0"/>
              <w:ind w:left="-2" w:firstLine="35"/>
              <w:jc w:val="both"/>
              <w:rPr>
                <w:color w:val="000000" w:themeColor="text1"/>
                <w:sz w:val="20"/>
              </w:rPr>
            </w:pPr>
            <w:r w:rsidRPr="00397A1F">
              <w:rPr>
                <w:color w:val="000000" w:themeColor="text1"/>
                <w:sz w:val="20"/>
              </w:rPr>
              <w:t xml:space="preserve">- методиками разработки цели и задач проекта; </w:t>
            </w:r>
          </w:p>
          <w:p w:rsidR="004B461D" w:rsidRPr="00397A1F" w:rsidRDefault="004B461D" w:rsidP="00B76585">
            <w:pPr>
              <w:pStyle w:val="a3"/>
              <w:spacing w:after="0"/>
              <w:ind w:left="-2" w:firstLine="35"/>
              <w:jc w:val="both"/>
              <w:rPr>
                <w:color w:val="000000" w:themeColor="text1"/>
                <w:sz w:val="20"/>
              </w:rPr>
            </w:pPr>
            <w:r w:rsidRPr="00397A1F">
              <w:rPr>
                <w:color w:val="000000" w:themeColor="text1"/>
                <w:sz w:val="20"/>
              </w:rPr>
              <w:t>- методами оценки продолжительности и стоимости проекта;</w:t>
            </w:r>
          </w:p>
          <w:p w:rsidR="004B461D" w:rsidRPr="00397A1F" w:rsidRDefault="004B461D" w:rsidP="00B76585">
            <w:pPr>
              <w:pStyle w:val="a3"/>
              <w:spacing w:after="0"/>
              <w:ind w:left="-2" w:firstLine="35"/>
              <w:jc w:val="both"/>
              <w:rPr>
                <w:color w:val="000000" w:themeColor="text1"/>
                <w:sz w:val="20"/>
              </w:rPr>
            </w:pPr>
            <w:r w:rsidRPr="00397A1F">
              <w:rPr>
                <w:color w:val="000000" w:themeColor="text1"/>
                <w:sz w:val="20"/>
              </w:rPr>
              <w:t>- навыками определения потребности в ресурсах;</w:t>
            </w:r>
          </w:p>
          <w:p w:rsidR="004B461D" w:rsidRPr="00397A1F" w:rsidRDefault="004B461D" w:rsidP="00B76585">
            <w:pPr>
              <w:pStyle w:val="a3"/>
              <w:spacing w:after="0"/>
              <w:ind w:left="-2" w:firstLine="35"/>
              <w:jc w:val="both"/>
              <w:rPr>
                <w:b/>
                <w:color w:val="000000" w:themeColor="text1"/>
                <w:sz w:val="20"/>
              </w:rPr>
            </w:pPr>
            <w:r w:rsidRPr="00397A1F">
              <w:rPr>
                <w:color w:val="000000" w:themeColor="text1"/>
                <w:sz w:val="20"/>
              </w:rPr>
              <w:t>- навыками работы с нормативно-правовой документацией.</w:t>
            </w:r>
          </w:p>
        </w:tc>
        <w:tc>
          <w:tcPr>
            <w:tcW w:w="1701" w:type="dxa"/>
          </w:tcPr>
          <w:p w:rsidR="004B461D" w:rsidRPr="00397A1F" w:rsidRDefault="004B461D" w:rsidP="00B76585">
            <w:pPr>
              <w:pStyle w:val="a3"/>
              <w:spacing w:after="0"/>
              <w:ind w:left="-2" w:firstLine="35"/>
              <w:jc w:val="both"/>
              <w:rPr>
                <w:b/>
                <w:color w:val="000000" w:themeColor="text1"/>
                <w:sz w:val="20"/>
              </w:rPr>
            </w:pPr>
            <w:r w:rsidRPr="00397A1F">
              <w:rPr>
                <w:b/>
                <w:color w:val="000000" w:themeColor="text1"/>
                <w:sz w:val="20"/>
              </w:rPr>
              <w:t>Хорошо владеет:</w:t>
            </w:r>
          </w:p>
          <w:p w:rsidR="004B461D" w:rsidRPr="00397A1F" w:rsidRDefault="004B461D" w:rsidP="00B76585">
            <w:pPr>
              <w:pStyle w:val="a3"/>
              <w:spacing w:after="0"/>
              <w:ind w:left="-2" w:firstLine="35"/>
              <w:jc w:val="both"/>
              <w:rPr>
                <w:color w:val="000000" w:themeColor="text1"/>
                <w:sz w:val="20"/>
              </w:rPr>
            </w:pPr>
            <w:r w:rsidRPr="00397A1F">
              <w:rPr>
                <w:color w:val="000000" w:themeColor="text1"/>
                <w:sz w:val="20"/>
              </w:rPr>
              <w:t xml:space="preserve">- методиками разработки цели и задач проекта; </w:t>
            </w:r>
          </w:p>
          <w:p w:rsidR="004B461D" w:rsidRPr="00397A1F" w:rsidRDefault="004B461D" w:rsidP="00B76585">
            <w:pPr>
              <w:pStyle w:val="a3"/>
              <w:spacing w:after="0"/>
              <w:ind w:left="-2" w:firstLine="35"/>
              <w:jc w:val="both"/>
              <w:rPr>
                <w:color w:val="000000" w:themeColor="text1"/>
                <w:sz w:val="20"/>
              </w:rPr>
            </w:pPr>
            <w:r w:rsidRPr="00397A1F">
              <w:rPr>
                <w:color w:val="000000" w:themeColor="text1"/>
                <w:sz w:val="20"/>
              </w:rPr>
              <w:t>- методами оценки продолжительности и стоимости проекта;</w:t>
            </w:r>
          </w:p>
          <w:p w:rsidR="004B461D" w:rsidRPr="00397A1F" w:rsidRDefault="004B461D" w:rsidP="00B76585">
            <w:pPr>
              <w:pStyle w:val="a3"/>
              <w:spacing w:after="0"/>
              <w:ind w:left="-2" w:firstLine="35"/>
              <w:jc w:val="both"/>
              <w:rPr>
                <w:color w:val="000000" w:themeColor="text1"/>
                <w:sz w:val="20"/>
              </w:rPr>
            </w:pPr>
            <w:r w:rsidRPr="00397A1F">
              <w:rPr>
                <w:color w:val="000000" w:themeColor="text1"/>
                <w:sz w:val="20"/>
              </w:rPr>
              <w:t>- навыками определения потребности в ресурсах;</w:t>
            </w:r>
          </w:p>
          <w:p w:rsidR="004B461D" w:rsidRPr="00397A1F" w:rsidRDefault="004B461D" w:rsidP="00B76585">
            <w:pPr>
              <w:pStyle w:val="a3"/>
              <w:spacing w:after="0"/>
              <w:ind w:left="-2" w:firstLine="35"/>
              <w:jc w:val="both"/>
              <w:rPr>
                <w:b/>
                <w:color w:val="000000" w:themeColor="text1"/>
                <w:sz w:val="20"/>
              </w:rPr>
            </w:pPr>
            <w:r w:rsidRPr="00397A1F">
              <w:rPr>
                <w:color w:val="000000" w:themeColor="text1"/>
                <w:sz w:val="20"/>
              </w:rPr>
              <w:t>- навыками работы с нормативно-правовой документацией.</w:t>
            </w:r>
          </w:p>
        </w:tc>
        <w:tc>
          <w:tcPr>
            <w:tcW w:w="1843" w:type="dxa"/>
          </w:tcPr>
          <w:p w:rsidR="004B461D" w:rsidRPr="00397A1F" w:rsidRDefault="004B461D" w:rsidP="00B76585">
            <w:pPr>
              <w:pStyle w:val="a3"/>
              <w:spacing w:after="0"/>
              <w:ind w:left="-2" w:firstLine="35"/>
              <w:jc w:val="both"/>
              <w:rPr>
                <w:b/>
                <w:color w:val="000000" w:themeColor="text1"/>
                <w:sz w:val="20"/>
              </w:rPr>
            </w:pPr>
            <w:r w:rsidRPr="00397A1F">
              <w:rPr>
                <w:b/>
                <w:color w:val="000000" w:themeColor="text1"/>
                <w:sz w:val="20"/>
              </w:rPr>
              <w:t>Удовлетворительно владеет:</w:t>
            </w:r>
          </w:p>
          <w:p w:rsidR="004B461D" w:rsidRPr="00397A1F" w:rsidRDefault="004B461D" w:rsidP="00B76585">
            <w:pPr>
              <w:pStyle w:val="a3"/>
              <w:spacing w:after="0"/>
              <w:ind w:left="-2" w:firstLine="35"/>
              <w:jc w:val="both"/>
              <w:rPr>
                <w:color w:val="000000" w:themeColor="text1"/>
                <w:sz w:val="20"/>
              </w:rPr>
            </w:pPr>
            <w:r w:rsidRPr="00397A1F">
              <w:rPr>
                <w:color w:val="000000" w:themeColor="text1"/>
                <w:sz w:val="20"/>
              </w:rPr>
              <w:t xml:space="preserve">- методиками разработки цели и задач проекта; </w:t>
            </w:r>
          </w:p>
          <w:p w:rsidR="004B461D" w:rsidRPr="00397A1F" w:rsidRDefault="004B461D" w:rsidP="00B76585">
            <w:pPr>
              <w:pStyle w:val="a3"/>
              <w:spacing w:after="0"/>
              <w:ind w:left="-2" w:firstLine="35"/>
              <w:jc w:val="both"/>
              <w:rPr>
                <w:color w:val="000000" w:themeColor="text1"/>
                <w:sz w:val="20"/>
              </w:rPr>
            </w:pPr>
            <w:r w:rsidRPr="00397A1F">
              <w:rPr>
                <w:color w:val="000000" w:themeColor="text1"/>
                <w:sz w:val="20"/>
              </w:rPr>
              <w:t>- методами оценки продолжительности и стоимости проекта;</w:t>
            </w:r>
          </w:p>
          <w:p w:rsidR="004B461D" w:rsidRPr="00397A1F" w:rsidRDefault="004B461D" w:rsidP="00B76585">
            <w:pPr>
              <w:pStyle w:val="a3"/>
              <w:spacing w:after="0"/>
              <w:ind w:left="-2" w:firstLine="35"/>
              <w:jc w:val="both"/>
              <w:rPr>
                <w:color w:val="000000" w:themeColor="text1"/>
                <w:sz w:val="20"/>
              </w:rPr>
            </w:pPr>
            <w:r w:rsidRPr="00397A1F">
              <w:rPr>
                <w:color w:val="000000" w:themeColor="text1"/>
                <w:sz w:val="20"/>
              </w:rPr>
              <w:t>- навыками определения потребности в ресурсах;</w:t>
            </w:r>
          </w:p>
          <w:p w:rsidR="004B461D" w:rsidRPr="00397A1F" w:rsidRDefault="004B461D" w:rsidP="00B76585">
            <w:pPr>
              <w:pStyle w:val="a3"/>
              <w:spacing w:after="0"/>
              <w:ind w:left="-2" w:firstLine="35"/>
              <w:jc w:val="both"/>
              <w:rPr>
                <w:b/>
                <w:color w:val="000000" w:themeColor="text1"/>
                <w:sz w:val="20"/>
              </w:rPr>
            </w:pPr>
            <w:r w:rsidRPr="00397A1F">
              <w:rPr>
                <w:color w:val="000000" w:themeColor="text1"/>
                <w:sz w:val="20"/>
              </w:rPr>
              <w:t>- навыками работы с нормативно-правовой документацией.</w:t>
            </w:r>
          </w:p>
        </w:tc>
        <w:tc>
          <w:tcPr>
            <w:tcW w:w="1559" w:type="dxa"/>
          </w:tcPr>
          <w:p w:rsidR="004B461D" w:rsidRPr="00397A1F" w:rsidRDefault="004B461D" w:rsidP="00B76585">
            <w:pPr>
              <w:pStyle w:val="a3"/>
              <w:spacing w:after="0"/>
              <w:ind w:left="-2" w:firstLine="35"/>
              <w:jc w:val="both"/>
              <w:rPr>
                <w:b/>
                <w:color w:val="000000" w:themeColor="text1"/>
                <w:sz w:val="20"/>
              </w:rPr>
            </w:pPr>
            <w:r w:rsidRPr="00397A1F">
              <w:rPr>
                <w:b/>
                <w:color w:val="000000" w:themeColor="text1"/>
                <w:sz w:val="20"/>
              </w:rPr>
              <w:t>Не владеет:</w:t>
            </w:r>
          </w:p>
          <w:p w:rsidR="004B461D" w:rsidRPr="00397A1F" w:rsidRDefault="004B461D" w:rsidP="00B76585">
            <w:pPr>
              <w:pStyle w:val="a3"/>
              <w:spacing w:after="0"/>
              <w:ind w:left="-2" w:firstLine="35"/>
              <w:jc w:val="both"/>
              <w:rPr>
                <w:color w:val="000000" w:themeColor="text1"/>
                <w:sz w:val="20"/>
              </w:rPr>
            </w:pPr>
            <w:r w:rsidRPr="00397A1F">
              <w:rPr>
                <w:color w:val="000000" w:themeColor="text1"/>
                <w:sz w:val="20"/>
              </w:rPr>
              <w:t xml:space="preserve">- методиками разработки цели и задач проекта; </w:t>
            </w:r>
          </w:p>
          <w:p w:rsidR="004B461D" w:rsidRPr="00397A1F" w:rsidRDefault="004B461D" w:rsidP="00B76585">
            <w:pPr>
              <w:pStyle w:val="a3"/>
              <w:spacing w:after="0"/>
              <w:ind w:left="-2" w:firstLine="35"/>
              <w:jc w:val="both"/>
              <w:rPr>
                <w:color w:val="000000" w:themeColor="text1"/>
                <w:sz w:val="20"/>
              </w:rPr>
            </w:pPr>
            <w:r w:rsidRPr="00397A1F">
              <w:rPr>
                <w:color w:val="000000" w:themeColor="text1"/>
                <w:sz w:val="20"/>
              </w:rPr>
              <w:t>- методами оценки продолжительности и стоимости проекта;</w:t>
            </w:r>
          </w:p>
          <w:p w:rsidR="004B461D" w:rsidRPr="00397A1F" w:rsidRDefault="004B461D" w:rsidP="00B76585">
            <w:pPr>
              <w:pStyle w:val="a3"/>
              <w:spacing w:after="0"/>
              <w:ind w:left="-2" w:firstLine="35"/>
              <w:jc w:val="both"/>
              <w:rPr>
                <w:color w:val="000000" w:themeColor="text1"/>
                <w:sz w:val="20"/>
              </w:rPr>
            </w:pPr>
            <w:r w:rsidRPr="00397A1F">
              <w:rPr>
                <w:color w:val="000000" w:themeColor="text1"/>
                <w:sz w:val="20"/>
              </w:rPr>
              <w:t>- навыками определения потребности в ресурсах;</w:t>
            </w:r>
          </w:p>
          <w:p w:rsidR="004B461D" w:rsidRPr="00397A1F" w:rsidRDefault="004B461D" w:rsidP="00B76585">
            <w:pPr>
              <w:pStyle w:val="a3"/>
              <w:spacing w:after="0"/>
              <w:ind w:left="-2" w:firstLine="35"/>
              <w:jc w:val="both"/>
              <w:rPr>
                <w:b/>
                <w:color w:val="000000" w:themeColor="text1"/>
                <w:sz w:val="20"/>
              </w:rPr>
            </w:pPr>
            <w:r w:rsidRPr="00397A1F">
              <w:rPr>
                <w:color w:val="000000" w:themeColor="text1"/>
                <w:sz w:val="20"/>
              </w:rPr>
              <w:t>- навыками работы с нормативно-правовой документацией.</w:t>
            </w:r>
          </w:p>
        </w:tc>
      </w:tr>
      <w:tr w:rsidR="00397A1F" w:rsidRPr="00397A1F" w:rsidTr="00B76585">
        <w:trPr>
          <w:trHeight w:val="1565"/>
        </w:trPr>
        <w:tc>
          <w:tcPr>
            <w:tcW w:w="1135" w:type="dxa"/>
            <w:vMerge w:val="restart"/>
          </w:tcPr>
          <w:p w:rsidR="004B461D" w:rsidRPr="00397A1F" w:rsidRDefault="004B461D" w:rsidP="00B76585">
            <w:pPr>
              <w:pStyle w:val="a3"/>
              <w:spacing w:after="0"/>
              <w:ind w:right="114" w:hanging="38"/>
              <w:jc w:val="both"/>
              <w:rPr>
                <w:color w:val="000000" w:themeColor="text1"/>
                <w:sz w:val="20"/>
              </w:rPr>
            </w:pPr>
            <w:r w:rsidRPr="00397A1F">
              <w:rPr>
                <w:color w:val="000000" w:themeColor="text1"/>
                <w:sz w:val="20"/>
              </w:rPr>
              <w:t>УК-3</w:t>
            </w:r>
          </w:p>
        </w:tc>
        <w:tc>
          <w:tcPr>
            <w:tcW w:w="1701" w:type="dxa"/>
            <w:vMerge w:val="restart"/>
          </w:tcPr>
          <w:p w:rsidR="004B461D" w:rsidRPr="00397A1F" w:rsidRDefault="004B461D" w:rsidP="00B76585">
            <w:pPr>
              <w:pStyle w:val="a3"/>
              <w:spacing w:after="0"/>
              <w:ind w:right="114" w:firstLine="24"/>
              <w:jc w:val="both"/>
              <w:rPr>
                <w:color w:val="000000" w:themeColor="text1"/>
                <w:sz w:val="20"/>
              </w:rPr>
            </w:pPr>
            <w:r w:rsidRPr="00397A1F">
              <w:rPr>
                <w:color w:val="000000" w:themeColor="text1"/>
                <w:sz w:val="20"/>
              </w:rPr>
              <w:t>Способен осуществлять социальное взаимодействие и реализовывать свою роль в команде</w:t>
            </w:r>
          </w:p>
        </w:tc>
        <w:tc>
          <w:tcPr>
            <w:tcW w:w="1701" w:type="dxa"/>
          </w:tcPr>
          <w:p w:rsidR="004B461D" w:rsidRPr="00397A1F" w:rsidRDefault="004B461D" w:rsidP="00B76585">
            <w:pPr>
              <w:pStyle w:val="a3"/>
              <w:tabs>
                <w:tab w:val="left" w:pos="2585"/>
              </w:tabs>
              <w:spacing w:after="0"/>
              <w:ind w:left="-2" w:firstLine="35"/>
              <w:jc w:val="both"/>
              <w:rPr>
                <w:b/>
                <w:color w:val="000000" w:themeColor="text1"/>
                <w:sz w:val="20"/>
              </w:rPr>
            </w:pPr>
            <w:r w:rsidRPr="00397A1F">
              <w:rPr>
                <w:b/>
                <w:color w:val="000000" w:themeColor="text1"/>
                <w:sz w:val="20"/>
              </w:rPr>
              <w:t>Отлично знает:</w:t>
            </w:r>
          </w:p>
          <w:p w:rsidR="004B461D" w:rsidRPr="00397A1F" w:rsidRDefault="004B461D" w:rsidP="00B76585">
            <w:pPr>
              <w:pStyle w:val="a3"/>
              <w:tabs>
                <w:tab w:val="left" w:pos="2585"/>
              </w:tabs>
              <w:spacing w:after="0"/>
              <w:ind w:left="-2"/>
              <w:jc w:val="both"/>
              <w:rPr>
                <w:color w:val="000000" w:themeColor="text1"/>
                <w:sz w:val="20"/>
              </w:rPr>
            </w:pPr>
            <w:r w:rsidRPr="00397A1F">
              <w:rPr>
                <w:color w:val="000000" w:themeColor="text1"/>
                <w:sz w:val="20"/>
              </w:rPr>
              <w:t>- типологию и факторы формирования команд_</w:t>
            </w:r>
          </w:p>
          <w:p w:rsidR="004B461D" w:rsidRPr="00397A1F" w:rsidRDefault="004B461D" w:rsidP="00B76585">
            <w:pPr>
              <w:pStyle w:val="a3"/>
              <w:tabs>
                <w:tab w:val="left" w:pos="2585"/>
              </w:tabs>
              <w:spacing w:after="0"/>
              <w:ind w:left="-2"/>
              <w:jc w:val="both"/>
              <w:rPr>
                <w:color w:val="000000" w:themeColor="text1"/>
                <w:sz w:val="20"/>
              </w:rPr>
            </w:pPr>
            <w:r w:rsidRPr="00397A1F">
              <w:rPr>
                <w:color w:val="000000" w:themeColor="text1"/>
                <w:sz w:val="20"/>
              </w:rPr>
              <w:t>- способы социального взаимодействия;</w:t>
            </w:r>
          </w:p>
        </w:tc>
        <w:tc>
          <w:tcPr>
            <w:tcW w:w="1701" w:type="dxa"/>
          </w:tcPr>
          <w:p w:rsidR="004B461D" w:rsidRPr="00397A1F" w:rsidRDefault="004B461D" w:rsidP="00B76585">
            <w:pPr>
              <w:pStyle w:val="a3"/>
              <w:tabs>
                <w:tab w:val="left" w:pos="2585"/>
              </w:tabs>
              <w:spacing w:after="0"/>
              <w:ind w:left="-2" w:firstLine="35"/>
              <w:jc w:val="both"/>
              <w:rPr>
                <w:b/>
                <w:color w:val="000000" w:themeColor="text1"/>
                <w:sz w:val="20"/>
              </w:rPr>
            </w:pPr>
            <w:r w:rsidRPr="00397A1F">
              <w:rPr>
                <w:b/>
                <w:color w:val="000000" w:themeColor="text1"/>
                <w:sz w:val="20"/>
              </w:rPr>
              <w:t>Хорошо знает:</w:t>
            </w:r>
          </w:p>
          <w:p w:rsidR="004B461D" w:rsidRPr="00397A1F" w:rsidRDefault="004B461D" w:rsidP="00B76585">
            <w:pPr>
              <w:pStyle w:val="a3"/>
              <w:tabs>
                <w:tab w:val="left" w:pos="2585"/>
              </w:tabs>
              <w:spacing w:after="0"/>
              <w:ind w:left="-2"/>
              <w:jc w:val="both"/>
              <w:rPr>
                <w:color w:val="000000" w:themeColor="text1"/>
                <w:sz w:val="20"/>
              </w:rPr>
            </w:pPr>
            <w:r w:rsidRPr="00397A1F">
              <w:rPr>
                <w:color w:val="000000" w:themeColor="text1"/>
                <w:sz w:val="20"/>
              </w:rPr>
              <w:t>- типологию и факторы формирования команд_</w:t>
            </w:r>
          </w:p>
          <w:p w:rsidR="004B461D" w:rsidRPr="00397A1F" w:rsidRDefault="004B461D" w:rsidP="00B76585">
            <w:pPr>
              <w:pStyle w:val="a3"/>
              <w:tabs>
                <w:tab w:val="left" w:pos="2585"/>
              </w:tabs>
              <w:spacing w:after="0"/>
              <w:ind w:left="-2" w:firstLine="35"/>
              <w:rPr>
                <w:b/>
                <w:color w:val="000000" w:themeColor="text1"/>
                <w:sz w:val="20"/>
              </w:rPr>
            </w:pPr>
            <w:r w:rsidRPr="00397A1F">
              <w:rPr>
                <w:color w:val="000000" w:themeColor="text1"/>
                <w:sz w:val="20"/>
              </w:rPr>
              <w:t>- способы социального взаимодействия;</w:t>
            </w:r>
          </w:p>
          <w:p w:rsidR="004B461D" w:rsidRPr="00397A1F" w:rsidRDefault="004B461D" w:rsidP="00B76585">
            <w:pPr>
              <w:pStyle w:val="a3"/>
              <w:tabs>
                <w:tab w:val="left" w:pos="2585"/>
              </w:tabs>
              <w:spacing w:after="0"/>
              <w:ind w:left="-2" w:firstLine="35"/>
              <w:jc w:val="both"/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1843" w:type="dxa"/>
          </w:tcPr>
          <w:p w:rsidR="004B461D" w:rsidRPr="00397A1F" w:rsidRDefault="004B461D" w:rsidP="00B76585">
            <w:pPr>
              <w:pStyle w:val="a3"/>
              <w:tabs>
                <w:tab w:val="left" w:pos="2585"/>
              </w:tabs>
              <w:spacing w:after="0"/>
              <w:ind w:left="-2" w:firstLine="35"/>
              <w:jc w:val="both"/>
              <w:rPr>
                <w:b/>
                <w:color w:val="000000" w:themeColor="text1"/>
                <w:sz w:val="20"/>
              </w:rPr>
            </w:pPr>
            <w:r w:rsidRPr="00397A1F">
              <w:rPr>
                <w:b/>
                <w:color w:val="000000" w:themeColor="text1"/>
                <w:sz w:val="20"/>
              </w:rPr>
              <w:t>Удовлетворительно знает:</w:t>
            </w:r>
          </w:p>
          <w:p w:rsidR="004B461D" w:rsidRPr="00397A1F" w:rsidRDefault="004B461D" w:rsidP="00B76585">
            <w:pPr>
              <w:pStyle w:val="a3"/>
              <w:tabs>
                <w:tab w:val="left" w:pos="2585"/>
              </w:tabs>
              <w:spacing w:after="0"/>
              <w:ind w:left="-2"/>
              <w:jc w:val="both"/>
              <w:rPr>
                <w:color w:val="000000" w:themeColor="text1"/>
                <w:sz w:val="20"/>
              </w:rPr>
            </w:pPr>
            <w:r w:rsidRPr="00397A1F">
              <w:rPr>
                <w:color w:val="000000" w:themeColor="text1"/>
                <w:sz w:val="20"/>
              </w:rPr>
              <w:t>- типологию и факторы формирования команд_</w:t>
            </w:r>
          </w:p>
          <w:p w:rsidR="004B461D" w:rsidRPr="00397A1F" w:rsidRDefault="004B461D" w:rsidP="00B76585">
            <w:pPr>
              <w:pStyle w:val="a3"/>
              <w:tabs>
                <w:tab w:val="left" w:pos="2585"/>
              </w:tabs>
              <w:spacing w:after="0"/>
              <w:ind w:left="-2" w:firstLine="35"/>
              <w:jc w:val="both"/>
              <w:rPr>
                <w:b/>
                <w:color w:val="000000" w:themeColor="text1"/>
                <w:sz w:val="20"/>
              </w:rPr>
            </w:pPr>
            <w:r w:rsidRPr="00397A1F">
              <w:rPr>
                <w:color w:val="000000" w:themeColor="text1"/>
                <w:sz w:val="20"/>
              </w:rPr>
              <w:t>- способы социального взаимодействия;</w:t>
            </w:r>
          </w:p>
        </w:tc>
        <w:tc>
          <w:tcPr>
            <w:tcW w:w="1559" w:type="dxa"/>
          </w:tcPr>
          <w:p w:rsidR="004B461D" w:rsidRPr="00397A1F" w:rsidRDefault="004B461D" w:rsidP="00B76585">
            <w:pPr>
              <w:pStyle w:val="a3"/>
              <w:tabs>
                <w:tab w:val="left" w:pos="2585"/>
              </w:tabs>
              <w:spacing w:after="0"/>
              <w:ind w:left="-2" w:firstLine="35"/>
              <w:jc w:val="both"/>
              <w:rPr>
                <w:b/>
                <w:color w:val="000000" w:themeColor="text1"/>
                <w:sz w:val="20"/>
              </w:rPr>
            </w:pPr>
            <w:r w:rsidRPr="00397A1F">
              <w:rPr>
                <w:b/>
                <w:color w:val="000000" w:themeColor="text1"/>
                <w:sz w:val="20"/>
              </w:rPr>
              <w:t>Не знает:</w:t>
            </w:r>
          </w:p>
          <w:p w:rsidR="004B461D" w:rsidRPr="00397A1F" w:rsidRDefault="004B461D" w:rsidP="00B76585">
            <w:pPr>
              <w:pStyle w:val="a3"/>
              <w:tabs>
                <w:tab w:val="left" w:pos="2585"/>
              </w:tabs>
              <w:spacing w:after="0"/>
              <w:ind w:left="-2"/>
              <w:jc w:val="both"/>
              <w:rPr>
                <w:color w:val="000000" w:themeColor="text1"/>
                <w:sz w:val="20"/>
              </w:rPr>
            </w:pPr>
            <w:r w:rsidRPr="00397A1F">
              <w:rPr>
                <w:color w:val="000000" w:themeColor="text1"/>
                <w:sz w:val="20"/>
              </w:rPr>
              <w:t>- типологию и факторы формирования команд_</w:t>
            </w:r>
          </w:p>
          <w:p w:rsidR="004B461D" w:rsidRPr="00397A1F" w:rsidRDefault="004B461D" w:rsidP="00B76585">
            <w:pPr>
              <w:pStyle w:val="a3"/>
              <w:tabs>
                <w:tab w:val="left" w:pos="2585"/>
              </w:tabs>
              <w:spacing w:after="0"/>
              <w:ind w:left="-2" w:firstLine="35"/>
              <w:jc w:val="both"/>
              <w:rPr>
                <w:b/>
                <w:color w:val="000000" w:themeColor="text1"/>
                <w:sz w:val="20"/>
              </w:rPr>
            </w:pPr>
            <w:r w:rsidRPr="00397A1F">
              <w:rPr>
                <w:color w:val="000000" w:themeColor="text1"/>
                <w:sz w:val="20"/>
              </w:rPr>
              <w:t>- способы социального взаимодействия;</w:t>
            </w:r>
          </w:p>
        </w:tc>
      </w:tr>
      <w:tr w:rsidR="00397A1F" w:rsidRPr="00397A1F" w:rsidTr="00B76585">
        <w:trPr>
          <w:trHeight w:val="5003"/>
        </w:trPr>
        <w:tc>
          <w:tcPr>
            <w:tcW w:w="1135" w:type="dxa"/>
            <w:vMerge/>
          </w:tcPr>
          <w:p w:rsidR="004B461D" w:rsidRPr="00397A1F" w:rsidRDefault="004B461D" w:rsidP="00B76585">
            <w:pPr>
              <w:pStyle w:val="a3"/>
              <w:spacing w:after="0"/>
              <w:ind w:right="114" w:hanging="38"/>
              <w:jc w:val="both"/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  <w:vMerge/>
          </w:tcPr>
          <w:p w:rsidR="004B461D" w:rsidRPr="00397A1F" w:rsidRDefault="004B461D" w:rsidP="00B76585">
            <w:pPr>
              <w:pStyle w:val="a6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-16" w:firstLine="24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4B461D" w:rsidRPr="00397A1F" w:rsidRDefault="004B461D" w:rsidP="00B76585">
            <w:pPr>
              <w:pStyle w:val="a3"/>
              <w:tabs>
                <w:tab w:val="left" w:pos="2585"/>
              </w:tabs>
              <w:spacing w:after="0"/>
              <w:ind w:left="-2" w:firstLine="35"/>
              <w:jc w:val="both"/>
              <w:rPr>
                <w:b/>
                <w:color w:val="000000" w:themeColor="text1"/>
                <w:sz w:val="20"/>
              </w:rPr>
            </w:pPr>
            <w:r w:rsidRPr="00397A1F">
              <w:rPr>
                <w:b/>
                <w:color w:val="000000" w:themeColor="text1"/>
                <w:sz w:val="20"/>
              </w:rPr>
              <w:t>Отлично умеет:</w:t>
            </w:r>
          </w:p>
          <w:p w:rsidR="004B461D" w:rsidRPr="00397A1F" w:rsidRDefault="004B461D" w:rsidP="00B76585">
            <w:pPr>
              <w:pStyle w:val="a3"/>
              <w:tabs>
                <w:tab w:val="left" w:pos="2585"/>
              </w:tabs>
              <w:spacing w:after="0"/>
              <w:ind w:left="-2" w:firstLine="35"/>
              <w:jc w:val="both"/>
              <w:rPr>
                <w:color w:val="000000" w:themeColor="text1"/>
                <w:sz w:val="20"/>
              </w:rPr>
            </w:pPr>
            <w:r w:rsidRPr="00397A1F">
              <w:rPr>
                <w:color w:val="000000" w:themeColor="text1"/>
                <w:sz w:val="20"/>
              </w:rPr>
              <w:t>- действовать в духе сотрудничества;</w:t>
            </w:r>
          </w:p>
          <w:p w:rsidR="004B461D" w:rsidRPr="00397A1F" w:rsidRDefault="004B461D" w:rsidP="00B76585">
            <w:pPr>
              <w:pStyle w:val="a3"/>
              <w:tabs>
                <w:tab w:val="left" w:pos="2585"/>
              </w:tabs>
              <w:spacing w:after="0"/>
              <w:ind w:left="-2"/>
              <w:jc w:val="both"/>
              <w:rPr>
                <w:color w:val="000000" w:themeColor="text1"/>
                <w:sz w:val="20"/>
              </w:rPr>
            </w:pPr>
            <w:r w:rsidRPr="00397A1F">
              <w:rPr>
                <w:color w:val="000000" w:themeColor="text1"/>
                <w:sz w:val="20"/>
              </w:rPr>
              <w:t>- принимать решения с соблюдением этических принципов их реализации;</w:t>
            </w:r>
          </w:p>
          <w:p w:rsidR="004B461D" w:rsidRPr="00397A1F" w:rsidRDefault="004B461D" w:rsidP="00B76585">
            <w:pPr>
              <w:pStyle w:val="a3"/>
              <w:tabs>
                <w:tab w:val="left" w:pos="2585"/>
              </w:tabs>
              <w:spacing w:after="0"/>
              <w:ind w:left="-2"/>
              <w:jc w:val="both"/>
              <w:rPr>
                <w:color w:val="000000" w:themeColor="text1"/>
                <w:sz w:val="20"/>
              </w:rPr>
            </w:pPr>
            <w:r w:rsidRPr="00397A1F">
              <w:rPr>
                <w:color w:val="000000" w:themeColor="text1"/>
                <w:sz w:val="20"/>
              </w:rPr>
              <w:t>- проявлять уважение к мнению и культуре других;</w:t>
            </w:r>
          </w:p>
          <w:p w:rsidR="004B461D" w:rsidRPr="00397A1F" w:rsidRDefault="004B461D" w:rsidP="00B76585">
            <w:pPr>
              <w:pStyle w:val="a3"/>
              <w:tabs>
                <w:tab w:val="left" w:pos="2585"/>
              </w:tabs>
              <w:spacing w:after="0"/>
              <w:ind w:left="-2"/>
              <w:jc w:val="both"/>
              <w:rPr>
                <w:color w:val="000000" w:themeColor="text1"/>
                <w:sz w:val="20"/>
              </w:rPr>
            </w:pPr>
            <w:r w:rsidRPr="00397A1F">
              <w:rPr>
                <w:color w:val="000000" w:themeColor="text1"/>
                <w:sz w:val="20"/>
              </w:rPr>
              <w:t>- применять основные методы и нормы социального взаимодействия для реализации своей роли и взаимодействия внутри команды;</w:t>
            </w:r>
          </w:p>
        </w:tc>
        <w:tc>
          <w:tcPr>
            <w:tcW w:w="1701" w:type="dxa"/>
          </w:tcPr>
          <w:p w:rsidR="004B461D" w:rsidRPr="00397A1F" w:rsidRDefault="004B461D" w:rsidP="00B76585">
            <w:pPr>
              <w:pStyle w:val="a3"/>
              <w:tabs>
                <w:tab w:val="left" w:pos="2585"/>
              </w:tabs>
              <w:spacing w:after="0"/>
              <w:ind w:left="-2" w:firstLine="35"/>
              <w:jc w:val="both"/>
              <w:rPr>
                <w:b/>
                <w:color w:val="000000" w:themeColor="text1"/>
                <w:sz w:val="20"/>
              </w:rPr>
            </w:pPr>
            <w:r w:rsidRPr="00397A1F">
              <w:rPr>
                <w:b/>
                <w:color w:val="000000" w:themeColor="text1"/>
                <w:sz w:val="20"/>
              </w:rPr>
              <w:t>Хорошо умеет:</w:t>
            </w:r>
          </w:p>
          <w:p w:rsidR="004B461D" w:rsidRPr="00397A1F" w:rsidRDefault="004B461D" w:rsidP="00B76585">
            <w:pPr>
              <w:pStyle w:val="a3"/>
              <w:tabs>
                <w:tab w:val="left" w:pos="2585"/>
              </w:tabs>
              <w:spacing w:after="0"/>
              <w:ind w:left="-2" w:firstLine="35"/>
              <w:jc w:val="both"/>
              <w:rPr>
                <w:color w:val="000000" w:themeColor="text1"/>
                <w:sz w:val="20"/>
              </w:rPr>
            </w:pPr>
            <w:r w:rsidRPr="00397A1F">
              <w:rPr>
                <w:color w:val="000000" w:themeColor="text1"/>
                <w:sz w:val="20"/>
              </w:rPr>
              <w:t>- действовать в духе сотрудничества;</w:t>
            </w:r>
          </w:p>
          <w:p w:rsidR="004B461D" w:rsidRPr="00397A1F" w:rsidRDefault="004B461D" w:rsidP="00B76585">
            <w:pPr>
              <w:pStyle w:val="a3"/>
              <w:tabs>
                <w:tab w:val="left" w:pos="2585"/>
              </w:tabs>
              <w:spacing w:after="0"/>
              <w:ind w:left="-2"/>
              <w:jc w:val="both"/>
              <w:rPr>
                <w:color w:val="000000" w:themeColor="text1"/>
                <w:sz w:val="20"/>
              </w:rPr>
            </w:pPr>
            <w:r w:rsidRPr="00397A1F">
              <w:rPr>
                <w:color w:val="000000" w:themeColor="text1"/>
                <w:sz w:val="20"/>
              </w:rPr>
              <w:t>- принимать решения с соблюдением этических принципов их реализации;</w:t>
            </w:r>
          </w:p>
          <w:p w:rsidR="004B461D" w:rsidRPr="00397A1F" w:rsidRDefault="004B461D" w:rsidP="00B76585">
            <w:pPr>
              <w:pStyle w:val="a3"/>
              <w:tabs>
                <w:tab w:val="left" w:pos="2585"/>
              </w:tabs>
              <w:spacing w:after="0"/>
              <w:ind w:left="-2"/>
              <w:jc w:val="both"/>
              <w:rPr>
                <w:color w:val="000000" w:themeColor="text1"/>
                <w:sz w:val="20"/>
              </w:rPr>
            </w:pPr>
            <w:r w:rsidRPr="00397A1F">
              <w:rPr>
                <w:color w:val="000000" w:themeColor="text1"/>
                <w:sz w:val="20"/>
              </w:rPr>
              <w:t>- проявлять уважение к мнению и культуре других;</w:t>
            </w:r>
          </w:p>
          <w:p w:rsidR="004B461D" w:rsidRPr="00397A1F" w:rsidRDefault="004B461D" w:rsidP="00B76585">
            <w:pPr>
              <w:pStyle w:val="a6"/>
              <w:tabs>
                <w:tab w:val="left" w:pos="427"/>
              </w:tabs>
              <w:autoSpaceDN w:val="0"/>
              <w:spacing w:after="0" w:line="240" w:lineRule="auto"/>
              <w:ind w:left="34" w:right="-1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97A1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 применять основные методы и нормы социального взаимодействия для реализации своей роли и взаимодействия внутри команды;</w:t>
            </w:r>
          </w:p>
        </w:tc>
        <w:tc>
          <w:tcPr>
            <w:tcW w:w="1843" w:type="dxa"/>
          </w:tcPr>
          <w:p w:rsidR="004B461D" w:rsidRPr="00397A1F" w:rsidRDefault="004B461D" w:rsidP="00B76585">
            <w:pPr>
              <w:pStyle w:val="a3"/>
              <w:tabs>
                <w:tab w:val="left" w:pos="2585"/>
              </w:tabs>
              <w:spacing w:after="0"/>
              <w:ind w:left="-2" w:firstLine="35"/>
              <w:jc w:val="both"/>
              <w:rPr>
                <w:b/>
                <w:color w:val="000000" w:themeColor="text1"/>
                <w:sz w:val="20"/>
              </w:rPr>
            </w:pPr>
            <w:r w:rsidRPr="00397A1F">
              <w:rPr>
                <w:b/>
                <w:color w:val="000000" w:themeColor="text1"/>
                <w:sz w:val="20"/>
              </w:rPr>
              <w:t>Удовлетворительно умеет:</w:t>
            </w:r>
          </w:p>
          <w:p w:rsidR="004B461D" w:rsidRPr="00397A1F" w:rsidRDefault="004B461D" w:rsidP="00B76585">
            <w:pPr>
              <w:pStyle w:val="a3"/>
              <w:tabs>
                <w:tab w:val="left" w:pos="2585"/>
              </w:tabs>
              <w:spacing w:after="0"/>
              <w:ind w:left="-2" w:firstLine="35"/>
              <w:jc w:val="both"/>
              <w:rPr>
                <w:color w:val="000000" w:themeColor="text1"/>
                <w:sz w:val="20"/>
              </w:rPr>
            </w:pPr>
            <w:r w:rsidRPr="00397A1F">
              <w:rPr>
                <w:color w:val="000000" w:themeColor="text1"/>
                <w:sz w:val="20"/>
              </w:rPr>
              <w:t>- действовать в духе сотрудничества;</w:t>
            </w:r>
          </w:p>
          <w:p w:rsidR="004B461D" w:rsidRPr="00397A1F" w:rsidRDefault="004B461D" w:rsidP="00B76585">
            <w:pPr>
              <w:pStyle w:val="a3"/>
              <w:tabs>
                <w:tab w:val="left" w:pos="2585"/>
              </w:tabs>
              <w:spacing w:after="0"/>
              <w:ind w:left="-2"/>
              <w:jc w:val="both"/>
              <w:rPr>
                <w:color w:val="000000" w:themeColor="text1"/>
                <w:sz w:val="20"/>
              </w:rPr>
            </w:pPr>
            <w:r w:rsidRPr="00397A1F">
              <w:rPr>
                <w:color w:val="000000" w:themeColor="text1"/>
                <w:sz w:val="20"/>
              </w:rPr>
              <w:t>- принимать решения с соблюдением этических принципов их реализации;</w:t>
            </w:r>
          </w:p>
          <w:p w:rsidR="004B461D" w:rsidRPr="00397A1F" w:rsidRDefault="004B461D" w:rsidP="00B76585">
            <w:pPr>
              <w:pStyle w:val="a3"/>
              <w:tabs>
                <w:tab w:val="left" w:pos="2585"/>
              </w:tabs>
              <w:spacing w:after="0"/>
              <w:ind w:left="-2"/>
              <w:jc w:val="both"/>
              <w:rPr>
                <w:color w:val="000000" w:themeColor="text1"/>
                <w:sz w:val="20"/>
              </w:rPr>
            </w:pPr>
            <w:r w:rsidRPr="00397A1F">
              <w:rPr>
                <w:color w:val="000000" w:themeColor="text1"/>
                <w:sz w:val="20"/>
              </w:rPr>
              <w:t>- проявлять уважение к мнению и культуре других;</w:t>
            </w:r>
          </w:p>
          <w:p w:rsidR="004B461D" w:rsidRPr="00397A1F" w:rsidRDefault="004B461D" w:rsidP="00B76585">
            <w:pPr>
              <w:pStyle w:val="a3"/>
              <w:tabs>
                <w:tab w:val="left" w:pos="2585"/>
              </w:tabs>
              <w:spacing w:after="0"/>
              <w:ind w:left="-2" w:firstLine="35"/>
              <w:jc w:val="both"/>
              <w:rPr>
                <w:b/>
                <w:color w:val="000000" w:themeColor="text1"/>
                <w:sz w:val="20"/>
              </w:rPr>
            </w:pPr>
            <w:r w:rsidRPr="00397A1F">
              <w:rPr>
                <w:color w:val="000000" w:themeColor="text1"/>
                <w:sz w:val="20"/>
              </w:rPr>
              <w:t>- применять основные методы и нормы социального взаимодействия для реализации своей роли и взаимодействия внутри команды;</w:t>
            </w:r>
          </w:p>
        </w:tc>
        <w:tc>
          <w:tcPr>
            <w:tcW w:w="1559" w:type="dxa"/>
          </w:tcPr>
          <w:p w:rsidR="004B461D" w:rsidRPr="00397A1F" w:rsidRDefault="004B461D" w:rsidP="00B76585">
            <w:pPr>
              <w:pStyle w:val="a3"/>
              <w:tabs>
                <w:tab w:val="left" w:pos="2585"/>
              </w:tabs>
              <w:spacing w:after="0"/>
              <w:ind w:left="-2" w:firstLine="35"/>
              <w:jc w:val="both"/>
              <w:rPr>
                <w:b/>
                <w:color w:val="000000" w:themeColor="text1"/>
                <w:sz w:val="20"/>
              </w:rPr>
            </w:pPr>
            <w:r w:rsidRPr="00397A1F">
              <w:rPr>
                <w:b/>
                <w:color w:val="000000" w:themeColor="text1"/>
                <w:sz w:val="20"/>
              </w:rPr>
              <w:t>Не умеет:</w:t>
            </w:r>
          </w:p>
          <w:p w:rsidR="004B461D" w:rsidRPr="00397A1F" w:rsidRDefault="004B461D" w:rsidP="00B76585">
            <w:pPr>
              <w:pStyle w:val="a3"/>
              <w:tabs>
                <w:tab w:val="left" w:pos="2585"/>
              </w:tabs>
              <w:spacing w:after="0"/>
              <w:ind w:left="-2" w:firstLine="35"/>
              <w:jc w:val="both"/>
              <w:rPr>
                <w:color w:val="000000" w:themeColor="text1"/>
                <w:sz w:val="20"/>
              </w:rPr>
            </w:pPr>
            <w:r w:rsidRPr="00397A1F">
              <w:rPr>
                <w:color w:val="000000" w:themeColor="text1"/>
                <w:sz w:val="20"/>
              </w:rPr>
              <w:t>- действовать в духе сотрудничества;</w:t>
            </w:r>
          </w:p>
          <w:p w:rsidR="004B461D" w:rsidRPr="00397A1F" w:rsidRDefault="004B461D" w:rsidP="00B76585">
            <w:pPr>
              <w:pStyle w:val="a3"/>
              <w:tabs>
                <w:tab w:val="left" w:pos="2585"/>
              </w:tabs>
              <w:spacing w:after="0"/>
              <w:ind w:left="-2"/>
              <w:jc w:val="both"/>
              <w:rPr>
                <w:color w:val="000000" w:themeColor="text1"/>
                <w:sz w:val="20"/>
              </w:rPr>
            </w:pPr>
            <w:r w:rsidRPr="00397A1F">
              <w:rPr>
                <w:color w:val="000000" w:themeColor="text1"/>
                <w:sz w:val="20"/>
              </w:rPr>
              <w:t>- принимать решения с соблюдением этических принципов их реализации;</w:t>
            </w:r>
          </w:p>
          <w:p w:rsidR="004B461D" w:rsidRPr="00397A1F" w:rsidRDefault="004B461D" w:rsidP="00B76585">
            <w:pPr>
              <w:pStyle w:val="a3"/>
              <w:tabs>
                <w:tab w:val="left" w:pos="2585"/>
              </w:tabs>
              <w:spacing w:after="0"/>
              <w:ind w:left="-2"/>
              <w:jc w:val="both"/>
              <w:rPr>
                <w:color w:val="000000" w:themeColor="text1"/>
                <w:sz w:val="20"/>
              </w:rPr>
            </w:pPr>
            <w:r w:rsidRPr="00397A1F">
              <w:rPr>
                <w:color w:val="000000" w:themeColor="text1"/>
                <w:sz w:val="20"/>
              </w:rPr>
              <w:t>- проявлять уважение к мнению и культуре других;</w:t>
            </w:r>
          </w:p>
          <w:p w:rsidR="004B461D" w:rsidRPr="00397A1F" w:rsidRDefault="004B461D" w:rsidP="00B76585">
            <w:pPr>
              <w:pStyle w:val="a3"/>
              <w:tabs>
                <w:tab w:val="left" w:pos="2585"/>
              </w:tabs>
              <w:spacing w:after="0"/>
              <w:ind w:left="-2" w:firstLine="35"/>
              <w:jc w:val="both"/>
              <w:rPr>
                <w:b/>
                <w:color w:val="000000" w:themeColor="text1"/>
                <w:sz w:val="20"/>
              </w:rPr>
            </w:pPr>
            <w:r w:rsidRPr="00397A1F">
              <w:rPr>
                <w:color w:val="000000" w:themeColor="text1"/>
                <w:sz w:val="20"/>
              </w:rPr>
              <w:t>- применять основные методы и нормы социального взаимодействия для реализации своей роли и взаимодействия внутри команды;</w:t>
            </w:r>
          </w:p>
        </w:tc>
      </w:tr>
      <w:tr w:rsidR="00397A1F" w:rsidRPr="00397A1F" w:rsidTr="00B76585">
        <w:trPr>
          <w:trHeight w:val="415"/>
        </w:trPr>
        <w:tc>
          <w:tcPr>
            <w:tcW w:w="1135" w:type="dxa"/>
            <w:vMerge/>
          </w:tcPr>
          <w:p w:rsidR="004B461D" w:rsidRPr="00397A1F" w:rsidRDefault="004B461D" w:rsidP="00B76585">
            <w:pPr>
              <w:pStyle w:val="a3"/>
              <w:spacing w:after="0"/>
              <w:ind w:right="114" w:hanging="38"/>
              <w:jc w:val="both"/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  <w:vMerge/>
          </w:tcPr>
          <w:p w:rsidR="004B461D" w:rsidRPr="00397A1F" w:rsidRDefault="004B461D" w:rsidP="00B76585">
            <w:pPr>
              <w:pStyle w:val="a6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-16" w:firstLine="24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4B461D" w:rsidRPr="00397A1F" w:rsidRDefault="004B461D" w:rsidP="00B76585">
            <w:pPr>
              <w:pStyle w:val="a3"/>
              <w:tabs>
                <w:tab w:val="left" w:pos="2585"/>
              </w:tabs>
              <w:spacing w:after="0"/>
              <w:ind w:left="-2" w:firstLine="35"/>
              <w:jc w:val="both"/>
              <w:rPr>
                <w:b/>
                <w:color w:val="000000" w:themeColor="text1"/>
                <w:sz w:val="20"/>
              </w:rPr>
            </w:pPr>
            <w:r w:rsidRPr="00397A1F">
              <w:rPr>
                <w:b/>
                <w:color w:val="000000" w:themeColor="text1"/>
                <w:sz w:val="20"/>
              </w:rPr>
              <w:t>Отлично владеет:</w:t>
            </w:r>
          </w:p>
          <w:p w:rsidR="004B461D" w:rsidRPr="00397A1F" w:rsidRDefault="004B461D" w:rsidP="00B76585">
            <w:pPr>
              <w:pStyle w:val="a3"/>
              <w:tabs>
                <w:tab w:val="left" w:pos="5"/>
                <w:tab w:val="left" w:pos="2585"/>
              </w:tabs>
              <w:spacing w:after="0"/>
              <w:ind w:left="-2" w:firstLine="35"/>
              <w:jc w:val="both"/>
              <w:rPr>
                <w:color w:val="000000" w:themeColor="text1"/>
                <w:sz w:val="20"/>
              </w:rPr>
            </w:pPr>
            <w:r w:rsidRPr="00397A1F">
              <w:rPr>
                <w:color w:val="000000" w:themeColor="text1"/>
                <w:sz w:val="20"/>
              </w:rPr>
              <w:t>- навыками распределения ролей в условиях командного взаимодействия;</w:t>
            </w:r>
          </w:p>
          <w:p w:rsidR="004B461D" w:rsidRPr="00397A1F" w:rsidRDefault="004B461D" w:rsidP="00B76585">
            <w:pPr>
              <w:pStyle w:val="a3"/>
              <w:tabs>
                <w:tab w:val="left" w:pos="5"/>
                <w:tab w:val="left" w:pos="2585"/>
              </w:tabs>
              <w:spacing w:after="0"/>
              <w:ind w:left="-2" w:firstLine="35"/>
              <w:jc w:val="both"/>
              <w:rPr>
                <w:color w:val="000000" w:themeColor="text1"/>
                <w:sz w:val="20"/>
              </w:rPr>
            </w:pPr>
            <w:r w:rsidRPr="00397A1F">
              <w:rPr>
                <w:color w:val="000000" w:themeColor="text1"/>
                <w:sz w:val="20"/>
              </w:rPr>
              <w:t>- методами оценки своих действий;</w:t>
            </w:r>
          </w:p>
          <w:p w:rsidR="004B461D" w:rsidRPr="00397A1F" w:rsidRDefault="004B461D" w:rsidP="00B76585">
            <w:pPr>
              <w:pStyle w:val="a3"/>
              <w:tabs>
                <w:tab w:val="left" w:pos="5"/>
                <w:tab w:val="left" w:pos="2585"/>
              </w:tabs>
              <w:spacing w:after="0"/>
              <w:ind w:left="-2" w:firstLine="35"/>
              <w:jc w:val="both"/>
              <w:rPr>
                <w:b/>
                <w:color w:val="000000" w:themeColor="text1"/>
                <w:sz w:val="20"/>
              </w:rPr>
            </w:pPr>
            <w:r w:rsidRPr="00397A1F">
              <w:rPr>
                <w:color w:val="000000" w:themeColor="text1"/>
                <w:sz w:val="20"/>
              </w:rPr>
              <w:lastRenderedPageBreak/>
              <w:t>- методами планирования и управления временем;</w:t>
            </w:r>
          </w:p>
        </w:tc>
        <w:tc>
          <w:tcPr>
            <w:tcW w:w="1701" w:type="dxa"/>
          </w:tcPr>
          <w:p w:rsidR="004B461D" w:rsidRPr="00397A1F" w:rsidRDefault="004B461D" w:rsidP="00B76585">
            <w:pPr>
              <w:pStyle w:val="a3"/>
              <w:tabs>
                <w:tab w:val="left" w:pos="2585"/>
              </w:tabs>
              <w:spacing w:after="0"/>
              <w:ind w:left="-2" w:firstLine="35"/>
              <w:jc w:val="both"/>
              <w:rPr>
                <w:b/>
                <w:color w:val="000000" w:themeColor="text1"/>
                <w:sz w:val="20"/>
              </w:rPr>
            </w:pPr>
            <w:r w:rsidRPr="00397A1F">
              <w:rPr>
                <w:b/>
                <w:color w:val="000000" w:themeColor="text1"/>
                <w:sz w:val="20"/>
              </w:rPr>
              <w:lastRenderedPageBreak/>
              <w:t>Хорошо владеет:</w:t>
            </w:r>
          </w:p>
          <w:p w:rsidR="004B461D" w:rsidRPr="00397A1F" w:rsidRDefault="004B461D" w:rsidP="00B76585">
            <w:pPr>
              <w:pStyle w:val="a3"/>
              <w:tabs>
                <w:tab w:val="left" w:pos="5"/>
                <w:tab w:val="left" w:pos="2585"/>
              </w:tabs>
              <w:spacing w:after="0"/>
              <w:ind w:left="-2" w:firstLine="35"/>
              <w:jc w:val="both"/>
              <w:rPr>
                <w:color w:val="000000" w:themeColor="text1"/>
                <w:sz w:val="20"/>
              </w:rPr>
            </w:pPr>
            <w:r w:rsidRPr="00397A1F">
              <w:rPr>
                <w:color w:val="000000" w:themeColor="text1"/>
                <w:sz w:val="20"/>
              </w:rPr>
              <w:t>- навыками распределения ролей в условиях командного взаимодействия;</w:t>
            </w:r>
          </w:p>
          <w:p w:rsidR="004B461D" w:rsidRPr="00397A1F" w:rsidRDefault="004B461D" w:rsidP="00B76585">
            <w:pPr>
              <w:pStyle w:val="a3"/>
              <w:tabs>
                <w:tab w:val="left" w:pos="5"/>
                <w:tab w:val="left" w:pos="2585"/>
              </w:tabs>
              <w:spacing w:after="0"/>
              <w:ind w:left="-2" w:firstLine="35"/>
              <w:jc w:val="both"/>
              <w:rPr>
                <w:color w:val="000000" w:themeColor="text1"/>
                <w:sz w:val="20"/>
              </w:rPr>
            </w:pPr>
            <w:r w:rsidRPr="00397A1F">
              <w:rPr>
                <w:color w:val="000000" w:themeColor="text1"/>
                <w:sz w:val="20"/>
              </w:rPr>
              <w:t>- методами оценки своих действий;</w:t>
            </w:r>
          </w:p>
          <w:p w:rsidR="004B461D" w:rsidRPr="00397A1F" w:rsidRDefault="004B461D" w:rsidP="00B76585">
            <w:pPr>
              <w:pStyle w:val="a3"/>
              <w:tabs>
                <w:tab w:val="left" w:pos="2585"/>
              </w:tabs>
              <w:spacing w:after="0"/>
              <w:ind w:left="-2" w:firstLine="35"/>
              <w:jc w:val="both"/>
              <w:rPr>
                <w:b/>
                <w:color w:val="000000" w:themeColor="text1"/>
                <w:sz w:val="20"/>
              </w:rPr>
            </w:pPr>
            <w:r w:rsidRPr="00397A1F">
              <w:rPr>
                <w:color w:val="000000" w:themeColor="text1"/>
                <w:sz w:val="20"/>
              </w:rPr>
              <w:lastRenderedPageBreak/>
              <w:t>- методами планирования и управления временем;</w:t>
            </w:r>
          </w:p>
        </w:tc>
        <w:tc>
          <w:tcPr>
            <w:tcW w:w="1843" w:type="dxa"/>
          </w:tcPr>
          <w:p w:rsidR="004B461D" w:rsidRPr="00397A1F" w:rsidRDefault="004B461D" w:rsidP="00B76585">
            <w:pPr>
              <w:pStyle w:val="a3"/>
              <w:tabs>
                <w:tab w:val="left" w:pos="2585"/>
              </w:tabs>
              <w:spacing w:after="0"/>
              <w:ind w:left="-2" w:firstLine="35"/>
              <w:jc w:val="both"/>
              <w:rPr>
                <w:b/>
                <w:color w:val="000000" w:themeColor="text1"/>
                <w:sz w:val="20"/>
              </w:rPr>
            </w:pPr>
            <w:r w:rsidRPr="00397A1F">
              <w:rPr>
                <w:b/>
                <w:color w:val="000000" w:themeColor="text1"/>
                <w:sz w:val="20"/>
              </w:rPr>
              <w:lastRenderedPageBreak/>
              <w:t>Удовлетворительно владеет:</w:t>
            </w:r>
          </w:p>
          <w:p w:rsidR="004B461D" w:rsidRPr="00397A1F" w:rsidRDefault="004B461D" w:rsidP="00B76585">
            <w:pPr>
              <w:pStyle w:val="a3"/>
              <w:tabs>
                <w:tab w:val="left" w:pos="5"/>
                <w:tab w:val="left" w:pos="2585"/>
              </w:tabs>
              <w:spacing w:after="0"/>
              <w:ind w:left="-2" w:firstLine="35"/>
              <w:jc w:val="both"/>
              <w:rPr>
                <w:color w:val="000000" w:themeColor="text1"/>
                <w:sz w:val="20"/>
              </w:rPr>
            </w:pPr>
            <w:r w:rsidRPr="00397A1F">
              <w:rPr>
                <w:color w:val="000000" w:themeColor="text1"/>
                <w:sz w:val="20"/>
              </w:rPr>
              <w:t>- навыками распределения ролей в условиях командного взаимодействия;</w:t>
            </w:r>
          </w:p>
          <w:p w:rsidR="004B461D" w:rsidRPr="00397A1F" w:rsidRDefault="004B461D" w:rsidP="00B76585">
            <w:pPr>
              <w:pStyle w:val="a3"/>
              <w:tabs>
                <w:tab w:val="left" w:pos="5"/>
                <w:tab w:val="left" w:pos="2585"/>
              </w:tabs>
              <w:spacing w:after="0"/>
              <w:ind w:left="-2" w:firstLine="35"/>
              <w:jc w:val="both"/>
              <w:rPr>
                <w:color w:val="000000" w:themeColor="text1"/>
                <w:sz w:val="20"/>
              </w:rPr>
            </w:pPr>
            <w:r w:rsidRPr="00397A1F">
              <w:rPr>
                <w:color w:val="000000" w:themeColor="text1"/>
                <w:sz w:val="20"/>
              </w:rPr>
              <w:t>- методами оценки своих действий;</w:t>
            </w:r>
          </w:p>
          <w:p w:rsidR="004B461D" w:rsidRPr="00397A1F" w:rsidRDefault="004B461D" w:rsidP="00B76585">
            <w:pPr>
              <w:pStyle w:val="a3"/>
              <w:tabs>
                <w:tab w:val="left" w:pos="2585"/>
              </w:tabs>
              <w:spacing w:after="0"/>
              <w:ind w:left="-2" w:firstLine="35"/>
              <w:jc w:val="both"/>
              <w:rPr>
                <w:b/>
                <w:color w:val="000000" w:themeColor="text1"/>
                <w:sz w:val="20"/>
              </w:rPr>
            </w:pPr>
            <w:r w:rsidRPr="00397A1F">
              <w:rPr>
                <w:color w:val="000000" w:themeColor="text1"/>
                <w:sz w:val="20"/>
              </w:rPr>
              <w:lastRenderedPageBreak/>
              <w:t>- методами планирования и управления временем;</w:t>
            </w:r>
          </w:p>
        </w:tc>
        <w:tc>
          <w:tcPr>
            <w:tcW w:w="1559" w:type="dxa"/>
          </w:tcPr>
          <w:p w:rsidR="004B461D" w:rsidRPr="00397A1F" w:rsidRDefault="004B461D" w:rsidP="00B76585">
            <w:pPr>
              <w:pStyle w:val="a3"/>
              <w:tabs>
                <w:tab w:val="left" w:pos="2585"/>
              </w:tabs>
              <w:spacing w:after="0"/>
              <w:ind w:left="-2" w:firstLine="35"/>
              <w:jc w:val="both"/>
              <w:rPr>
                <w:b/>
                <w:color w:val="000000" w:themeColor="text1"/>
                <w:sz w:val="20"/>
              </w:rPr>
            </w:pPr>
            <w:r w:rsidRPr="00397A1F">
              <w:rPr>
                <w:b/>
                <w:color w:val="000000" w:themeColor="text1"/>
                <w:sz w:val="20"/>
              </w:rPr>
              <w:lastRenderedPageBreak/>
              <w:t>Не владеет:</w:t>
            </w:r>
          </w:p>
          <w:p w:rsidR="004B461D" w:rsidRPr="00397A1F" w:rsidRDefault="004B461D" w:rsidP="00B76585">
            <w:pPr>
              <w:pStyle w:val="a3"/>
              <w:tabs>
                <w:tab w:val="left" w:pos="5"/>
                <w:tab w:val="left" w:pos="2585"/>
              </w:tabs>
              <w:spacing w:after="0"/>
              <w:ind w:left="-2" w:firstLine="35"/>
              <w:jc w:val="both"/>
              <w:rPr>
                <w:color w:val="000000" w:themeColor="text1"/>
                <w:sz w:val="20"/>
              </w:rPr>
            </w:pPr>
            <w:r w:rsidRPr="00397A1F">
              <w:rPr>
                <w:color w:val="000000" w:themeColor="text1"/>
                <w:sz w:val="20"/>
              </w:rPr>
              <w:t>- навыками распределения ролей в условиях командного взаимодействия;</w:t>
            </w:r>
          </w:p>
          <w:p w:rsidR="004B461D" w:rsidRPr="00397A1F" w:rsidRDefault="004B461D" w:rsidP="00B76585">
            <w:pPr>
              <w:pStyle w:val="a3"/>
              <w:tabs>
                <w:tab w:val="left" w:pos="5"/>
                <w:tab w:val="left" w:pos="2585"/>
              </w:tabs>
              <w:spacing w:after="0"/>
              <w:ind w:left="-2" w:firstLine="35"/>
              <w:jc w:val="both"/>
              <w:rPr>
                <w:color w:val="000000" w:themeColor="text1"/>
                <w:sz w:val="20"/>
              </w:rPr>
            </w:pPr>
            <w:r w:rsidRPr="00397A1F">
              <w:rPr>
                <w:color w:val="000000" w:themeColor="text1"/>
                <w:sz w:val="20"/>
              </w:rPr>
              <w:t>- методами оценки своих действий;</w:t>
            </w:r>
          </w:p>
          <w:p w:rsidR="004B461D" w:rsidRPr="00397A1F" w:rsidRDefault="004B461D" w:rsidP="00B76585">
            <w:pPr>
              <w:pStyle w:val="a3"/>
              <w:tabs>
                <w:tab w:val="left" w:pos="2585"/>
              </w:tabs>
              <w:spacing w:after="0"/>
              <w:jc w:val="both"/>
              <w:rPr>
                <w:b/>
                <w:color w:val="000000" w:themeColor="text1"/>
                <w:sz w:val="20"/>
              </w:rPr>
            </w:pPr>
            <w:r w:rsidRPr="00397A1F">
              <w:rPr>
                <w:color w:val="000000" w:themeColor="text1"/>
                <w:sz w:val="20"/>
              </w:rPr>
              <w:lastRenderedPageBreak/>
              <w:t>- методами планирования и управления временем;</w:t>
            </w:r>
          </w:p>
        </w:tc>
      </w:tr>
      <w:tr w:rsidR="00397A1F" w:rsidRPr="00397A1F" w:rsidTr="00B76585">
        <w:trPr>
          <w:trHeight w:val="1832"/>
        </w:trPr>
        <w:tc>
          <w:tcPr>
            <w:tcW w:w="1135" w:type="dxa"/>
            <w:vMerge w:val="restart"/>
          </w:tcPr>
          <w:p w:rsidR="004B461D" w:rsidRPr="00397A1F" w:rsidRDefault="004B461D" w:rsidP="00B76585">
            <w:pPr>
              <w:pStyle w:val="a3"/>
              <w:spacing w:after="0"/>
              <w:ind w:right="114" w:hanging="38"/>
              <w:jc w:val="both"/>
              <w:rPr>
                <w:color w:val="000000" w:themeColor="text1"/>
                <w:sz w:val="20"/>
              </w:rPr>
            </w:pPr>
            <w:r w:rsidRPr="00397A1F">
              <w:rPr>
                <w:color w:val="000000" w:themeColor="text1"/>
                <w:sz w:val="20"/>
              </w:rPr>
              <w:lastRenderedPageBreak/>
              <w:t>УК-4</w:t>
            </w:r>
          </w:p>
        </w:tc>
        <w:tc>
          <w:tcPr>
            <w:tcW w:w="1701" w:type="dxa"/>
            <w:vMerge w:val="restart"/>
          </w:tcPr>
          <w:p w:rsidR="004B461D" w:rsidRPr="00397A1F" w:rsidRDefault="004B461D" w:rsidP="00B76585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</w:rPr>
            </w:pPr>
            <w:r w:rsidRPr="00397A1F">
              <w:rPr>
                <w:color w:val="000000" w:themeColor="text1"/>
                <w:sz w:val="20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</w:t>
            </w:r>
            <w:proofErr w:type="spellStart"/>
            <w:r w:rsidRPr="00397A1F">
              <w:rPr>
                <w:color w:val="000000" w:themeColor="text1"/>
                <w:sz w:val="20"/>
              </w:rPr>
              <w:t>ых</w:t>
            </w:r>
            <w:proofErr w:type="spellEnd"/>
            <w:r w:rsidRPr="00397A1F">
              <w:rPr>
                <w:color w:val="000000" w:themeColor="text1"/>
                <w:sz w:val="20"/>
              </w:rPr>
              <w:t>) языке(ах)</w:t>
            </w:r>
          </w:p>
        </w:tc>
        <w:tc>
          <w:tcPr>
            <w:tcW w:w="1701" w:type="dxa"/>
          </w:tcPr>
          <w:p w:rsidR="004B461D" w:rsidRPr="00397A1F" w:rsidRDefault="004B461D" w:rsidP="00B76585">
            <w:pPr>
              <w:pStyle w:val="a3"/>
              <w:tabs>
                <w:tab w:val="left" w:pos="2585"/>
              </w:tabs>
              <w:spacing w:after="0"/>
              <w:ind w:left="-2" w:firstLine="35"/>
              <w:jc w:val="both"/>
              <w:rPr>
                <w:b/>
                <w:color w:val="000000" w:themeColor="text1"/>
                <w:sz w:val="20"/>
              </w:rPr>
            </w:pPr>
            <w:r w:rsidRPr="00397A1F">
              <w:rPr>
                <w:b/>
                <w:color w:val="000000" w:themeColor="text1"/>
                <w:sz w:val="20"/>
              </w:rPr>
              <w:t>Отлично знает:</w:t>
            </w:r>
          </w:p>
          <w:p w:rsidR="004B461D" w:rsidRPr="00397A1F" w:rsidRDefault="004B461D" w:rsidP="00B76585">
            <w:pPr>
              <w:tabs>
                <w:tab w:val="left" w:pos="427"/>
              </w:tabs>
              <w:autoSpaceDN w:val="0"/>
              <w:ind w:right="-1"/>
              <w:jc w:val="both"/>
              <w:rPr>
                <w:color w:val="000000" w:themeColor="text1"/>
                <w:sz w:val="20"/>
              </w:rPr>
            </w:pPr>
            <w:r w:rsidRPr="00397A1F">
              <w:rPr>
                <w:color w:val="000000" w:themeColor="text1"/>
                <w:sz w:val="20"/>
              </w:rPr>
              <w:t xml:space="preserve">- принципы построения устного и письменного высказывания на государственном и иностранном языках; </w:t>
            </w:r>
          </w:p>
          <w:p w:rsidR="004B461D" w:rsidRPr="00397A1F" w:rsidRDefault="004B461D" w:rsidP="00B76585">
            <w:pPr>
              <w:tabs>
                <w:tab w:val="left" w:pos="427"/>
              </w:tabs>
              <w:autoSpaceDN w:val="0"/>
              <w:ind w:right="-1"/>
              <w:jc w:val="both"/>
              <w:rPr>
                <w:color w:val="000000" w:themeColor="text1"/>
                <w:sz w:val="20"/>
              </w:rPr>
            </w:pPr>
            <w:r w:rsidRPr="00397A1F">
              <w:rPr>
                <w:color w:val="000000" w:themeColor="text1"/>
                <w:sz w:val="20"/>
              </w:rPr>
              <w:t>- требования к деловой устной и письменной коммуникации;</w:t>
            </w:r>
          </w:p>
        </w:tc>
        <w:tc>
          <w:tcPr>
            <w:tcW w:w="1701" w:type="dxa"/>
          </w:tcPr>
          <w:p w:rsidR="004B461D" w:rsidRPr="00397A1F" w:rsidRDefault="004B461D" w:rsidP="00B76585">
            <w:pPr>
              <w:pStyle w:val="a3"/>
              <w:tabs>
                <w:tab w:val="left" w:pos="2585"/>
              </w:tabs>
              <w:spacing w:after="0"/>
              <w:ind w:left="-2" w:firstLine="35"/>
              <w:jc w:val="both"/>
              <w:rPr>
                <w:b/>
                <w:color w:val="000000" w:themeColor="text1"/>
                <w:sz w:val="20"/>
              </w:rPr>
            </w:pPr>
            <w:r w:rsidRPr="00397A1F">
              <w:rPr>
                <w:b/>
                <w:color w:val="000000" w:themeColor="text1"/>
                <w:sz w:val="20"/>
              </w:rPr>
              <w:t>Хорошо знает:</w:t>
            </w:r>
          </w:p>
          <w:p w:rsidR="004B461D" w:rsidRPr="00397A1F" w:rsidRDefault="004B461D" w:rsidP="00B76585">
            <w:pPr>
              <w:tabs>
                <w:tab w:val="left" w:pos="427"/>
              </w:tabs>
              <w:autoSpaceDN w:val="0"/>
              <w:ind w:right="-1"/>
              <w:jc w:val="both"/>
              <w:rPr>
                <w:color w:val="000000" w:themeColor="text1"/>
                <w:sz w:val="20"/>
              </w:rPr>
            </w:pPr>
            <w:r w:rsidRPr="00397A1F">
              <w:rPr>
                <w:color w:val="000000" w:themeColor="text1"/>
                <w:sz w:val="20"/>
              </w:rPr>
              <w:t xml:space="preserve">- принципы построения устного и письменного высказывания на государственном и иностранном языках; </w:t>
            </w:r>
          </w:p>
          <w:p w:rsidR="004B461D" w:rsidRPr="00397A1F" w:rsidRDefault="004B461D" w:rsidP="00B76585">
            <w:pPr>
              <w:tabs>
                <w:tab w:val="left" w:pos="427"/>
              </w:tabs>
              <w:autoSpaceDN w:val="0"/>
              <w:ind w:right="-1"/>
              <w:jc w:val="both"/>
              <w:rPr>
                <w:color w:val="000000" w:themeColor="text1"/>
                <w:sz w:val="20"/>
              </w:rPr>
            </w:pPr>
            <w:r w:rsidRPr="00397A1F">
              <w:rPr>
                <w:color w:val="000000" w:themeColor="text1"/>
                <w:sz w:val="20"/>
              </w:rPr>
              <w:t>- требования к деловой устной и письменной коммуникации;</w:t>
            </w:r>
          </w:p>
        </w:tc>
        <w:tc>
          <w:tcPr>
            <w:tcW w:w="1843" w:type="dxa"/>
          </w:tcPr>
          <w:p w:rsidR="004B461D" w:rsidRPr="00397A1F" w:rsidRDefault="004B461D" w:rsidP="00B76585">
            <w:pPr>
              <w:pStyle w:val="a3"/>
              <w:tabs>
                <w:tab w:val="left" w:pos="2585"/>
              </w:tabs>
              <w:spacing w:after="0"/>
              <w:ind w:left="-2" w:firstLine="35"/>
              <w:jc w:val="both"/>
              <w:rPr>
                <w:b/>
                <w:color w:val="000000" w:themeColor="text1"/>
                <w:sz w:val="20"/>
              </w:rPr>
            </w:pPr>
            <w:r w:rsidRPr="00397A1F">
              <w:rPr>
                <w:b/>
                <w:color w:val="000000" w:themeColor="text1"/>
                <w:sz w:val="20"/>
              </w:rPr>
              <w:t>Удовлетворительно знает:</w:t>
            </w:r>
          </w:p>
          <w:p w:rsidR="004B461D" w:rsidRPr="00397A1F" w:rsidRDefault="004B461D" w:rsidP="00B76585">
            <w:pPr>
              <w:tabs>
                <w:tab w:val="left" w:pos="427"/>
              </w:tabs>
              <w:autoSpaceDN w:val="0"/>
              <w:ind w:right="-1"/>
              <w:jc w:val="both"/>
              <w:rPr>
                <w:color w:val="000000" w:themeColor="text1"/>
                <w:sz w:val="20"/>
              </w:rPr>
            </w:pPr>
            <w:r w:rsidRPr="00397A1F">
              <w:rPr>
                <w:color w:val="000000" w:themeColor="text1"/>
                <w:sz w:val="20"/>
              </w:rPr>
              <w:t xml:space="preserve">- принципы построения устного и письменного высказывания на государственном и иностранном языках; </w:t>
            </w:r>
          </w:p>
          <w:p w:rsidR="004B461D" w:rsidRPr="00397A1F" w:rsidRDefault="004B461D" w:rsidP="00B76585">
            <w:pPr>
              <w:tabs>
                <w:tab w:val="left" w:pos="427"/>
              </w:tabs>
              <w:autoSpaceDN w:val="0"/>
              <w:ind w:right="-1"/>
              <w:jc w:val="both"/>
              <w:rPr>
                <w:color w:val="000000" w:themeColor="text1"/>
                <w:sz w:val="20"/>
              </w:rPr>
            </w:pPr>
            <w:r w:rsidRPr="00397A1F">
              <w:rPr>
                <w:color w:val="000000" w:themeColor="text1"/>
                <w:sz w:val="20"/>
              </w:rPr>
              <w:t>- требования к деловой устной и письменной коммуникации;</w:t>
            </w:r>
          </w:p>
        </w:tc>
        <w:tc>
          <w:tcPr>
            <w:tcW w:w="1559" w:type="dxa"/>
          </w:tcPr>
          <w:p w:rsidR="004B461D" w:rsidRPr="00397A1F" w:rsidRDefault="004B461D" w:rsidP="00B76585">
            <w:pPr>
              <w:pStyle w:val="a3"/>
              <w:tabs>
                <w:tab w:val="left" w:pos="2585"/>
              </w:tabs>
              <w:spacing w:after="0"/>
              <w:ind w:left="-2" w:firstLine="35"/>
              <w:jc w:val="both"/>
              <w:rPr>
                <w:b/>
                <w:color w:val="000000" w:themeColor="text1"/>
                <w:sz w:val="20"/>
              </w:rPr>
            </w:pPr>
            <w:r w:rsidRPr="00397A1F">
              <w:rPr>
                <w:b/>
                <w:color w:val="000000" w:themeColor="text1"/>
                <w:sz w:val="20"/>
              </w:rPr>
              <w:t>Не знает:</w:t>
            </w:r>
          </w:p>
          <w:p w:rsidR="004B461D" w:rsidRPr="00397A1F" w:rsidRDefault="004B461D" w:rsidP="00B76585">
            <w:pPr>
              <w:tabs>
                <w:tab w:val="left" w:pos="427"/>
              </w:tabs>
              <w:autoSpaceDN w:val="0"/>
              <w:ind w:right="-1"/>
              <w:jc w:val="both"/>
              <w:rPr>
                <w:color w:val="000000" w:themeColor="text1"/>
                <w:sz w:val="20"/>
              </w:rPr>
            </w:pPr>
            <w:r w:rsidRPr="00397A1F">
              <w:rPr>
                <w:color w:val="000000" w:themeColor="text1"/>
                <w:sz w:val="20"/>
              </w:rPr>
              <w:t xml:space="preserve">- принципы построения устного и письменного высказывания на государственном и иностранном языках; </w:t>
            </w:r>
          </w:p>
          <w:p w:rsidR="004B461D" w:rsidRPr="00397A1F" w:rsidRDefault="004B461D" w:rsidP="00B76585">
            <w:pPr>
              <w:tabs>
                <w:tab w:val="left" w:pos="427"/>
              </w:tabs>
              <w:autoSpaceDN w:val="0"/>
              <w:ind w:right="-1"/>
              <w:jc w:val="both"/>
              <w:rPr>
                <w:color w:val="000000" w:themeColor="text1"/>
                <w:sz w:val="20"/>
              </w:rPr>
            </w:pPr>
            <w:r w:rsidRPr="00397A1F">
              <w:rPr>
                <w:color w:val="000000" w:themeColor="text1"/>
                <w:sz w:val="20"/>
              </w:rPr>
              <w:t>- требования к деловой устной и письменной коммуникации;</w:t>
            </w:r>
          </w:p>
        </w:tc>
      </w:tr>
      <w:tr w:rsidR="00397A1F" w:rsidRPr="00397A1F" w:rsidTr="00B76585">
        <w:trPr>
          <w:trHeight w:val="1380"/>
        </w:trPr>
        <w:tc>
          <w:tcPr>
            <w:tcW w:w="1135" w:type="dxa"/>
            <w:vMerge/>
          </w:tcPr>
          <w:p w:rsidR="004B461D" w:rsidRPr="00397A1F" w:rsidRDefault="004B461D" w:rsidP="00B76585">
            <w:pPr>
              <w:pStyle w:val="a3"/>
              <w:spacing w:after="0"/>
              <w:ind w:right="114" w:hanging="38"/>
              <w:jc w:val="both"/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  <w:vMerge/>
          </w:tcPr>
          <w:p w:rsidR="004B461D" w:rsidRPr="00397A1F" w:rsidRDefault="004B461D" w:rsidP="00B76585">
            <w:pPr>
              <w:pStyle w:val="a6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-16" w:firstLine="24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4B461D" w:rsidRPr="00397A1F" w:rsidRDefault="004B461D" w:rsidP="00B76585">
            <w:pPr>
              <w:pStyle w:val="a3"/>
              <w:spacing w:after="0"/>
              <w:ind w:left="-2" w:firstLine="35"/>
              <w:jc w:val="both"/>
              <w:rPr>
                <w:b/>
                <w:color w:val="000000" w:themeColor="text1"/>
                <w:sz w:val="20"/>
              </w:rPr>
            </w:pPr>
            <w:r w:rsidRPr="00397A1F">
              <w:rPr>
                <w:b/>
                <w:color w:val="000000" w:themeColor="text1"/>
                <w:sz w:val="20"/>
              </w:rPr>
              <w:t>Отлично умеет:</w:t>
            </w:r>
          </w:p>
          <w:p w:rsidR="004B461D" w:rsidRPr="00397A1F" w:rsidRDefault="004B461D" w:rsidP="00B76585">
            <w:pPr>
              <w:pStyle w:val="a3"/>
              <w:spacing w:after="0"/>
              <w:ind w:left="-2" w:firstLine="35"/>
              <w:jc w:val="both"/>
              <w:rPr>
                <w:b/>
                <w:color w:val="000000" w:themeColor="text1"/>
                <w:sz w:val="20"/>
              </w:rPr>
            </w:pPr>
            <w:r w:rsidRPr="00397A1F">
              <w:rPr>
                <w:color w:val="000000" w:themeColor="text1"/>
                <w:sz w:val="20"/>
              </w:rPr>
              <w:t>- применять на практике устную и письменную деловую коммуникацию;</w:t>
            </w:r>
          </w:p>
        </w:tc>
        <w:tc>
          <w:tcPr>
            <w:tcW w:w="1701" w:type="dxa"/>
          </w:tcPr>
          <w:p w:rsidR="004B461D" w:rsidRPr="00397A1F" w:rsidRDefault="004B461D" w:rsidP="00B76585">
            <w:pPr>
              <w:pStyle w:val="a3"/>
              <w:tabs>
                <w:tab w:val="left" w:pos="2585"/>
              </w:tabs>
              <w:spacing w:after="0"/>
              <w:ind w:left="-2" w:firstLine="35"/>
              <w:jc w:val="both"/>
              <w:rPr>
                <w:b/>
                <w:color w:val="000000" w:themeColor="text1"/>
                <w:sz w:val="20"/>
              </w:rPr>
            </w:pPr>
            <w:r w:rsidRPr="00397A1F">
              <w:rPr>
                <w:b/>
                <w:color w:val="000000" w:themeColor="text1"/>
                <w:sz w:val="20"/>
              </w:rPr>
              <w:t>Хорошо умеет:</w:t>
            </w:r>
          </w:p>
          <w:p w:rsidR="004B461D" w:rsidRPr="00397A1F" w:rsidRDefault="004B461D" w:rsidP="00B76585">
            <w:pPr>
              <w:pStyle w:val="a6"/>
              <w:tabs>
                <w:tab w:val="left" w:pos="427"/>
              </w:tabs>
              <w:autoSpaceDN w:val="0"/>
              <w:spacing w:after="0" w:line="240" w:lineRule="auto"/>
              <w:ind w:left="34" w:right="-1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97A1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 применять на практике устную и письменную деловую коммуникацию;</w:t>
            </w:r>
          </w:p>
          <w:p w:rsidR="004B461D" w:rsidRPr="00397A1F" w:rsidRDefault="004B461D" w:rsidP="00B76585">
            <w:pPr>
              <w:pStyle w:val="a3"/>
              <w:spacing w:after="0"/>
              <w:ind w:left="-2" w:firstLine="35"/>
              <w:jc w:val="both"/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1843" w:type="dxa"/>
          </w:tcPr>
          <w:p w:rsidR="004B461D" w:rsidRPr="00397A1F" w:rsidRDefault="004B461D" w:rsidP="00B76585">
            <w:pPr>
              <w:pStyle w:val="a3"/>
              <w:tabs>
                <w:tab w:val="left" w:pos="2585"/>
              </w:tabs>
              <w:spacing w:after="0"/>
              <w:ind w:left="-2" w:firstLine="35"/>
              <w:jc w:val="both"/>
              <w:rPr>
                <w:b/>
                <w:color w:val="000000" w:themeColor="text1"/>
                <w:sz w:val="20"/>
              </w:rPr>
            </w:pPr>
            <w:r w:rsidRPr="00397A1F">
              <w:rPr>
                <w:b/>
                <w:color w:val="000000" w:themeColor="text1"/>
                <w:sz w:val="20"/>
              </w:rPr>
              <w:t>Удовлетворительно умеет:</w:t>
            </w:r>
          </w:p>
          <w:p w:rsidR="004B461D" w:rsidRPr="00397A1F" w:rsidRDefault="004B461D" w:rsidP="00B76585">
            <w:pPr>
              <w:pStyle w:val="a3"/>
              <w:tabs>
                <w:tab w:val="left" w:pos="2585"/>
              </w:tabs>
              <w:spacing w:after="0"/>
              <w:ind w:left="-2" w:firstLine="35"/>
              <w:jc w:val="both"/>
              <w:rPr>
                <w:b/>
                <w:color w:val="000000" w:themeColor="text1"/>
                <w:sz w:val="20"/>
              </w:rPr>
            </w:pPr>
            <w:r w:rsidRPr="00397A1F">
              <w:rPr>
                <w:color w:val="000000" w:themeColor="text1"/>
                <w:sz w:val="20"/>
              </w:rPr>
              <w:t>- применять на практике устную и письменную деловую коммуникацию;</w:t>
            </w:r>
          </w:p>
        </w:tc>
        <w:tc>
          <w:tcPr>
            <w:tcW w:w="1559" w:type="dxa"/>
          </w:tcPr>
          <w:p w:rsidR="004B461D" w:rsidRPr="00397A1F" w:rsidRDefault="004B461D" w:rsidP="00B76585">
            <w:pPr>
              <w:pStyle w:val="a3"/>
              <w:tabs>
                <w:tab w:val="left" w:pos="2585"/>
              </w:tabs>
              <w:spacing w:after="0"/>
              <w:ind w:left="-2" w:firstLine="35"/>
              <w:jc w:val="both"/>
              <w:rPr>
                <w:b/>
                <w:color w:val="000000" w:themeColor="text1"/>
                <w:sz w:val="20"/>
              </w:rPr>
            </w:pPr>
            <w:r w:rsidRPr="00397A1F">
              <w:rPr>
                <w:b/>
                <w:color w:val="000000" w:themeColor="text1"/>
                <w:sz w:val="20"/>
              </w:rPr>
              <w:t>Не умеет:</w:t>
            </w:r>
          </w:p>
          <w:p w:rsidR="004B461D" w:rsidRPr="00397A1F" w:rsidRDefault="004B461D" w:rsidP="00B76585">
            <w:pPr>
              <w:tabs>
                <w:tab w:val="left" w:pos="427"/>
              </w:tabs>
              <w:autoSpaceDN w:val="0"/>
              <w:ind w:right="-1"/>
              <w:jc w:val="both"/>
              <w:rPr>
                <w:color w:val="000000" w:themeColor="text1"/>
                <w:sz w:val="20"/>
              </w:rPr>
            </w:pPr>
            <w:r w:rsidRPr="00397A1F">
              <w:rPr>
                <w:color w:val="000000" w:themeColor="text1"/>
                <w:sz w:val="20"/>
              </w:rPr>
              <w:t>- применять на практике устную и письменную деловую коммуникацию;</w:t>
            </w:r>
          </w:p>
        </w:tc>
      </w:tr>
      <w:tr w:rsidR="00397A1F" w:rsidRPr="00397A1F" w:rsidTr="00B76585">
        <w:trPr>
          <w:trHeight w:val="1380"/>
        </w:trPr>
        <w:tc>
          <w:tcPr>
            <w:tcW w:w="1135" w:type="dxa"/>
            <w:vMerge/>
          </w:tcPr>
          <w:p w:rsidR="004B461D" w:rsidRPr="00397A1F" w:rsidRDefault="004B461D" w:rsidP="00B76585">
            <w:pPr>
              <w:pStyle w:val="a3"/>
              <w:spacing w:after="0"/>
              <w:ind w:right="114" w:hanging="38"/>
              <w:jc w:val="both"/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  <w:vMerge/>
          </w:tcPr>
          <w:p w:rsidR="004B461D" w:rsidRPr="00397A1F" w:rsidRDefault="004B461D" w:rsidP="00B76585">
            <w:pPr>
              <w:pStyle w:val="a6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-16" w:firstLine="24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4B461D" w:rsidRPr="00397A1F" w:rsidRDefault="004B461D" w:rsidP="00B76585">
            <w:pPr>
              <w:pStyle w:val="a3"/>
              <w:tabs>
                <w:tab w:val="left" w:pos="2585"/>
              </w:tabs>
              <w:spacing w:after="0"/>
              <w:ind w:left="-2" w:firstLine="35"/>
              <w:jc w:val="both"/>
              <w:rPr>
                <w:b/>
                <w:color w:val="000000" w:themeColor="text1"/>
                <w:sz w:val="20"/>
              </w:rPr>
            </w:pPr>
            <w:r w:rsidRPr="00397A1F">
              <w:rPr>
                <w:b/>
                <w:color w:val="000000" w:themeColor="text1"/>
                <w:sz w:val="20"/>
              </w:rPr>
              <w:t>Отлично владеет:</w:t>
            </w:r>
          </w:p>
          <w:p w:rsidR="004B461D" w:rsidRPr="00397A1F" w:rsidRDefault="004B461D" w:rsidP="00B76585">
            <w:pPr>
              <w:pStyle w:val="a3"/>
              <w:spacing w:after="0"/>
              <w:ind w:left="-2" w:firstLine="35"/>
              <w:jc w:val="both"/>
              <w:rPr>
                <w:b/>
                <w:color w:val="000000" w:themeColor="text1"/>
                <w:sz w:val="20"/>
              </w:rPr>
            </w:pPr>
            <w:r w:rsidRPr="00397A1F">
              <w:rPr>
                <w:color w:val="000000" w:themeColor="text1"/>
                <w:sz w:val="20"/>
              </w:rPr>
              <w:t>- методикой составления суждения в межличностном деловом общении на государственном и иностранном языках, с применением адекватных языковых форм и средств.</w:t>
            </w:r>
          </w:p>
        </w:tc>
        <w:tc>
          <w:tcPr>
            <w:tcW w:w="1701" w:type="dxa"/>
          </w:tcPr>
          <w:p w:rsidR="004B461D" w:rsidRPr="00397A1F" w:rsidRDefault="004B461D" w:rsidP="00B76585">
            <w:pPr>
              <w:pStyle w:val="a3"/>
              <w:tabs>
                <w:tab w:val="left" w:pos="2585"/>
              </w:tabs>
              <w:spacing w:after="0"/>
              <w:ind w:left="-2" w:firstLine="35"/>
              <w:jc w:val="both"/>
              <w:rPr>
                <w:b/>
                <w:color w:val="000000" w:themeColor="text1"/>
                <w:sz w:val="20"/>
              </w:rPr>
            </w:pPr>
            <w:r w:rsidRPr="00397A1F">
              <w:rPr>
                <w:b/>
                <w:color w:val="000000" w:themeColor="text1"/>
                <w:sz w:val="20"/>
              </w:rPr>
              <w:t>Хорошо владеет:</w:t>
            </w:r>
          </w:p>
          <w:p w:rsidR="004B461D" w:rsidRPr="00397A1F" w:rsidRDefault="004B461D" w:rsidP="00B76585">
            <w:pPr>
              <w:pStyle w:val="a3"/>
              <w:spacing w:after="0"/>
              <w:ind w:left="-2" w:firstLine="35"/>
              <w:jc w:val="both"/>
              <w:rPr>
                <w:b/>
                <w:color w:val="000000" w:themeColor="text1"/>
                <w:sz w:val="20"/>
              </w:rPr>
            </w:pPr>
            <w:r w:rsidRPr="00397A1F">
              <w:rPr>
                <w:color w:val="000000" w:themeColor="text1"/>
                <w:sz w:val="20"/>
              </w:rPr>
              <w:t>- методикой составления суждения в межличностном деловом общении на государственном и иностранном языках, с применением адекватных языковых форм и средств.</w:t>
            </w:r>
          </w:p>
        </w:tc>
        <w:tc>
          <w:tcPr>
            <w:tcW w:w="1843" w:type="dxa"/>
          </w:tcPr>
          <w:p w:rsidR="004B461D" w:rsidRPr="00397A1F" w:rsidRDefault="004B461D" w:rsidP="00B76585">
            <w:pPr>
              <w:pStyle w:val="a3"/>
              <w:tabs>
                <w:tab w:val="left" w:pos="2585"/>
              </w:tabs>
              <w:spacing w:after="0"/>
              <w:ind w:left="-2" w:firstLine="35"/>
              <w:jc w:val="both"/>
              <w:rPr>
                <w:b/>
                <w:color w:val="000000" w:themeColor="text1"/>
                <w:sz w:val="20"/>
              </w:rPr>
            </w:pPr>
            <w:r w:rsidRPr="00397A1F">
              <w:rPr>
                <w:b/>
                <w:color w:val="000000" w:themeColor="text1"/>
                <w:sz w:val="20"/>
              </w:rPr>
              <w:t>Удовлетворительно владеет:</w:t>
            </w:r>
          </w:p>
          <w:p w:rsidR="004B461D" w:rsidRPr="00397A1F" w:rsidRDefault="004B461D" w:rsidP="00B76585">
            <w:pPr>
              <w:pStyle w:val="a3"/>
              <w:spacing w:after="0"/>
              <w:ind w:left="-2" w:firstLine="35"/>
              <w:jc w:val="both"/>
              <w:rPr>
                <w:b/>
                <w:color w:val="000000" w:themeColor="text1"/>
                <w:sz w:val="20"/>
              </w:rPr>
            </w:pPr>
            <w:r w:rsidRPr="00397A1F">
              <w:rPr>
                <w:color w:val="000000" w:themeColor="text1"/>
                <w:sz w:val="20"/>
              </w:rPr>
              <w:t>- методикой составления суждения в межличностном деловом общении на государственном и иностранном языках, с применением адекватных языковых форм и средств.</w:t>
            </w:r>
          </w:p>
        </w:tc>
        <w:tc>
          <w:tcPr>
            <w:tcW w:w="1559" w:type="dxa"/>
          </w:tcPr>
          <w:p w:rsidR="004B461D" w:rsidRPr="00397A1F" w:rsidRDefault="004B461D" w:rsidP="00B76585">
            <w:pPr>
              <w:pStyle w:val="a3"/>
              <w:tabs>
                <w:tab w:val="left" w:pos="2585"/>
              </w:tabs>
              <w:spacing w:after="0"/>
              <w:ind w:left="-2" w:firstLine="35"/>
              <w:jc w:val="both"/>
              <w:rPr>
                <w:b/>
                <w:color w:val="000000" w:themeColor="text1"/>
                <w:sz w:val="20"/>
              </w:rPr>
            </w:pPr>
            <w:r w:rsidRPr="00397A1F">
              <w:rPr>
                <w:b/>
                <w:color w:val="000000" w:themeColor="text1"/>
                <w:sz w:val="20"/>
              </w:rPr>
              <w:t>Не владеет:</w:t>
            </w:r>
          </w:p>
          <w:p w:rsidR="004B461D" w:rsidRPr="00397A1F" w:rsidRDefault="004B461D" w:rsidP="00B76585">
            <w:pPr>
              <w:pStyle w:val="a3"/>
              <w:spacing w:after="0"/>
              <w:ind w:left="-2" w:firstLine="35"/>
              <w:jc w:val="both"/>
              <w:rPr>
                <w:b/>
                <w:color w:val="000000" w:themeColor="text1"/>
                <w:sz w:val="20"/>
              </w:rPr>
            </w:pPr>
            <w:r w:rsidRPr="00397A1F">
              <w:rPr>
                <w:color w:val="000000" w:themeColor="text1"/>
                <w:sz w:val="20"/>
              </w:rPr>
              <w:t>- методикой составления суждения в межличностном деловом общении на государственном и иностранном языках, с применением адекватных языковых форм и средств.</w:t>
            </w:r>
          </w:p>
        </w:tc>
      </w:tr>
      <w:tr w:rsidR="00A15DB0" w:rsidRPr="00397A1F" w:rsidTr="00B76585">
        <w:trPr>
          <w:trHeight w:val="415"/>
        </w:trPr>
        <w:tc>
          <w:tcPr>
            <w:tcW w:w="1135" w:type="dxa"/>
            <w:vMerge w:val="restart"/>
          </w:tcPr>
          <w:p w:rsidR="00A15DB0" w:rsidRPr="00397A1F" w:rsidRDefault="00A15DB0" w:rsidP="00A15DB0">
            <w:pPr>
              <w:pStyle w:val="a3"/>
              <w:spacing w:after="0"/>
              <w:ind w:right="114" w:hanging="38"/>
              <w:jc w:val="both"/>
              <w:rPr>
                <w:color w:val="000000" w:themeColor="text1"/>
                <w:sz w:val="20"/>
              </w:rPr>
            </w:pPr>
            <w:r w:rsidRPr="00397A1F">
              <w:rPr>
                <w:color w:val="000000" w:themeColor="text1"/>
                <w:sz w:val="20"/>
              </w:rPr>
              <w:t>УК-8</w:t>
            </w:r>
          </w:p>
        </w:tc>
        <w:tc>
          <w:tcPr>
            <w:tcW w:w="1701" w:type="dxa"/>
            <w:vMerge w:val="restart"/>
          </w:tcPr>
          <w:p w:rsidR="00A15DB0" w:rsidRPr="00397A1F" w:rsidRDefault="00A15DB0" w:rsidP="00A15DB0">
            <w:pPr>
              <w:pStyle w:val="a3"/>
              <w:spacing w:after="0"/>
              <w:ind w:left="-16" w:right="114" w:firstLine="24"/>
              <w:jc w:val="both"/>
              <w:rPr>
                <w:color w:val="000000" w:themeColor="text1"/>
                <w:sz w:val="20"/>
              </w:rPr>
            </w:pPr>
            <w:r w:rsidRPr="00B53C83">
              <w:rPr>
                <w:sz w:val="20"/>
              </w:rPr>
              <w:t>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</w:t>
            </w:r>
            <w:r w:rsidRPr="00B53C83">
              <w:rPr>
                <w:sz w:val="20"/>
              </w:rPr>
              <w:lastRenderedPageBreak/>
              <w:t>вычайных ситуаций и военных конфликтов</w:t>
            </w:r>
          </w:p>
        </w:tc>
        <w:tc>
          <w:tcPr>
            <w:tcW w:w="1701" w:type="dxa"/>
          </w:tcPr>
          <w:p w:rsidR="00A15DB0" w:rsidRPr="004D6786" w:rsidRDefault="00A15DB0" w:rsidP="00A15DB0">
            <w:pPr>
              <w:pStyle w:val="a3"/>
              <w:tabs>
                <w:tab w:val="left" w:pos="2585"/>
              </w:tabs>
              <w:spacing w:after="0"/>
              <w:ind w:left="-2" w:firstLine="35"/>
              <w:jc w:val="both"/>
              <w:rPr>
                <w:b/>
                <w:sz w:val="20"/>
              </w:rPr>
            </w:pPr>
            <w:r w:rsidRPr="004D6786">
              <w:rPr>
                <w:b/>
                <w:sz w:val="20"/>
              </w:rPr>
              <w:lastRenderedPageBreak/>
              <w:t>Отлично знает:</w:t>
            </w:r>
          </w:p>
          <w:p w:rsidR="00A15DB0" w:rsidRPr="004D6786" w:rsidRDefault="00A15DB0" w:rsidP="00A15DB0">
            <w:pPr>
              <w:pStyle w:val="a3"/>
              <w:tabs>
                <w:tab w:val="left" w:pos="234"/>
              </w:tabs>
              <w:spacing w:after="0"/>
              <w:ind w:left="33"/>
              <w:jc w:val="both"/>
              <w:rPr>
                <w:sz w:val="20"/>
              </w:rPr>
            </w:pPr>
            <w:r w:rsidRPr="004D6786">
              <w:rPr>
                <w:sz w:val="20"/>
              </w:rPr>
              <w:t>- классификацию и источники чрезвычайных ситуаций природного и техногенного происхождения;</w:t>
            </w:r>
          </w:p>
          <w:p w:rsidR="00A15DB0" w:rsidRPr="004D6786" w:rsidRDefault="00A15DB0" w:rsidP="00A15DB0">
            <w:pPr>
              <w:pStyle w:val="a3"/>
              <w:tabs>
                <w:tab w:val="left" w:pos="234"/>
              </w:tabs>
              <w:spacing w:after="0"/>
              <w:ind w:left="33"/>
              <w:jc w:val="both"/>
              <w:rPr>
                <w:sz w:val="20"/>
              </w:rPr>
            </w:pPr>
            <w:r w:rsidRPr="004D6786">
              <w:rPr>
                <w:sz w:val="20"/>
              </w:rPr>
              <w:t xml:space="preserve">- причины, признаки и последствия опасностей; </w:t>
            </w:r>
          </w:p>
          <w:p w:rsidR="00A15DB0" w:rsidRPr="00397A1F" w:rsidRDefault="00A15DB0" w:rsidP="00A15DB0">
            <w:pPr>
              <w:pStyle w:val="a3"/>
              <w:tabs>
                <w:tab w:val="left" w:pos="234"/>
              </w:tabs>
              <w:spacing w:after="0"/>
              <w:ind w:left="33"/>
              <w:jc w:val="both"/>
              <w:rPr>
                <w:color w:val="000000" w:themeColor="text1"/>
                <w:sz w:val="20"/>
              </w:rPr>
            </w:pPr>
            <w:r w:rsidRPr="004D6786">
              <w:rPr>
                <w:sz w:val="20"/>
              </w:rPr>
              <w:t xml:space="preserve"> способы действий при угрозе и возникновении чрезвычайных ситуаций и военных конфликтов;</w:t>
            </w:r>
          </w:p>
        </w:tc>
        <w:tc>
          <w:tcPr>
            <w:tcW w:w="1701" w:type="dxa"/>
          </w:tcPr>
          <w:p w:rsidR="00A15DB0" w:rsidRPr="004D6786" w:rsidRDefault="00A15DB0" w:rsidP="00A15DB0">
            <w:pPr>
              <w:pStyle w:val="a3"/>
              <w:tabs>
                <w:tab w:val="left" w:pos="2585"/>
              </w:tabs>
              <w:spacing w:after="0"/>
              <w:ind w:left="-2" w:firstLine="35"/>
              <w:jc w:val="both"/>
              <w:rPr>
                <w:b/>
                <w:sz w:val="20"/>
              </w:rPr>
            </w:pPr>
            <w:r w:rsidRPr="004D6786">
              <w:rPr>
                <w:b/>
                <w:sz w:val="20"/>
              </w:rPr>
              <w:t>Хорошо знает:</w:t>
            </w:r>
          </w:p>
          <w:p w:rsidR="00A15DB0" w:rsidRPr="004D6786" w:rsidRDefault="00A15DB0" w:rsidP="00A15DB0">
            <w:pPr>
              <w:pStyle w:val="a3"/>
              <w:tabs>
                <w:tab w:val="left" w:pos="234"/>
              </w:tabs>
              <w:spacing w:after="0"/>
              <w:ind w:left="33"/>
              <w:jc w:val="both"/>
              <w:rPr>
                <w:sz w:val="20"/>
              </w:rPr>
            </w:pPr>
            <w:r w:rsidRPr="004D6786">
              <w:rPr>
                <w:sz w:val="20"/>
              </w:rPr>
              <w:t>- классификацию и источники чрезвычайных ситуаций природного и техногенного происхождения;</w:t>
            </w:r>
          </w:p>
          <w:p w:rsidR="00A15DB0" w:rsidRPr="004D6786" w:rsidRDefault="00A15DB0" w:rsidP="00A15DB0">
            <w:pPr>
              <w:pStyle w:val="a3"/>
              <w:tabs>
                <w:tab w:val="left" w:pos="234"/>
              </w:tabs>
              <w:spacing w:after="0"/>
              <w:ind w:left="33"/>
              <w:jc w:val="both"/>
              <w:rPr>
                <w:sz w:val="20"/>
              </w:rPr>
            </w:pPr>
            <w:r w:rsidRPr="004D6786">
              <w:rPr>
                <w:sz w:val="20"/>
              </w:rPr>
              <w:t xml:space="preserve">- причины, признаки и последствия опасностей; </w:t>
            </w:r>
          </w:p>
          <w:p w:rsidR="00A15DB0" w:rsidRPr="00397A1F" w:rsidRDefault="00A15DB0" w:rsidP="00A15DB0">
            <w:pPr>
              <w:pStyle w:val="a3"/>
              <w:tabs>
                <w:tab w:val="left" w:pos="317"/>
              </w:tabs>
              <w:spacing w:after="0"/>
              <w:jc w:val="both"/>
              <w:rPr>
                <w:b/>
                <w:color w:val="000000" w:themeColor="text1"/>
                <w:sz w:val="20"/>
              </w:rPr>
            </w:pPr>
            <w:r w:rsidRPr="004D6786">
              <w:rPr>
                <w:sz w:val="20"/>
              </w:rPr>
              <w:t xml:space="preserve"> способы действий при угрозе и возникновении чрезвычайных ситуаций и военных конфликтов;</w:t>
            </w:r>
          </w:p>
        </w:tc>
        <w:tc>
          <w:tcPr>
            <w:tcW w:w="1843" w:type="dxa"/>
          </w:tcPr>
          <w:p w:rsidR="00A15DB0" w:rsidRPr="004D6786" w:rsidRDefault="00A15DB0" w:rsidP="00A15DB0">
            <w:pPr>
              <w:pStyle w:val="a3"/>
              <w:tabs>
                <w:tab w:val="left" w:pos="2585"/>
              </w:tabs>
              <w:spacing w:after="0"/>
              <w:ind w:left="-2" w:firstLine="35"/>
              <w:jc w:val="both"/>
              <w:rPr>
                <w:b/>
                <w:sz w:val="20"/>
              </w:rPr>
            </w:pPr>
            <w:r w:rsidRPr="004D6786">
              <w:rPr>
                <w:b/>
                <w:sz w:val="20"/>
              </w:rPr>
              <w:t>Удовлетворительно знает:</w:t>
            </w:r>
          </w:p>
          <w:p w:rsidR="00A15DB0" w:rsidRPr="004D6786" w:rsidRDefault="00A15DB0" w:rsidP="00A15DB0">
            <w:pPr>
              <w:pStyle w:val="a3"/>
              <w:tabs>
                <w:tab w:val="left" w:pos="234"/>
              </w:tabs>
              <w:spacing w:after="0"/>
              <w:ind w:left="33"/>
              <w:jc w:val="both"/>
              <w:rPr>
                <w:sz w:val="20"/>
              </w:rPr>
            </w:pPr>
            <w:r w:rsidRPr="004D6786">
              <w:rPr>
                <w:sz w:val="20"/>
              </w:rPr>
              <w:t>- классификацию и источники чрезвычайных ситуаций природного и техногенного происхождения;</w:t>
            </w:r>
          </w:p>
          <w:p w:rsidR="00A15DB0" w:rsidRPr="004D6786" w:rsidRDefault="00A15DB0" w:rsidP="00A15DB0">
            <w:pPr>
              <w:pStyle w:val="a3"/>
              <w:tabs>
                <w:tab w:val="left" w:pos="234"/>
              </w:tabs>
              <w:spacing w:after="0"/>
              <w:ind w:left="33"/>
              <w:jc w:val="both"/>
              <w:rPr>
                <w:sz w:val="20"/>
              </w:rPr>
            </w:pPr>
            <w:r w:rsidRPr="004D6786">
              <w:rPr>
                <w:sz w:val="20"/>
              </w:rPr>
              <w:t xml:space="preserve">- причины, признаки и последствия опасностей; </w:t>
            </w:r>
          </w:p>
          <w:p w:rsidR="00A15DB0" w:rsidRPr="00397A1F" w:rsidRDefault="00A15DB0" w:rsidP="00A15DB0">
            <w:pPr>
              <w:pStyle w:val="a3"/>
              <w:tabs>
                <w:tab w:val="left" w:pos="312"/>
              </w:tabs>
              <w:spacing w:after="0"/>
              <w:jc w:val="both"/>
              <w:rPr>
                <w:b/>
                <w:color w:val="000000" w:themeColor="text1"/>
                <w:sz w:val="20"/>
              </w:rPr>
            </w:pPr>
            <w:r w:rsidRPr="004D6786">
              <w:rPr>
                <w:sz w:val="20"/>
              </w:rPr>
              <w:t xml:space="preserve"> способы действий при угрозе и возникновении чрезвычайных ситуаций и военных конфликтов;</w:t>
            </w:r>
          </w:p>
        </w:tc>
        <w:tc>
          <w:tcPr>
            <w:tcW w:w="1559" w:type="dxa"/>
          </w:tcPr>
          <w:p w:rsidR="00A15DB0" w:rsidRPr="004D6786" w:rsidRDefault="00A15DB0" w:rsidP="00A15DB0">
            <w:pPr>
              <w:pStyle w:val="a3"/>
              <w:tabs>
                <w:tab w:val="left" w:pos="2585"/>
              </w:tabs>
              <w:spacing w:after="0"/>
              <w:ind w:left="-2" w:firstLine="35"/>
              <w:jc w:val="both"/>
              <w:rPr>
                <w:b/>
                <w:sz w:val="20"/>
              </w:rPr>
            </w:pPr>
            <w:r w:rsidRPr="004D6786">
              <w:rPr>
                <w:b/>
                <w:sz w:val="20"/>
              </w:rPr>
              <w:t>Не знает:</w:t>
            </w:r>
          </w:p>
          <w:p w:rsidR="00A15DB0" w:rsidRPr="004D6786" w:rsidRDefault="00A15DB0" w:rsidP="00A15DB0">
            <w:pPr>
              <w:pStyle w:val="a3"/>
              <w:tabs>
                <w:tab w:val="left" w:pos="234"/>
              </w:tabs>
              <w:spacing w:after="0"/>
              <w:ind w:left="33"/>
              <w:jc w:val="both"/>
              <w:rPr>
                <w:sz w:val="20"/>
              </w:rPr>
            </w:pPr>
            <w:r w:rsidRPr="004D6786">
              <w:rPr>
                <w:sz w:val="20"/>
              </w:rPr>
              <w:t>- классификацию и источники чрезвычайных ситуаций природного и техногенного происхождения;</w:t>
            </w:r>
          </w:p>
          <w:p w:rsidR="00A15DB0" w:rsidRPr="004D6786" w:rsidRDefault="00A15DB0" w:rsidP="00A15DB0">
            <w:pPr>
              <w:pStyle w:val="a3"/>
              <w:tabs>
                <w:tab w:val="left" w:pos="234"/>
              </w:tabs>
              <w:spacing w:after="0"/>
              <w:ind w:left="33"/>
              <w:jc w:val="both"/>
              <w:rPr>
                <w:sz w:val="20"/>
              </w:rPr>
            </w:pPr>
            <w:r w:rsidRPr="004D6786">
              <w:rPr>
                <w:sz w:val="20"/>
              </w:rPr>
              <w:t xml:space="preserve">- причины, признаки и последствия опасностей; </w:t>
            </w:r>
          </w:p>
          <w:p w:rsidR="00A15DB0" w:rsidRPr="00397A1F" w:rsidRDefault="00A15DB0" w:rsidP="00A15DB0">
            <w:pPr>
              <w:pStyle w:val="a3"/>
              <w:tabs>
                <w:tab w:val="left" w:pos="378"/>
              </w:tabs>
              <w:spacing w:after="0"/>
              <w:jc w:val="both"/>
              <w:rPr>
                <w:b/>
                <w:color w:val="000000" w:themeColor="text1"/>
                <w:sz w:val="20"/>
              </w:rPr>
            </w:pPr>
            <w:r w:rsidRPr="004D6786">
              <w:rPr>
                <w:sz w:val="20"/>
              </w:rPr>
              <w:t xml:space="preserve"> способы действий при угрозе и возникновении чрезвычайных ситуаций и военных конфликтов;</w:t>
            </w:r>
          </w:p>
        </w:tc>
      </w:tr>
      <w:tr w:rsidR="00A15DB0" w:rsidRPr="00397A1F" w:rsidTr="00B76585">
        <w:trPr>
          <w:trHeight w:val="1123"/>
        </w:trPr>
        <w:tc>
          <w:tcPr>
            <w:tcW w:w="1135" w:type="dxa"/>
            <w:vMerge/>
          </w:tcPr>
          <w:p w:rsidR="00A15DB0" w:rsidRPr="00397A1F" w:rsidRDefault="00A15DB0" w:rsidP="00A15DB0">
            <w:pPr>
              <w:pStyle w:val="a3"/>
              <w:spacing w:after="0"/>
              <w:ind w:right="114" w:hanging="38"/>
              <w:jc w:val="both"/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  <w:vMerge/>
          </w:tcPr>
          <w:p w:rsidR="00A15DB0" w:rsidRPr="00397A1F" w:rsidRDefault="00A15DB0" w:rsidP="00A15DB0">
            <w:pPr>
              <w:pStyle w:val="a6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-16" w:firstLine="24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A15DB0" w:rsidRPr="004D6786" w:rsidRDefault="00A15DB0" w:rsidP="00A15DB0">
            <w:pPr>
              <w:pStyle w:val="a3"/>
              <w:tabs>
                <w:tab w:val="left" w:pos="309"/>
              </w:tabs>
              <w:spacing w:after="0"/>
              <w:jc w:val="both"/>
              <w:rPr>
                <w:b/>
                <w:sz w:val="20"/>
              </w:rPr>
            </w:pPr>
            <w:r w:rsidRPr="004D6786">
              <w:rPr>
                <w:b/>
                <w:sz w:val="20"/>
              </w:rPr>
              <w:t>Отлично умеет:</w:t>
            </w:r>
          </w:p>
          <w:p w:rsidR="00A15DB0" w:rsidRPr="004D6786" w:rsidRDefault="00A15DB0" w:rsidP="00A15DB0">
            <w:pPr>
              <w:pStyle w:val="a3"/>
              <w:tabs>
                <w:tab w:val="left" w:pos="309"/>
              </w:tabs>
              <w:spacing w:after="0"/>
              <w:jc w:val="both"/>
              <w:rPr>
                <w:sz w:val="20"/>
              </w:rPr>
            </w:pPr>
            <w:r w:rsidRPr="004D6786">
              <w:rPr>
                <w:sz w:val="20"/>
              </w:rPr>
              <w:t>-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общества;</w:t>
            </w:r>
          </w:p>
          <w:p w:rsidR="00A15DB0" w:rsidRPr="004D6786" w:rsidRDefault="00A15DB0" w:rsidP="00A15DB0">
            <w:pPr>
              <w:pStyle w:val="a3"/>
              <w:tabs>
                <w:tab w:val="left" w:pos="309"/>
              </w:tabs>
              <w:spacing w:after="0"/>
              <w:jc w:val="both"/>
              <w:rPr>
                <w:sz w:val="20"/>
              </w:rPr>
            </w:pPr>
            <w:r w:rsidRPr="004D6786">
              <w:rPr>
                <w:sz w:val="20"/>
              </w:rPr>
              <w:t>- оказывать первую помощь в чрезвычайных ситуациях;</w:t>
            </w:r>
          </w:p>
          <w:p w:rsidR="00A15DB0" w:rsidRPr="00397A1F" w:rsidRDefault="00A15DB0" w:rsidP="00A15DB0">
            <w:pPr>
              <w:pStyle w:val="a3"/>
              <w:tabs>
                <w:tab w:val="left" w:pos="309"/>
              </w:tabs>
              <w:spacing w:after="0"/>
              <w:jc w:val="both"/>
              <w:rPr>
                <w:color w:val="000000" w:themeColor="text1"/>
                <w:sz w:val="20"/>
              </w:rPr>
            </w:pPr>
            <w:r w:rsidRPr="004D6786">
              <w:rPr>
                <w:sz w:val="20"/>
              </w:rPr>
              <w:t xml:space="preserve"> оценивать вероятность возникновения потенциальной опасности и принимать меры по ее предупреждению;</w:t>
            </w:r>
          </w:p>
        </w:tc>
        <w:tc>
          <w:tcPr>
            <w:tcW w:w="1701" w:type="dxa"/>
          </w:tcPr>
          <w:p w:rsidR="00A15DB0" w:rsidRPr="004D6786" w:rsidRDefault="00A15DB0" w:rsidP="00A15DB0">
            <w:pPr>
              <w:pStyle w:val="a3"/>
              <w:tabs>
                <w:tab w:val="left" w:pos="2585"/>
              </w:tabs>
              <w:spacing w:after="0"/>
              <w:ind w:left="-2" w:firstLine="35"/>
              <w:jc w:val="both"/>
              <w:rPr>
                <w:b/>
                <w:sz w:val="20"/>
              </w:rPr>
            </w:pPr>
            <w:r w:rsidRPr="004D6786">
              <w:rPr>
                <w:b/>
                <w:sz w:val="20"/>
              </w:rPr>
              <w:t>Хорошо умеет:</w:t>
            </w:r>
          </w:p>
          <w:p w:rsidR="00A15DB0" w:rsidRPr="004D6786" w:rsidRDefault="00A15DB0" w:rsidP="00A15DB0">
            <w:pPr>
              <w:pStyle w:val="a3"/>
              <w:tabs>
                <w:tab w:val="left" w:pos="309"/>
              </w:tabs>
              <w:spacing w:after="0"/>
              <w:jc w:val="both"/>
              <w:rPr>
                <w:sz w:val="20"/>
              </w:rPr>
            </w:pPr>
            <w:r w:rsidRPr="004D6786">
              <w:rPr>
                <w:sz w:val="20"/>
              </w:rPr>
              <w:t>-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общества;</w:t>
            </w:r>
          </w:p>
          <w:p w:rsidR="00A15DB0" w:rsidRPr="004D6786" w:rsidRDefault="00A15DB0" w:rsidP="00A15DB0">
            <w:pPr>
              <w:pStyle w:val="a3"/>
              <w:tabs>
                <w:tab w:val="left" w:pos="309"/>
              </w:tabs>
              <w:spacing w:after="0"/>
              <w:jc w:val="both"/>
              <w:rPr>
                <w:sz w:val="20"/>
              </w:rPr>
            </w:pPr>
            <w:r w:rsidRPr="004D6786">
              <w:rPr>
                <w:sz w:val="20"/>
              </w:rPr>
              <w:t>- оказывать первую помощь в чрезвычайных ситуациях;</w:t>
            </w:r>
          </w:p>
          <w:p w:rsidR="00A15DB0" w:rsidRPr="00397A1F" w:rsidRDefault="00A15DB0" w:rsidP="00A15DB0">
            <w:pPr>
              <w:pStyle w:val="a3"/>
              <w:tabs>
                <w:tab w:val="left" w:pos="324"/>
              </w:tabs>
              <w:spacing w:after="0"/>
              <w:jc w:val="both"/>
              <w:rPr>
                <w:b/>
                <w:color w:val="000000" w:themeColor="text1"/>
                <w:sz w:val="20"/>
              </w:rPr>
            </w:pPr>
            <w:r w:rsidRPr="004D6786">
              <w:rPr>
                <w:sz w:val="20"/>
              </w:rPr>
              <w:t xml:space="preserve"> оценивать вероятность возникновения потенциальной опасности и принимать меры по ее предупреждению;</w:t>
            </w:r>
          </w:p>
        </w:tc>
        <w:tc>
          <w:tcPr>
            <w:tcW w:w="1843" w:type="dxa"/>
          </w:tcPr>
          <w:p w:rsidR="00A15DB0" w:rsidRPr="004D6786" w:rsidRDefault="00A15DB0" w:rsidP="00A15DB0">
            <w:pPr>
              <w:pStyle w:val="a3"/>
              <w:tabs>
                <w:tab w:val="left" w:pos="2585"/>
              </w:tabs>
              <w:spacing w:after="0"/>
              <w:ind w:left="-2" w:firstLine="35"/>
              <w:jc w:val="both"/>
              <w:rPr>
                <w:b/>
                <w:sz w:val="20"/>
              </w:rPr>
            </w:pPr>
            <w:r w:rsidRPr="004D6786">
              <w:rPr>
                <w:b/>
                <w:sz w:val="20"/>
              </w:rPr>
              <w:t>Удовлетворительно умеет:</w:t>
            </w:r>
          </w:p>
          <w:p w:rsidR="00A15DB0" w:rsidRPr="004D6786" w:rsidRDefault="00A15DB0" w:rsidP="00A15DB0">
            <w:pPr>
              <w:pStyle w:val="a3"/>
              <w:tabs>
                <w:tab w:val="left" w:pos="309"/>
              </w:tabs>
              <w:spacing w:after="0"/>
              <w:jc w:val="both"/>
              <w:rPr>
                <w:sz w:val="20"/>
              </w:rPr>
            </w:pPr>
            <w:r w:rsidRPr="004D6786">
              <w:rPr>
                <w:sz w:val="20"/>
              </w:rPr>
              <w:t>-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общества;</w:t>
            </w:r>
          </w:p>
          <w:p w:rsidR="00A15DB0" w:rsidRPr="004D6786" w:rsidRDefault="00A15DB0" w:rsidP="00A15DB0">
            <w:pPr>
              <w:pStyle w:val="a3"/>
              <w:tabs>
                <w:tab w:val="left" w:pos="309"/>
              </w:tabs>
              <w:spacing w:after="0"/>
              <w:jc w:val="both"/>
              <w:rPr>
                <w:sz w:val="20"/>
              </w:rPr>
            </w:pPr>
            <w:r w:rsidRPr="004D6786">
              <w:rPr>
                <w:sz w:val="20"/>
              </w:rPr>
              <w:t>- оказывать первую помощь в чрезвычайных ситуациях;</w:t>
            </w:r>
          </w:p>
          <w:p w:rsidR="00A15DB0" w:rsidRPr="00397A1F" w:rsidRDefault="00A15DB0" w:rsidP="00A15DB0">
            <w:pPr>
              <w:pStyle w:val="a3"/>
              <w:tabs>
                <w:tab w:val="left" w:pos="215"/>
              </w:tabs>
              <w:spacing w:after="0"/>
              <w:jc w:val="both"/>
              <w:rPr>
                <w:b/>
                <w:color w:val="000000" w:themeColor="text1"/>
                <w:sz w:val="20"/>
              </w:rPr>
            </w:pPr>
            <w:r w:rsidRPr="004D6786">
              <w:rPr>
                <w:sz w:val="20"/>
              </w:rPr>
              <w:t>оценивать вероятность возникновения потенциальной опасности и принимать меры по ее предупреждению;</w:t>
            </w:r>
          </w:p>
        </w:tc>
        <w:tc>
          <w:tcPr>
            <w:tcW w:w="1559" w:type="dxa"/>
          </w:tcPr>
          <w:p w:rsidR="00A15DB0" w:rsidRPr="004D6786" w:rsidRDefault="00A15DB0" w:rsidP="00A15DB0">
            <w:pPr>
              <w:pStyle w:val="a3"/>
              <w:tabs>
                <w:tab w:val="left" w:pos="2585"/>
              </w:tabs>
              <w:spacing w:after="0"/>
              <w:ind w:left="-2" w:firstLine="35"/>
              <w:jc w:val="both"/>
              <w:rPr>
                <w:b/>
                <w:sz w:val="20"/>
              </w:rPr>
            </w:pPr>
            <w:r w:rsidRPr="004D6786">
              <w:rPr>
                <w:b/>
                <w:sz w:val="20"/>
              </w:rPr>
              <w:t>Не умеет:</w:t>
            </w:r>
          </w:p>
          <w:p w:rsidR="00A15DB0" w:rsidRPr="004D6786" w:rsidRDefault="00A15DB0" w:rsidP="00A15DB0">
            <w:pPr>
              <w:pStyle w:val="a3"/>
              <w:tabs>
                <w:tab w:val="left" w:pos="309"/>
              </w:tabs>
              <w:spacing w:after="0"/>
              <w:jc w:val="both"/>
              <w:rPr>
                <w:sz w:val="20"/>
              </w:rPr>
            </w:pPr>
            <w:r w:rsidRPr="004D6786">
              <w:rPr>
                <w:sz w:val="20"/>
              </w:rPr>
              <w:t>-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общества;</w:t>
            </w:r>
          </w:p>
          <w:p w:rsidR="00A15DB0" w:rsidRPr="004D6786" w:rsidRDefault="00A15DB0" w:rsidP="00A15DB0">
            <w:pPr>
              <w:pStyle w:val="a3"/>
              <w:tabs>
                <w:tab w:val="left" w:pos="309"/>
              </w:tabs>
              <w:spacing w:after="0"/>
              <w:jc w:val="both"/>
              <w:rPr>
                <w:sz w:val="20"/>
              </w:rPr>
            </w:pPr>
            <w:r w:rsidRPr="004D6786">
              <w:rPr>
                <w:sz w:val="20"/>
              </w:rPr>
              <w:t>- оказывать первую помощь в чрезвычайных ситуациях;</w:t>
            </w:r>
          </w:p>
          <w:p w:rsidR="00A15DB0" w:rsidRPr="00397A1F" w:rsidRDefault="00A15DB0" w:rsidP="00A15DB0">
            <w:pPr>
              <w:pStyle w:val="a3"/>
              <w:tabs>
                <w:tab w:val="left" w:pos="318"/>
              </w:tabs>
              <w:spacing w:after="0"/>
              <w:jc w:val="both"/>
              <w:rPr>
                <w:b/>
                <w:color w:val="000000" w:themeColor="text1"/>
                <w:sz w:val="20"/>
              </w:rPr>
            </w:pPr>
            <w:r w:rsidRPr="004D6786">
              <w:rPr>
                <w:sz w:val="20"/>
              </w:rPr>
              <w:t>оценивать вероятность возникновения потенциальной опасности и принимать меры по ее предупреждению;</w:t>
            </w:r>
          </w:p>
        </w:tc>
      </w:tr>
      <w:tr w:rsidR="00A15DB0" w:rsidRPr="00397A1F" w:rsidTr="00B76585">
        <w:trPr>
          <w:trHeight w:val="289"/>
        </w:trPr>
        <w:tc>
          <w:tcPr>
            <w:tcW w:w="1135" w:type="dxa"/>
            <w:vMerge/>
          </w:tcPr>
          <w:p w:rsidR="00A15DB0" w:rsidRPr="00397A1F" w:rsidRDefault="00A15DB0" w:rsidP="00A15DB0">
            <w:pPr>
              <w:pStyle w:val="a3"/>
              <w:spacing w:after="0"/>
              <w:ind w:right="114" w:hanging="38"/>
              <w:jc w:val="both"/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  <w:vMerge/>
          </w:tcPr>
          <w:p w:rsidR="00A15DB0" w:rsidRPr="00397A1F" w:rsidRDefault="00A15DB0" w:rsidP="00A15DB0">
            <w:pPr>
              <w:pStyle w:val="a6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-16" w:firstLine="24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A15DB0" w:rsidRPr="004D6786" w:rsidRDefault="00A15DB0" w:rsidP="00A15DB0">
            <w:pPr>
              <w:pStyle w:val="a3"/>
              <w:tabs>
                <w:tab w:val="left" w:pos="2585"/>
              </w:tabs>
              <w:spacing w:after="0"/>
              <w:ind w:left="-2" w:firstLine="35"/>
              <w:jc w:val="both"/>
              <w:rPr>
                <w:b/>
                <w:sz w:val="20"/>
              </w:rPr>
            </w:pPr>
            <w:r w:rsidRPr="004D6786">
              <w:rPr>
                <w:b/>
                <w:sz w:val="20"/>
              </w:rPr>
              <w:t>Отлично владеет:</w:t>
            </w:r>
          </w:p>
          <w:p w:rsidR="00A15DB0" w:rsidRPr="00397A1F" w:rsidRDefault="00A15DB0" w:rsidP="00A15DB0">
            <w:pPr>
              <w:pStyle w:val="a3"/>
              <w:spacing w:after="0"/>
              <w:ind w:left="-2" w:firstLine="35"/>
              <w:jc w:val="both"/>
              <w:rPr>
                <w:b/>
                <w:color w:val="000000" w:themeColor="text1"/>
                <w:sz w:val="20"/>
              </w:rPr>
            </w:pPr>
            <w:r w:rsidRPr="004D6786">
              <w:rPr>
                <w:sz w:val="20"/>
              </w:rPr>
              <w:t>- навыками создания и поддержания безопасных условий жизнедеятельности в повседневной жизни и в профессиональной деятельности, в том числе при угрозе и возникновении чрезвычайных ситуаций и военных конфликтов</w:t>
            </w:r>
          </w:p>
        </w:tc>
        <w:tc>
          <w:tcPr>
            <w:tcW w:w="1701" w:type="dxa"/>
          </w:tcPr>
          <w:p w:rsidR="00A15DB0" w:rsidRPr="004D6786" w:rsidRDefault="00A15DB0" w:rsidP="00A15DB0">
            <w:pPr>
              <w:pStyle w:val="a3"/>
              <w:tabs>
                <w:tab w:val="left" w:pos="2585"/>
              </w:tabs>
              <w:spacing w:after="0"/>
              <w:ind w:left="-2" w:firstLine="35"/>
              <w:jc w:val="both"/>
              <w:rPr>
                <w:b/>
                <w:sz w:val="20"/>
              </w:rPr>
            </w:pPr>
            <w:r w:rsidRPr="004D6786">
              <w:rPr>
                <w:b/>
                <w:sz w:val="20"/>
              </w:rPr>
              <w:t>Хорошо владеет:</w:t>
            </w:r>
          </w:p>
          <w:p w:rsidR="00A15DB0" w:rsidRPr="00397A1F" w:rsidRDefault="00A15DB0" w:rsidP="00A15DB0">
            <w:pPr>
              <w:pStyle w:val="a3"/>
              <w:spacing w:after="0"/>
              <w:ind w:left="-2" w:firstLine="35"/>
              <w:jc w:val="both"/>
              <w:rPr>
                <w:b/>
                <w:color w:val="000000" w:themeColor="text1"/>
                <w:sz w:val="20"/>
              </w:rPr>
            </w:pPr>
            <w:r w:rsidRPr="004D6786">
              <w:rPr>
                <w:sz w:val="20"/>
              </w:rPr>
              <w:t>- навыками создания и поддержания безопасных условий жизнедеятельности в повседневной жизни и в профессиональной деятельности, в том числе при угрозе и возникновении чрезвычайных ситуаций и военных конфликтов</w:t>
            </w:r>
          </w:p>
        </w:tc>
        <w:tc>
          <w:tcPr>
            <w:tcW w:w="1843" w:type="dxa"/>
          </w:tcPr>
          <w:p w:rsidR="00A15DB0" w:rsidRPr="004D6786" w:rsidRDefault="00A15DB0" w:rsidP="00A15DB0">
            <w:pPr>
              <w:pStyle w:val="a3"/>
              <w:tabs>
                <w:tab w:val="left" w:pos="2585"/>
              </w:tabs>
              <w:spacing w:after="0"/>
              <w:ind w:left="-2" w:firstLine="35"/>
              <w:jc w:val="both"/>
              <w:rPr>
                <w:b/>
                <w:sz w:val="20"/>
              </w:rPr>
            </w:pPr>
            <w:r w:rsidRPr="004D6786">
              <w:rPr>
                <w:b/>
                <w:sz w:val="20"/>
              </w:rPr>
              <w:t>Удовлетворительно владеет:</w:t>
            </w:r>
          </w:p>
          <w:p w:rsidR="00A15DB0" w:rsidRPr="00397A1F" w:rsidRDefault="00A15DB0" w:rsidP="00A15DB0">
            <w:pPr>
              <w:pStyle w:val="a3"/>
              <w:spacing w:after="0"/>
              <w:ind w:left="-2" w:firstLine="35"/>
              <w:jc w:val="both"/>
              <w:rPr>
                <w:b/>
                <w:color w:val="000000" w:themeColor="text1"/>
                <w:sz w:val="20"/>
              </w:rPr>
            </w:pPr>
            <w:r w:rsidRPr="004D6786">
              <w:rPr>
                <w:sz w:val="20"/>
              </w:rPr>
              <w:t>- навыками создания и поддержания безопасных условий жизнедеятельности в повседневной жизни и в профессиональной деятельности, в том числе при угрозе и возникновении чрезвычайных ситуаций и военных конфликтов</w:t>
            </w:r>
          </w:p>
        </w:tc>
        <w:tc>
          <w:tcPr>
            <w:tcW w:w="1559" w:type="dxa"/>
          </w:tcPr>
          <w:p w:rsidR="00A15DB0" w:rsidRPr="004D6786" w:rsidRDefault="00A15DB0" w:rsidP="00A15DB0">
            <w:pPr>
              <w:pStyle w:val="a3"/>
              <w:tabs>
                <w:tab w:val="left" w:pos="2585"/>
              </w:tabs>
              <w:spacing w:after="0"/>
              <w:ind w:left="-2" w:firstLine="35"/>
              <w:jc w:val="both"/>
              <w:rPr>
                <w:b/>
                <w:sz w:val="20"/>
              </w:rPr>
            </w:pPr>
            <w:r w:rsidRPr="004D6786">
              <w:rPr>
                <w:b/>
                <w:sz w:val="20"/>
              </w:rPr>
              <w:t>Не владеет:</w:t>
            </w:r>
          </w:p>
          <w:p w:rsidR="00A15DB0" w:rsidRPr="00397A1F" w:rsidRDefault="00A15DB0" w:rsidP="00A15DB0">
            <w:pPr>
              <w:pStyle w:val="a3"/>
              <w:spacing w:after="0"/>
              <w:ind w:left="-2" w:firstLine="35"/>
              <w:jc w:val="both"/>
              <w:rPr>
                <w:b/>
                <w:color w:val="000000" w:themeColor="text1"/>
                <w:sz w:val="20"/>
              </w:rPr>
            </w:pPr>
            <w:r w:rsidRPr="004D6786">
              <w:rPr>
                <w:sz w:val="20"/>
              </w:rPr>
              <w:t>- навыками создания и поддержания безопасных условий жизнедеятельности в повседневной жизни и в профессиональной деятельности, в том числе при угрозе и возникновении чрезвычайных ситуаций и военных конфликтов</w:t>
            </w:r>
          </w:p>
        </w:tc>
      </w:tr>
      <w:tr w:rsidR="00A15DB0" w:rsidRPr="00397A1F" w:rsidTr="00B76585">
        <w:trPr>
          <w:trHeight w:val="415"/>
        </w:trPr>
        <w:tc>
          <w:tcPr>
            <w:tcW w:w="9640" w:type="dxa"/>
            <w:gridSpan w:val="6"/>
          </w:tcPr>
          <w:p w:rsidR="00A15DB0" w:rsidRPr="00397A1F" w:rsidRDefault="00A15DB0" w:rsidP="00A15DB0">
            <w:pPr>
              <w:pStyle w:val="a3"/>
              <w:spacing w:after="0"/>
              <w:ind w:left="-2" w:right="114" w:firstLine="35"/>
              <w:jc w:val="center"/>
              <w:rPr>
                <w:b/>
                <w:color w:val="000000" w:themeColor="text1"/>
                <w:sz w:val="20"/>
              </w:rPr>
            </w:pPr>
            <w:r w:rsidRPr="00397A1F">
              <w:rPr>
                <w:color w:val="000000" w:themeColor="text1"/>
                <w:sz w:val="20"/>
              </w:rPr>
              <w:t>Общепрофессиональные компетенции</w:t>
            </w:r>
          </w:p>
        </w:tc>
      </w:tr>
      <w:tr w:rsidR="00A15DB0" w:rsidRPr="00397A1F" w:rsidTr="00B76585">
        <w:trPr>
          <w:trHeight w:val="840"/>
        </w:trPr>
        <w:tc>
          <w:tcPr>
            <w:tcW w:w="1135" w:type="dxa"/>
            <w:vMerge w:val="restart"/>
          </w:tcPr>
          <w:p w:rsidR="00A15DB0" w:rsidRPr="00397A1F" w:rsidRDefault="00A15DB0" w:rsidP="00A15DB0">
            <w:pPr>
              <w:pStyle w:val="a3"/>
              <w:spacing w:after="0"/>
              <w:ind w:right="114" w:hanging="38"/>
              <w:jc w:val="both"/>
              <w:rPr>
                <w:color w:val="000000" w:themeColor="text1"/>
                <w:sz w:val="20"/>
              </w:rPr>
            </w:pPr>
            <w:r w:rsidRPr="00397A1F">
              <w:rPr>
                <w:color w:val="000000" w:themeColor="text1"/>
                <w:sz w:val="20"/>
              </w:rPr>
              <w:t>ОПК-1</w:t>
            </w:r>
          </w:p>
        </w:tc>
        <w:tc>
          <w:tcPr>
            <w:tcW w:w="1701" w:type="dxa"/>
            <w:vMerge w:val="restart"/>
          </w:tcPr>
          <w:p w:rsidR="00A15DB0" w:rsidRPr="00397A1F" w:rsidRDefault="00A15DB0" w:rsidP="00A15DB0">
            <w:pPr>
              <w:pStyle w:val="a6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-16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97A1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Способен применять естественнонаучные и общеинженерные знания, методы математического анализа и моделирования, теоретического и эксперименталь</w:t>
            </w:r>
            <w:r w:rsidRPr="00397A1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ного исследования в профессиональной деятельности</w:t>
            </w:r>
          </w:p>
        </w:tc>
        <w:tc>
          <w:tcPr>
            <w:tcW w:w="1701" w:type="dxa"/>
          </w:tcPr>
          <w:p w:rsidR="00A15DB0" w:rsidRPr="00397A1F" w:rsidRDefault="00A15DB0" w:rsidP="00A15DB0">
            <w:pPr>
              <w:pStyle w:val="a3"/>
              <w:tabs>
                <w:tab w:val="left" w:pos="2585"/>
              </w:tabs>
              <w:spacing w:after="0"/>
              <w:ind w:left="-2" w:firstLine="35"/>
              <w:jc w:val="both"/>
              <w:rPr>
                <w:b/>
                <w:color w:val="000000" w:themeColor="text1"/>
                <w:sz w:val="20"/>
              </w:rPr>
            </w:pPr>
            <w:r w:rsidRPr="00397A1F">
              <w:rPr>
                <w:b/>
                <w:color w:val="000000" w:themeColor="text1"/>
                <w:sz w:val="20"/>
              </w:rPr>
              <w:lastRenderedPageBreak/>
              <w:t>Отлично знает:</w:t>
            </w:r>
          </w:p>
          <w:p w:rsidR="00A15DB0" w:rsidRPr="00397A1F" w:rsidRDefault="00A15DB0" w:rsidP="00A15DB0">
            <w:pPr>
              <w:pStyle w:val="a3"/>
              <w:spacing w:after="0"/>
              <w:ind w:left="-2" w:firstLine="35"/>
              <w:jc w:val="both"/>
              <w:rPr>
                <w:color w:val="000000" w:themeColor="text1"/>
                <w:sz w:val="20"/>
              </w:rPr>
            </w:pPr>
            <w:r w:rsidRPr="00397A1F">
              <w:rPr>
                <w:color w:val="000000" w:themeColor="text1"/>
                <w:sz w:val="20"/>
              </w:rPr>
              <w:t xml:space="preserve">- основы математики, физики, </w:t>
            </w:r>
          </w:p>
          <w:p w:rsidR="00A15DB0" w:rsidRPr="00397A1F" w:rsidRDefault="00A15DB0" w:rsidP="00A15DB0">
            <w:pPr>
              <w:pStyle w:val="a3"/>
              <w:spacing w:after="0"/>
              <w:ind w:left="-2" w:firstLine="35"/>
              <w:jc w:val="both"/>
              <w:rPr>
                <w:color w:val="000000" w:themeColor="text1"/>
                <w:sz w:val="20"/>
              </w:rPr>
            </w:pPr>
            <w:r w:rsidRPr="00397A1F">
              <w:rPr>
                <w:color w:val="000000" w:themeColor="text1"/>
                <w:sz w:val="20"/>
              </w:rPr>
              <w:t xml:space="preserve">- основы вычислительной техники; </w:t>
            </w:r>
          </w:p>
          <w:p w:rsidR="00A15DB0" w:rsidRPr="00397A1F" w:rsidRDefault="00A15DB0" w:rsidP="00A15DB0">
            <w:pPr>
              <w:pStyle w:val="a3"/>
              <w:spacing w:after="0"/>
              <w:ind w:left="-2" w:firstLine="35"/>
              <w:jc w:val="both"/>
              <w:rPr>
                <w:b/>
                <w:color w:val="000000" w:themeColor="text1"/>
                <w:sz w:val="20"/>
              </w:rPr>
            </w:pPr>
            <w:r w:rsidRPr="00397A1F">
              <w:rPr>
                <w:color w:val="000000" w:themeColor="text1"/>
                <w:sz w:val="20"/>
              </w:rPr>
              <w:t>- основы программирования</w:t>
            </w:r>
            <w:r w:rsidRPr="00397A1F">
              <w:rPr>
                <w:b/>
                <w:color w:val="000000" w:themeColor="text1"/>
                <w:sz w:val="20"/>
              </w:rPr>
              <w:t>;</w:t>
            </w:r>
          </w:p>
        </w:tc>
        <w:tc>
          <w:tcPr>
            <w:tcW w:w="1701" w:type="dxa"/>
          </w:tcPr>
          <w:p w:rsidR="00A15DB0" w:rsidRPr="00397A1F" w:rsidRDefault="00A15DB0" w:rsidP="00A15DB0">
            <w:pPr>
              <w:pStyle w:val="a3"/>
              <w:tabs>
                <w:tab w:val="left" w:pos="2585"/>
              </w:tabs>
              <w:spacing w:after="0"/>
              <w:ind w:left="-2" w:firstLine="35"/>
              <w:jc w:val="both"/>
              <w:rPr>
                <w:b/>
                <w:color w:val="000000" w:themeColor="text1"/>
                <w:sz w:val="20"/>
              </w:rPr>
            </w:pPr>
            <w:r w:rsidRPr="00397A1F">
              <w:rPr>
                <w:b/>
                <w:color w:val="000000" w:themeColor="text1"/>
                <w:sz w:val="20"/>
              </w:rPr>
              <w:t>Хорошо знает:</w:t>
            </w:r>
          </w:p>
          <w:p w:rsidR="00A15DB0" w:rsidRPr="00397A1F" w:rsidRDefault="00A15DB0" w:rsidP="00A15DB0">
            <w:pPr>
              <w:pStyle w:val="a3"/>
              <w:spacing w:after="0"/>
              <w:ind w:left="-2" w:firstLine="35"/>
              <w:jc w:val="both"/>
              <w:rPr>
                <w:color w:val="000000" w:themeColor="text1"/>
                <w:sz w:val="20"/>
              </w:rPr>
            </w:pPr>
            <w:r w:rsidRPr="00397A1F">
              <w:rPr>
                <w:color w:val="000000" w:themeColor="text1"/>
                <w:sz w:val="20"/>
              </w:rPr>
              <w:t xml:space="preserve">- основы математики, физики, </w:t>
            </w:r>
          </w:p>
          <w:p w:rsidR="00A15DB0" w:rsidRPr="00397A1F" w:rsidRDefault="00A15DB0" w:rsidP="00A15DB0">
            <w:pPr>
              <w:pStyle w:val="a3"/>
              <w:spacing w:after="0"/>
              <w:ind w:left="-2" w:firstLine="35"/>
              <w:jc w:val="both"/>
              <w:rPr>
                <w:color w:val="000000" w:themeColor="text1"/>
                <w:sz w:val="20"/>
              </w:rPr>
            </w:pPr>
            <w:r w:rsidRPr="00397A1F">
              <w:rPr>
                <w:color w:val="000000" w:themeColor="text1"/>
                <w:sz w:val="20"/>
              </w:rPr>
              <w:t xml:space="preserve">- основы вычислительной техники; </w:t>
            </w:r>
          </w:p>
          <w:p w:rsidR="00A15DB0" w:rsidRPr="00397A1F" w:rsidRDefault="00A15DB0" w:rsidP="00A15DB0">
            <w:pPr>
              <w:pStyle w:val="a3"/>
              <w:tabs>
                <w:tab w:val="left" w:pos="2585"/>
              </w:tabs>
              <w:spacing w:after="0"/>
              <w:ind w:left="-2" w:firstLine="35"/>
              <w:rPr>
                <w:b/>
                <w:color w:val="000000" w:themeColor="text1"/>
                <w:sz w:val="20"/>
              </w:rPr>
            </w:pPr>
            <w:r w:rsidRPr="00397A1F">
              <w:rPr>
                <w:color w:val="000000" w:themeColor="text1"/>
                <w:sz w:val="20"/>
              </w:rPr>
              <w:t>- основы программирования</w:t>
            </w:r>
            <w:r w:rsidRPr="00397A1F">
              <w:rPr>
                <w:b/>
                <w:color w:val="000000" w:themeColor="text1"/>
                <w:sz w:val="20"/>
              </w:rPr>
              <w:t>;</w:t>
            </w:r>
          </w:p>
          <w:p w:rsidR="00A15DB0" w:rsidRPr="00397A1F" w:rsidRDefault="00A15DB0" w:rsidP="00A15DB0">
            <w:pPr>
              <w:pStyle w:val="a3"/>
              <w:spacing w:after="0"/>
              <w:ind w:left="-2" w:firstLine="35"/>
              <w:jc w:val="both"/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1843" w:type="dxa"/>
          </w:tcPr>
          <w:p w:rsidR="00A15DB0" w:rsidRPr="00397A1F" w:rsidRDefault="00A15DB0" w:rsidP="00A15DB0">
            <w:pPr>
              <w:pStyle w:val="a3"/>
              <w:tabs>
                <w:tab w:val="left" w:pos="2585"/>
              </w:tabs>
              <w:spacing w:after="0"/>
              <w:ind w:left="-2" w:firstLine="35"/>
              <w:jc w:val="both"/>
              <w:rPr>
                <w:b/>
                <w:color w:val="000000" w:themeColor="text1"/>
                <w:sz w:val="20"/>
              </w:rPr>
            </w:pPr>
            <w:r w:rsidRPr="00397A1F">
              <w:rPr>
                <w:b/>
                <w:color w:val="000000" w:themeColor="text1"/>
                <w:sz w:val="20"/>
              </w:rPr>
              <w:t>Удовлетворительно знает:</w:t>
            </w:r>
          </w:p>
          <w:p w:rsidR="00A15DB0" w:rsidRPr="00397A1F" w:rsidRDefault="00A15DB0" w:rsidP="00A15DB0">
            <w:pPr>
              <w:pStyle w:val="a3"/>
              <w:spacing w:after="0"/>
              <w:ind w:left="-2" w:firstLine="35"/>
              <w:jc w:val="both"/>
              <w:rPr>
                <w:color w:val="000000" w:themeColor="text1"/>
                <w:sz w:val="20"/>
              </w:rPr>
            </w:pPr>
            <w:r w:rsidRPr="00397A1F">
              <w:rPr>
                <w:color w:val="000000" w:themeColor="text1"/>
                <w:sz w:val="20"/>
              </w:rPr>
              <w:t xml:space="preserve">- основы математики, физики, </w:t>
            </w:r>
          </w:p>
          <w:p w:rsidR="00A15DB0" w:rsidRPr="00397A1F" w:rsidRDefault="00A15DB0" w:rsidP="00A15DB0">
            <w:pPr>
              <w:pStyle w:val="a3"/>
              <w:spacing w:after="0"/>
              <w:ind w:left="-2" w:firstLine="35"/>
              <w:jc w:val="both"/>
              <w:rPr>
                <w:color w:val="000000" w:themeColor="text1"/>
                <w:sz w:val="20"/>
              </w:rPr>
            </w:pPr>
            <w:r w:rsidRPr="00397A1F">
              <w:rPr>
                <w:color w:val="000000" w:themeColor="text1"/>
                <w:sz w:val="20"/>
              </w:rPr>
              <w:t xml:space="preserve">- основы вычислительной техники; </w:t>
            </w:r>
          </w:p>
          <w:p w:rsidR="00A15DB0" w:rsidRPr="00397A1F" w:rsidRDefault="00A15DB0" w:rsidP="00A15DB0">
            <w:pPr>
              <w:pStyle w:val="a3"/>
              <w:spacing w:after="0"/>
              <w:ind w:firstLine="34"/>
              <w:jc w:val="both"/>
              <w:rPr>
                <w:color w:val="000000" w:themeColor="text1"/>
                <w:sz w:val="20"/>
              </w:rPr>
            </w:pPr>
            <w:r w:rsidRPr="00397A1F">
              <w:rPr>
                <w:color w:val="000000" w:themeColor="text1"/>
                <w:sz w:val="20"/>
              </w:rPr>
              <w:t>- основы программирования</w:t>
            </w:r>
            <w:r w:rsidRPr="00397A1F">
              <w:rPr>
                <w:b/>
                <w:color w:val="000000" w:themeColor="text1"/>
                <w:sz w:val="20"/>
              </w:rPr>
              <w:t>;</w:t>
            </w:r>
          </w:p>
        </w:tc>
        <w:tc>
          <w:tcPr>
            <w:tcW w:w="1559" w:type="dxa"/>
          </w:tcPr>
          <w:p w:rsidR="00A15DB0" w:rsidRPr="00397A1F" w:rsidRDefault="00A15DB0" w:rsidP="00A15DB0">
            <w:pPr>
              <w:pStyle w:val="a3"/>
              <w:tabs>
                <w:tab w:val="left" w:pos="2585"/>
              </w:tabs>
              <w:spacing w:after="0"/>
              <w:ind w:left="-2" w:firstLine="35"/>
              <w:jc w:val="both"/>
              <w:rPr>
                <w:b/>
                <w:color w:val="000000" w:themeColor="text1"/>
                <w:sz w:val="20"/>
              </w:rPr>
            </w:pPr>
            <w:r w:rsidRPr="00397A1F">
              <w:rPr>
                <w:b/>
                <w:color w:val="000000" w:themeColor="text1"/>
                <w:sz w:val="20"/>
              </w:rPr>
              <w:t>Не знает:</w:t>
            </w:r>
          </w:p>
          <w:p w:rsidR="00A15DB0" w:rsidRPr="00397A1F" w:rsidRDefault="00A15DB0" w:rsidP="00A15DB0">
            <w:pPr>
              <w:pStyle w:val="a3"/>
              <w:spacing w:after="0"/>
              <w:ind w:left="-2" w:firstLine="35"/>
              <w:jc w:val="both"/>
              <w:rPr>
                <w:color w:val="000000" w:themeColor="text1"/>
                <w:sz w:val="20"/>
              </w:rPr>
            </w:pPr>
            <w:r w:rsidRPr="00397A1F">
              <w:rPr>
                <w:color w:val="000000" w:themeColor="text1"/>
                <w:sz w:val="20"/>
              </w:rPr>
              <w:t xml:space="preserve">- основы математики, физики, </w:t>
            </w:r>
          </w:p>
          <w:p w:rsidR="00A15DB0" w:rsidRPr="00397A1F" w:rsidRDefault="00A15DB0" w:rsidP="00A15DB0">
            <w:pPr>
              <w:pStyle w:val="a3"/>
              <w:spacing w:after="0"/>
              <w:ind w:left="-2" w:firstLine="35"/>
              <w:jc w:val="both"/>
              <w:rPr>
                <w:color w:val="000000" w:themeColor="text1"/>
                <w:sz w:val="20"/>
              </w:rPr>
            </w:pPr>
            <w:r w:rsidRPr="00397A1F">
              <w:rPr>
                <w:color w:val="000000" w:themeColor="text1"/>
                <w:sz w:val="20"/>
              </w:rPr>
              <w:t xml:space="preserve">- основы вычислительной техники; </w:t>
            </w:r>
          </w:p>
          <w:p w:rsidR="00A15DB0" w:rsidRPr="00397A1F" w:rsidRDefault="00A15DB0" w:rsidP="00A15DB0">
            <w:pPr>
              <w:pStyle w:val="a3"/>
              <w:tabs>
                <w:tab w:val="left" w:pos="2585"/>
              </w:tabs>
              <w:spacing w:after="0"/>
              <w:jc w:val="both"/>
              <w:rPr>
                <w:b/>
                <w:color w:val="000000" w:themeColor="text1"/>
                <w:sz w:val="20"/>
              </w:rPr>
            </w:pPr>
            <w:r w:rsidRPr="00397A1F">
              <w:rPr>
                <w:color w:val="000000" w:themeColor="text1"/>
                <w:sz w:val="20"/>
              </w:rPr>
              <w:t>- основы программирования</w:t>
            </w:r>
            <w:r w:rsidRPr="00397A1F">
              <w:rPr>
                <w:b/>
                <w:color w:val="000000" w:themeColor="text1"/>
                <w:sz w:val="20"/>
              </w:rPr>
              <w:t>;</w:t>
            </w:r>
          </w:p>
          <w:p w:rsidR="00A15DB0" w:rsidRPr="00397A1F" w:rsidRDefault="00A15DB0" w:rsidP="00A15DB0">
            <w:pPr>
              <w:pStyle w:val="a3"/>
              <w:spacing w:after="0"/>
              <w:ind w:firstLine="34"/>
              <w:jc w:val="both"/>
              <w:rPr>
                <w:color w:val="000000" w:themeColor="text1"/>
                <w:sz w:val="20"/>
              </w:rPr>
            </w:pPr>
          </w:p>
        </w:tc>
      </w:tr>
      <w:tr w:rsidR="00A15DB0" w:rsidRPr="00397A1F" w:rsidTr="00B76585">
        <w:trPr>
          <w:trHeight w:val="714"/>
        </w:trPr>
        <w:tc>
          <w:tcPr>
            <w:tcW w:w="1135" w:type="dxa"/>
            <w:vMerge/>
          </w:tcPr>
          <w:p w:rsidR="00A15DB0" w:rsidRPr="00397A1F" w:rsidRDefault="00A15DB0" w:rsidP="00A15DB0">
            <w:pPr>
              <w:pStyle w:val="a3"/>
              <w:spacing w:after="0"/>
              <w:ind w:right="114" w:hanging="38"/>
              <w:jc w:val="both"/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  <w:vMerge/>
          </w:tcPr>
          <w:p w:rsidR="00A15DB0" w:rsidRPr="00397A1F" w:rsidRDefault="00A15DB0" w:rsidP="00A15DB0">
            <w:pPr>
              <w:pStyle w:val="a6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-16" w:firstLine="24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A15DB0" w:rsidRPr="00397A1F" w:rsidRDefault="00A15DB0" w:rsidP="00A15DB0">
            <w:pPr>
              <w:pStyle w:val="a3"/>
              <w:spacing w:after="0"/>
              <w:ind w:firstLine="34"/>
              <w:jc w:val="both"/>
              <w:rPr>
                <w:b/>
                <w:color w:val="000000" w:themeColor="text1"/>
                <w:sz w:val="20"/>
              </w:rPr>
            </w:pPr>
            <w:r w:rsidRPr="00397A1F">
              <w:rPr>
                <w:b/>
                <w:color w:val="000000" w:themeColor="text1"/>
                <w:sz w:val="20"/>
              </w:rPr>
              <w:t>Отлично умеет:</w:t>
            </w:r>
          </w:p>
          <w:p w:rsidR="00A15DB0" w:rsidRPr="00397A1F" w:rsidRDefault="00A15DB0" w:rsidP="00A15DB0">
            <w:pPr>
              <w:pStyle w:val="a3"/>
              <w:spacing w:after="0"/>
              <w:jc w:val="both"/>
              <w:rPr>
                <w:color w:val="000000" w:themeColor="text1"/>
                <w:sz w:val="20"/>
              </w:rPr>
            </w:pPr>
            <w:r w:rsidRPr="00397A1F">
              <w:rPr>
                <w:color w:val="000000" w:themeColor="text1"/>
                <w:sz w:val="20"/>
              </w:rPr>
              <w:t>- решать стандартные профессиональные задачи с применением естественнонаучных и общеинженерных знаний;</w:t>
            </w:r>
          </w:p>
          <w:p w:rsidR="00A15DB0" w:rsidRPr="00397A1F" w:rsidRDefault="00A15DB0" w:rsidP="00A15DB0">
            <w:pPr>
              <w:pStyle w:val="a3"/>
              <w:spacing w:after="0"/>
              <w:jc w:val="both"/>
              <w:rPr>
                <w:color w:val="000000" w:themeColor="text1"/>
                <w:sz w:val="20"/>
              </w:rPr>
            </w:pPr>
            <w:r w:rsidRPr="00397A1F">
              <w:rPr>
                <w:color w:val="000000" w:themeColor="text1"/>
                <w:sz w:val="20"/>
              </w:rPr>
              <w:t>- решать профессиональные задачи с помощью методов математического анализа и моделирования;</w:t>
            </w:r>
          </w:p>
        </w:tc>
        <w:tc>
          <w:tcPr>
            <w:tcW w:w="1701" w:type="dxa"/>
          </w:tcPr>
          <w:p w:rsidR="00A15DB0" w:rsidRPr="00397A1F" w:rsidRDefault="00A15DB0" w:rsidP="00A15DB0">
            <w:pPr>
              <w:pStyle w:val="a3"/>
              <w:tabs>
                <w:tab w:val="left" w:pos="2585"/>
              </w:tabs>
              <w:spacing w:after="0"/>
              <w:ind w:left="-2" w:firstLine="35"/>
              <w:jc w:val="both"/>
              <w:rPr>
                <w:b/>
                <w:color w:val="000000" w:themeColor="text1"/>
                <w:sz w:val="20"/>
              </w:rPr>
            </w:pPr>
            <w:r w:rsidRPr="00397A1F">
              <w:rPr>
                <w:b/>
                <w:color w:val="000000" w:themeColor="text1"/>
                <w:sz w:val="20"/>
              </w:rPr>
              <w:t>Хорошо умеет:</w:t>
            </w:r>
          </w:p>
          <w:p w:rsidR="00A15DB0" w:rsidRPr="00397A1F" w:rsidRDefault="00A15DB0" w:rsidP="00A15DB0">
            <w:pPr>
              <w:pStyle w:val="a3"/>
              <w:spacing w:after="0"/>
              <w:jc w:val="both"/>
              <w:rPr>
                <w:color w:val="000000" w:themeColor="text1"/>
                <w:sz w:val="20"/>
              </w:rPr>
            </w:pPr>
            <w:r w:rsidRPr="00397A1F">
              <w:rPr>
                <w:color w:val="000000" w:themeColor="text1"/>
                <w:sz w:val="20"/>
              </w:rPr>
              <w:t>- решать стандартные профессиональные задачи с применением естественнонаучных и общеинженерных знаний;</w:t>
            </w:r>
          </w:p>
          <w:p w:rsidR="00A15DB0" w:rsidRPr="00397A1F" w:rsidRDefault="00A15DB0" w:rsidP="00A15DB0">
            <w:pPr>
              <w:pStyle w:val="a6"/>
              <w:tabs>
                <w:tab w:val="left" w:pos="427"/>
              </w:tabs>
              <w:autoSpaceDN w:val="0"/>
              <w:spacing w:after="0" w:line="240" w:lineRule="auto"/>
              <w:ind w:left="34" w:right="-1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97A1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 решать профессиональные задачи с помощью методов математического анализа и моделирования;</w:t>
            </w:r>
          </w:p>
          <w:p w:rsidR="00A15DB0" w:rsidRPr="00397A1F" w:rsidRDefault="00A15DB0" w:rsidP="00A15DB0">
            <w:pPr>
              <w:pStyle w:val="a3"/>
              <w:spacing w:after="0"/>
              <w:ind w:left="-2" w:firstLine="35"/>
              <w:jc w:val="both"/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1843" w:type="dxa"/>
          </w:tcPr>
          <w:p w:rsidR="00A15DB0" w:rsidRPr="00397A1F" w:rsidRDefault="00A15DB0" w:rsidP="00A15DB0">
            <w:pPr>
              <w:pStyle w:val="a3"/>
              <w:tabs>
                <w:tab w:val="left" w:pos="2585"/>
              </w:tabs>
              <w:spacing w:after="0"/>
              <w:ind w:left="-2" w:firstLine="35"/>
              <w:jc w:val="both"/>
              <w:rPr>
                <w:b/>
                <w:color w:val="000000" w:themeColor="text1"/>
                <w:sz w:val="20"/>
              </w:rPr>
            </w:pPr>
            <w:r w:rsidRPr="00397A1F">
              <w:rPr>
                <w:b/>
                <w:color w:val="000000" w:themeColor="text1"/>
                <w:sz w:val="20"/>
              </w:rPr>
              <w:t>Удовлетворительно умеет:</w:t>
            </w:r>
          </w:p>
          <w:p w:rsidR="00A15DB0" w:rsidRPr="00397A1F" w:rsidRDefault="00A15DB0" w:rsidP="00A15DB0">
            <w:pPr>
              <w:pStyle w:val="a3"/>
              <w:spacing w:after="0"/>
              <w:jc w:val="both"/>
              <w:rPr>
                <w:color w:val="000000" w:themeColor="text1"/>
                <w:sz w:val="20"/>
              </w:rPr>
            </w:pPr>
            <w:r w:rsidRPr="00397A1F">
              <w:rPr>
                <w:color w:val="000000" w:themeColor="text1"/>
                <w:sz w:val="20"/>
              </w:rPr>
              <w:t>- решать стандартные профессиональные задачи с применением естественнонаучных и общеинженерных знаний;</w:t>
            </w:r>
          </w:p>
          <w:p w:rsidR="00A15DB0" w:rsidRPr="00397A1F" w:rsidRDefault="00A15DB0" w:rsidP="00A15DB0">
            <w:pPr>
              <w:tabs>
                <w:tab w:val="left" w:pos="427"/>
              </w:tabs>
              <w:autoSpaceDN w:val="0"/>
              <w:ind w:right="-1"/>
              <w:jc w:val="both"/>
              <w:rPr>
                <w:color w:val="000000" w:themeColor="text1"/>
                <w:sz w:val="20"/>
              </w:rPr>
            </w:pPr>
            <w:r w:rsidRPr="00397A1F">
              <w:rPr>
                <w:color w:val="000000" w:themeColor="text1"/>
                <w:sz w:val="20"/>
              </w:rPr>
              <w:t>- решать профессиональные задачи с помощью методов математического анализа и моделирования;</w:t>
            </w:r>
          </w:p>
        </w:tc>
        <w:tc>
          <w:tcPr>
            <w:tcW w:w="1559" w:type="dxa"/>
          </w:tcPr>
          <w:p w:rsidR="00A15DB0" w:rsidRPr="00397A1F" w:rsidRDefault="00A15DB0" w:rsidP="00A15DB0">
            <w:pPr>
              <w:pStyle w:val="a3"/>
              <w:tabs>
                <w:tab w:val="left" w:pos="2585"/>
              </w:tabs>
              <w:spacing w:after="0"/>
              <w:ind w:left="-2" w:firstLine="35"/>
              <w:jc w:val="both"/>
              <w:rPr>
                <w:b/>
                <w:color w:val="000000" w:themeColor="text1"/>
                <w:sz w:val="20"/>
              </w:rPr>
            </w:pPr>
            <w:r w:rsidRPr="00397A1F">
              <w:rPr>
                <w:b/>
                <w:color w:val="000000" w:themeColor="text1"/>
                <w:sz w:val="20"/>
              </w:rPr>
              <w:t>Не умеет:</w:t>
            </w:r>
          </w:p>
          <w:p w:rsidR="00A15DB0" w:rsidRPr="00397A1F" w:rsidRDefault="00A15DB0" w:rsidP="00A15DB0">
            <w:pPr>
              <w:pStyle w:val="a3"/>
              <w:spacing w:after="0"/>
              <w:jc w:val="both"/>
              <w:rPr>
                <w:color w:val="000000" w:themeColor="text1"/>
                <w:sz w:val="20"/>
              </w:rPr>
            </w:pPr>
            <w:r w:rsidRPr="00397A1F">
              <w:rPr>
                <w:color w:val="000000" w:themeColor="text1"/>
                <w:sz w:val="20"/>
              </w:rPr>
              <w:t>- решать стандартные профессиональные задачи с применением естественнонаучных и общеинженерных знаний;</w:t>
            </w:r>
          </w:p>
          <w:p w:rsidR="00A15DB0" w:rsidRPr="00397A1F" w:rsidRDefault="00A15DB0" w:rsidP="00A15DB0">
            <w:pPr>
              <w:tabs>
                <w:tab w:val="left" w:pos="427"/>
              </w:tabs>
              <w:autoSpaceDN w:val="0"/>
              <w:ind w:right="-1"/>
              <w:jc w:val="both"/>
              <w:rPr>
                <w:color w:val="000000" w:themeColor="text1"/>
                <w:sz w:val="20"/>
              </w:rPr>
            </w:pPr>
            <w:r w:rsidRPr="00397A1F">
              <w:rPr>
                <w:color w:val="000000" w:themeColor="text1"/>
                <w:sz w:val="20"/>
              </w:rPr>
              <w:t>- решать профессиональные задачи с помощью методов математического анализа и моделирования;</w:t>
            </w:r>
          </w:p>
          <w:p w:rsidR="00A15DB0" w:rsidRPr="00397A1F" w:rsidRDefault="00A15DB0" w:rsidP="00A15DB0">
            <w:pPr>
              <w:pStyle w:val="a3"/>
              <w:spacing w:after="0"/>
              <w:ind w:firstLine="34"/>
              <w:jc w:val="both"/>
              <w:rPr>
                <w:color w:val="000000" w:themeColor="text1"/>
                <w:sz w:val="20"/>
              </w:rPr>
            </w:pPr>
          </w:p>
        </w:tc>
      </w:tr>
      <w:tr w:rsidR="00A15DB0" w:rsidRPr="00397A1F" w:rsidTr="00B76585">
        <w:trPr>
          <w:trHeight w:val="1380"/>
        </w:trPr>
        <w:tc>
          <w:tcPr>
            <w:tcW w:w="1135" w:type="dxa"/>
            <w:vMerge/>
          </w:tcPr>
          <w:p w:rsidR="00A15DB0" w:rsidRPr="00397A1F" w:rsidRDefault="00A15DB0" w:rsidP="00A15DB0">
            <w:pPr>
              <w:pStyle w:val="a3"/>
              <w:spacing w:after="0"/>
              <w:ind w:right="114" w:hanging="38"/>
              <w:jc w:val="both"/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  <w:vMerge/>
          </w:tcPr>
          <w:p w:rsidR="00A15DB0" w:rsidRPr="00397A1F" w:rsidRDefault="00A15DB0" w:rsidP="00A15DB0">
            <w:pPr>
              <w:pStyle w:val="a6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-16" w:firstLine="24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A15DB0" w:rsidRPr="00397A1F" w:rsidRDefault="00A15DB0" w:rsidP="00A15DB0">
            <w:pPr>
              <w:pStyle w:val="a3"/>
              <w:tabs>
                <w:tab w:val="left" w:pos="2585"/>
              </w:tabs>
              <w:spacing w:after="0"/>
              <w:ind w:left="-2" w:firstLine="35"/>
              <w:jc w:val="both"/>
              <w:rPr>
                <w:b/>
                <w:color w:val="000000" w:themeColor="text1"/>
                <w:sz w:val="20"/>
              </w:rPr>
            </w:pPr>
            <w:r w:rsidRPr="00397A1F">
              <w:rPr>
                <w:b/>
                <w:color w:val="000000" w:themeColor="text1"/>
                <w:sz w:val="20"/>
              </w:rPr>
              <w:t>Отлично владеет:</w:t>
            </w:r>
          </w:p>
          <w:p w:rsidR="00A15DB0" w:rsidRPr="00397A1F" w:rsidRDefault="00A15DB0" w:rsidP="00A15DB0">
            <w:pPr>
              <w:pStyle w:val="a3"/>
              <w:tabs>
                <w:tab w:val="left" w:pos="399"/>
              </w:tabs>
              <w:spacing w:after="0"/>
              <w:jc w:val="both"/>
              <w:rPr>
                <w:b/>
                <w:color w:val="000000" w:themeColor="text1"/>
                <w:sz w:val="20"/>
              </w:rPr>
            </w:pPr>
            <w:r w:rsidRPr="00397A1F">
              <w:rPr>
                <w:color w:val="000000" w:themeColor="text1"/>
                <w:sz w:val="20"/>
              </w:rPr>
              <w:t>- навыками теоретического и экспериментального исследования объектов профессиональной деятельности.</w:t>
            </w:r>
          </w:p>
        </w:tc>
        <w:tc>
          <w:tcPr>
            <w:tcW w:w="1701" w:type="dxa"/>
          </w:tcPr>
          <w:p w:rsidR="00A15DB0" w:rsidRPr="00397A1F" w:rsidRDefault="00A15DB0" w:rsidP="00A15DB0">
            <w:pPr>
              <w:pStyle w:val="a3"/>
              <w:tabs>
                <w:tab w:val="left" w:pos="2585"/>
              </w:tabs>
              <w:spacing w:after="0"/>
              <w:ind w:left="-2" w:firstLine="35"/>
              <w:jc w:val="both"/>
              <w:rPr>
                <w:b/>
                <w:color w:val="000000" w:themeColor="text1"/>
                <w:sz w:val="20"/>
              </w:rPr>
            </w:pPr>
            <w:r w:rsidRPr="00397A1F">
              <w:rPr>
                <w:b/>
                <w:color w:val="000000" w:themeColor="text1"/>
                <w:sz w:val="20"/>
              </w:rPr>
              <w:t>Хорошо владеет:</w:t>
            </w:r>
          </w:p>
          <w:p w:rsidR="00A15DB0" w:rsidRPr="00397A1F" w:rsidRDefault="00A15DB0" w:rsidP="00A15DB0">
            <w:pPr>
              <w:pStyle w:val="a3"/>
              <w:tabs>
                <w:tab w:val="left" w:pos="369"/>
              </w:tabs>
              <w:spacing w:after="0"/>
              <w:jc w:val="both"/>
              <w:rPr>
                <w:b/>
                <w:color w:val="000000" w:themeColor="text1"/>
                <w:sz w:val="20"/>
              </w:rPr>
            </w:pPr>
            <w:r w:rsidRPr="00397A1F">
              <w:rPr>
                <w:color w:val="000000" w:themeColor="text1"/>
                <w:sz w:val="20"/>
              </w:rPr>
              <w:t>- навыками теоретического и экспериментального исследования объектов профессиональной деятельности.</w:t>
            </w:r>
          </w:p>
        </w:tc>
        <w:tc>
          <w:tcPr>
            <w:tcW w:w="1843" w:type="dxa"/>
          </w:tcPr>
          <w:p w:rsidR="00A15DB0" w:rsidRPr="00397A1F" w:rsidRDefault="00A15DB0" w:rsidP="00A15DB0">
            <w:pPr>
              <w:pStyle w:val="a3"/>
              <w:tabs>
                <w:tab w:val="left" w:pos="2585"/>
              </w:tabs>
              <w:spacing w:after="0"/>
              <w:ind w:left="-2" w:firstLine="35"/>
              <w:jc w:val="both"/>
              <w:rPr>
                <w:b/>
                <w:color w:val="000000" w:themeColor="text1"/>
                <w:sz w:val="20"/>
              </w:rPr>
            </w:pPr>
            <w:r w:rsidRPr="00397A1F">
              <w:rPr>
                <w:b/>
                <w:color w:val="000000" w:themeColor="text1"/>
                <w:sz w:val="20"/>
              </w:rPr>
              <w:t>Удовлетворительно владеет:</w:t>
            </w:r>
          </w:p>
          <w:p w:rsidR="00A15DB0" w:rsidRPr="00397A1F" w:rsidRDefault="00A15DB0" w:rsidP="00A15DB0">
            <w:pPr>
              <w:pStyle w:val="a3"/>
              <w:tabs>
                <w:tab w:val="left" w:pos="297"/>
              </w:tabs>
              <w:spacing w:after="0"/>
              <w:jc w:val="both"/>
              <w:rPr>
                <w:b/>
                <w:color w:val="000000" w:themeColor="text1"/>
                <w:sz w:val="20"/>
              </w:rPr>
            </w:pPr>
            <w:r w:rsidRPr="00397A1F">
              <w:rPr>
                <w:color w:val="000000" w:themeColor="text1"/>
                <w:sz w:val="20"/>
              </w:rPr>
              <w:t>- навыками теоретического и экспериментального исследования объектов профессиональной деятельности.</w:t>
            </w:r>
          </w:p>
        </w:tc>
        <w:tc>
          <w:tcPr>
            <w:tcW w:w="1559" w:type="dxa"/>
          </w:tcPr>
          <w:p w:rsidR="00A15DB0" w:rsidRPr="00397A1F" w:rsidRDefault="00A15DB0" w:rsidP="00A15DB0">
            <w:pPr>
              <w:pStyle w:val="a3"/>
              <w:tabs>
                <w:tab w:val="left" w:pos="2585"/>
              </w:tabs>
              <w:spacing w:after="0"/>
              <w:ind w:left="-2" w:firstLine="35"/>
              <w:jc w:val="both"/>
              <w:rPr>
                <w:b/>
                <w:color w:val="000000" w:themeColor="text1"/>
                <w:sz w:val="20"/>
              </w:rPr>
            </w:pPr>
            <w:r w:rsidRPr="00397A1F">
              <w:rPr>
                <w:b/>
                <w:color w:val="000000" w:themeColor="text1"/>
                <w:sz w:val="20"/>
              </w:rPr>
              <w:t>Не владеет:</w:t>
            </w:r>
          </w:p>
          <w:p w:rsidR="00A15DB0" w:rsidRPr="00397A1F" w:rsidRDefault="00A15DB0" w:rsidP="00A15DB0">
            <w:pPr>
              <w:pStyle w:val="a3"/>
              <w:tabs>
                <w:tab w:val="left" w:pos="357"/>
              </w:tabs>
              <w:spacing w:after="0"/>
              <w:jc w:val="both"/>
              <w:rPr>
                <w:b/>
                <w:color w:val="000000" w:themeColor="text1"/>
                <w:sz w:val="20"/>
              </w:rPr>
            </w:pPr>
            <w:r w:rsidRPr="00397A1F">
              <w:rPr>
                <w:color w:val="000000" w:themeColor="text1"/>
                <w:sz w:val="20"/>
              </w:rPr>
              <w:t>- навыками теоретического и экспериментального исследования объектов профессиональной деятельности.</w:t>
            </w:r>
          </w:p>
        </w:tc>
      </w:tr>
      <w:tr w:rsidR="00A15DB0" w:rsidRPr="00397A1F" w:rsidTr="00B76585">
        <w:trPr>
          <w:trHeight w:val="1377"/>
        </w:trPr>
        <w:tc>
          <w:tcPr>
            <w:tcW w:w="1135" w:type="dxa"/>
            <w:vMerge w:val="restart"/>
          </w:tcPr>
          <w:p w:rsidR="00A15DB0" w:rsidRPr="00397A1F" w:rsidRDefault="00A15DB0" w:rsidP="00A15DB0">
            <w:pPr>
              <w:pStyle w:val="a3"/>
              <w:spacing w:after="0"/>
              <w:ind w:right="114" w:hanging="38"/>
              <w:jc w:val="both"/>
              <w:rPr>
                <w:color w:val="000000" w:themeColor="text1"/>
                <w:sz w:val="20"/>
              </w:rPr>
            </w:pPr>
            <w:r w:rsidRPr="00397A1F">
              <w:rPr>
                <w:color w:val="000000" w:themeColor="text1"/>
                <w:sz w:val="20"/>
              </w:rPr>
              <w:t>ОПК-2</w:t>
            </w:r>
          </w:p>
        </w:tc>
        <w:tc>
          <w:tcPr>
            <w:tcW w:w="1701" w:type="dxa"/>
            <w:vMerge w:val="restart"/>
          </w:tcPr>
          <w:p w:rsidR="00A15DB0" w:rsidRPr="00397A1F" w:rsidRDefault="00A15DB0" w:rsidP="00A15DB0">
            <w:pPr>
              <w:jc w:val="both"/>
              <w:rPr>
                <w:color w:val="000000" w:themeColor="text1"/>
                <w:sz w:val="20"/>
                <w:lang w:eastAsia="hi-IN" w:bidi="hi-IN"/>
              </w:rPr>
            </w:pPr>
            <w:r w:rsidRPr="00397A1F">
              <w:rPr>
                <w:color w:val="000000" w:themeColor="text1"/>
                <w:sz w:val="20"/>
              </w:rPr>
              <w:t>Способен использовать современные информационные технологии и программные средства, в том числе отечественного производства, при решении задач профессиональной деятельности</w:t>
            </w:r>
          </w:p>
        </w:tc>
        <w:tc>
          <w:tcPr>
            <w:tcW w:w="1701" w:type="dxa"/>
          </w:tcPr>
          <w:p w:rsidR="00A15DB0" w:rsidRPr="00397A1F" w:rsidRDefault="00A15DB0" w:rsidP="00A15DB0">
            <w:pPr>
              <w:pStyle w:val="a3"/>
              <w:tabs>
                <w:tab w:val="left" w:pos="2585"/>
              </w:tabs>
              <w:spacing w:after="0"/>
              <w:ind w:left="-2" w:firstLine="35"/>
              <w:jc w:val="both"/>
              <w:rPr>
                <w:b/>
                <w:color w:val="000000" w:themeColor="text1"/>
                <w:sz w:val="20"/>
              </w:rPr>
            </w:pPr>
            <w:r w:rsidRPr="00397A1F">
              <w:rPr>
                <w:b/>
                <w:color w:val="000000" w:themeColor="text1"/>
                <w:sz w:val="20"/>
              </w:rPr>
              <w:t>Отлично знает:</w:t>
            </w:r>
          </w:p>
          <w:p w:rsidR="00A15DB0" w:rsidRPr="00397A1F" w:rsidRDefault="00A15DB0" w:rsidP="00A15DB0">
            <w:pPr>
              <w:pStyle w:val="a3"/>
              <w:tabs>
                <w:tab w:val="left" w:pos="2585"/>
              </w:tabs>
              <w:spacing w:after="0"/>
              <w:ind w:left="-2" w:firstLine="35"/>
              <w:jc w:val="both"/>
              <w:rPr>
                <w:b/>
                <w:color w:val="000000" w:themeColor="text1"/>
                <w:sz w:val="20"/>
              </w:rPr>
            </w:pPr>
            <w:r w:rsidRPr="00397A1F">
              <w:rPr>
                <w:b/>
                <w:color w:val="000000" w:themeColor="text1"/>
                <w:sz w:val="20"/>
              </w:rPr>
              <w:t xml:space="preserve">- </w:t>
            </w:r>
            <w:r w:rsidRPr="00397A1F">
              <w:rPr>
                <w:color w:val="000000" w:themeColor="text1"/>
                <w:sz w:val="20"/>
              </w:rPr>
              <w:t xml:space="preserve"> современные информационные технологии и программные средства, в том числе отечественного производства при решении задач профессиональной деятельности;</w:t>
            </w:r>
          </w:p>
        </w:tc>
        <w:tc>
          <w:tcPr>
            <w:tcW w:w="1701" w:type="dxa"/>
          </w:tcPr>
          <w:p w:rsidR="00A15DB0" w:rsidRPr="00397A1F" w:rsidRDefault="00A15DB0" w:rsidP="00A15DB0">
            <w:pPr>
              <w:pStyle w:val="a3"/>
              <w:tabs>
                <w:tab w:val="left" w:pos="2585"/>
              </w:tabs>
              <w:spacing w:after="0"/>
              <w:ind w:left="-2" w:firstLine="35"/>
              <w:jc w:val="both"/>
              <w:rPr>
                <w:b/>
                <w:color w:val="000000" w:themeColor="text1"/>
                <w:sz w:val="20"/>
              </w:rPr>
            </w:pPr>
            <w:r w:rsidRPr="00397A1F">
              <w:rPr>
                <w:b/>
                <w:color w:val="000000" w:themeColor="text1"/>
                <w:sz w:val="20"/>
              </w:rPr>
              <w:t>Хорошо знает:</w:t>
            </w:r>
          </w:p>
          <w:p w:rsidR="00A15DB0" w:rsidRPr="00397A1F" w:rsidRDefault="00A15DB0" w:rsidP="00A15DB0">
            <w:pPr>
              <w:tabs>
                <w:tab w:val="left" w:pos="427"/>
              </w:tabs>
              <w:autoSpaceDN w:val="0"/>
              <w:ind w:right="-1"/>
              <w:jc w:val="both"/>
              <w:rPr>
                <w:color w:val="000000" w:themeColor="text1"/>
                <w:sz w:val="20"/>
              </w:rPr>
            </w:pPr>
            <w:r w:rsidRPr="00397A1F">
              <w:rPr>
                <w:b/>
                <w:color w:val="000000" w:themeColor="text1"/>
                <w:sz w:val="20"/>
              </w:rPr>
              <w:t xml:space="preserve">- </w:t>
            </w:r>
            <w:r w:rsidRPr="00397A1F">
              <w:rPr>
                <w:color w:val="000000" w:themeColor="text1"/>
                <w:sz w:val="20"/>
              </w:rPr>
              <w:t xml:space="preserve"> современные информационные технологии и программные средства, в том числе отечественного производства при решении задач профессиональной деятельности;</w:t>
            </w:r>
          </w:p>
        </w:tc>
        <w:tc>
          <w:tcPr>
            <w:tcW w:w="1843" w:type="dxa"/>
          </w:tcPr>
          <w:p w:rsidR="00A15DB0" w:rsidRPr="00397A1F" w:rsidRDefault="00A15DB0" w:rsidP="00A15DB0">
            <w:pPr>
              <w:pStyle w:val="a3"/>
              <w:tabs>
                <w:tab w:val="left" w:pos="2585"/>
              </w:tabs>
              <w:spacing w:after="0"/>
              <w:ind w:left="-2" w:firstLine="35"/>
              <w:jc w:val="both"/>
              <w:rPr>
                <w:b/>
                <w:color w:val="000000" w:themeColor="text1"/>
                <w:sz w:val="20"/>
              </w:rPr>
            </w:pPr>
            <w:r w:rsidRPr="00397A1F">
              <w:rPr>
                <w:b/>
                <w:color w:val="000000" w:themeColor="text1"/>
                <w:sz w:val="20"/>
              </w:rPr>
              <w:t>Удовлетворительно знает:</w:t>
            </w:r>
          </w:p>
          <w:p w:rsidR="00A15DB0" w:rsidRPr="00397A1F" w:rsidRDefault="00A15DB0" w:rsidP="00A15DB0">
            <w:pPr>
              <w:tabs>
                <w:tab w:val="left" w:pos="427"/>
              </w:tabs>
              <w:autoSpaceDN w:val="0"/>
              <w:ind w:right="-1"/>
              <w:jc w:val="both"/>
              <w:rPr>
                <w:color w:val="000000" w:themeColor="text1"/>
                <w:sz w:val="20"/>
              </w:rPr>
            </w:pPr>
            <w:r w:rsidRPr="00397A1F">
              <w:rPr>
                <w:b/>
                <w:color w:val="000000" w:themeColor="text1"/>
                <w:sz w:val="20"/>
              </w:rPr>
              <w:t xml:space="preserve">- </w:t>
            </w:r>
            <w:r w:rsidRPr="00397A1F">
              <w:rPr>
                <w:color w:val="000000" w:themeColor="text1"/>
                <w:sz w:val="20"/>
              </w:rPr>
              <w:t xml:space="preserve"> современные информационные технологии и программные средства, в том числе отечественного производства при решении задач профессиональной деятельности;</w:t>
            </w:r>
          </w:p>
        </w:tc>
        <w:tc>
          <w:tcPr>
            <w:tcW w:w="1559" w:type="dxa"/>
          </w:tcPr>
          <w:p w:rsidR="00A15DB0" w:rsidRPr="00397A1F" w:rsidRDefault="00A15DB0" w:rsidP="00A15DB0">
            <w:pPr>
              <w:pStyle w:val="a3"/>
              <w:tabs>
                <w:tab w:val="left" w:pos="2585"/>
              </w:tabs>
              <w:spacing w:after="0"/>
              <w:ind w:left="-2" w:firstLine="35"/>
              <w:jc w:val="both"/>
              <w:rPr>
                <w:b/>
                <w:color w:val="000000" w:themeColor="text1"/>
                <w:sz w:val="20"/>
              </w:rPr>
            </w:pPr>
            <w:r w:rsidRPr="00397A1F">
              <w:rPr>
                <w:b/>
                <w:color w:val="000000" w:themeColor="text1"/>
                <w:sz w:val="20"/>
              </w:rPr>
              <w:t>Не знает:</w:t>
            </w:r>
          </w:p>
          <w:p w:rsidR="00A15DB0" w:rsidRPr="00397A1F" w:rsidRDefault="00A15DB0" w:rsidP="00A15DB0">
            <w:pPr>
              <w:tabs>
                <w:tab w:val="left" w:pos="427"/>
              </w:tabs>
              <w:autoSpaceDN w:val="0"/>
              <w:ind w:right="-1"/>
              <w:jc w:val="both"/>
              <w:rPr>
                <w:color w:val="000000" w:themeColor="text1"/>
                <w:sz w:val="20"/>
              </w:rPr>
            </w:pPr>
            <w:r w:rsidRPr="00397A1F">
              <w:rPr>
                <w:b/>
                <w:color w:val="000000" w:themeColor="text1"/>
                <w:sz w:val="20"/>
              </w:rPr>
              <w:t xml:space="preserve">- </w:t>
            </w:r>
            <w:r w:rsidRPr="00397A1F">
              <w:rPr>
                <w:color w:val="000000" w:themeColor="text1"/>
                <w:sz w:val="20"/>
              </w:rPr>
              <w:t xml:space="preserve"> современные информационные технологии и программные средства, в том числе отечественного производства при решении задач профессиональной деятельности;</w:t>
            </w:r>
          </w:p>
        </w:tc>
      </w:tr>
      <w:tr w:rsidR="00A15DB0" w:rsidRPr="00397A1F" w:rsidTr="00B76585">
        <w:trPr>
          <w:trHeight w:val="1380"/>
        </w:trPr>
        <w:tc>
          <w:tcPr>
            <w:tcW w:w="1135" w:type="dxa"/>
            <w:vMerge/>
          </w:tcPr>
          <w:p w:rsidR="00A15DB0" w:rsidRPr="00397A1F" w:rsidRDefault="00A15DB0" w:rsidP="00A15DB0">
            <w:pPr>
              <w:pStyle w:val="a3"/>
              <w:spacing w:after="0"/>
              <w:ind w:right="114" w:hanging="38"/>
              <w:jc w:val="both"/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  <w:vMerge/>
          </w:tcPr>
          <w:p w:rsidR="00A15DB0" w:rsidRPr="00397A1F" w:rsidRDefault="00A15DB0" w:rsidP="00A15DB0">
            <w:pPr>
              <w:pStyle w:val="a6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-16" w:firstLine="24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A15DB0" w:rsidRPr="00397A1F" w:rsidRDefault="00A15DB0" w:rsidP="00A15DB0">
            <w:pPr>
              <w:tabs>
                <w:tab w:val="left" w:pos="427"/>
              </w:tabs>
              <w:autoSpaceDN w:val="0"/>
              <w:ind w:right="-1"/>
              <w:jc w:val="both"/>
              <w:rPr>
                <w:b/>
                <w:color w:val="000000" w:themeColor="text1"/>
                <w:sz w:val="20"/>
              </w:rPr>
            </w:pPr>
            <w:r w:rsidRPr="00397A1F">
              <w:rPr>
                <w:b/>
                <w:color w:val="000000" w:themeColor="text1"/>
                <w:sz w:val="20"/>
              </w:rPr>
              <w:t>Отлично умеет:</w:t>
            </w:r>
          </w:p>
          <w:p w:rsidR="00A15DB0" w:rsidRPr="00397A1F" w:rsidRDefault="00A15DB0" w:rsidP="00A15DB0">
            <w:pPr>
              <w:tabs>
                <w:tab w:val="left" w:pos="427"/>
              </w:tabs>
              <w:autoSpaceDN w:val="0"/>
              <w:ind w:right="-1"/>
              <w:jc w:val="both"/>
              <w:rPr>
                <w:b/>
                <w:color w:val="000000" w:themeColor="text1"/>
                <w:sz w:val="20"/>
              </w:rPr>
            </w:pPr>
            <w:r w:rsidRPr="00397A1F">
              <w:rPr>
                <w:b/>
                <w:color w:val="000000" w:themeColor="text1"/>
                <w:sz w:val="20"/>
              </w:rPr>
              <w:t xml:space="preserve">- </w:t>
            </w:r>
            <w:r w:rsidRPr="00397A1F">
              <w:rPr>
                <w:color w:val="000000" w:themeColor="text1"/>
                <w:sz w:val="20"/>
              </w:rPr>
              <w:t>выбирать современные информационные технологии и программные средства, в том числе отечественного производства при решении задач профессиональной деятельности;</w:t>
            </w:r>
          </w:p>
        </w:tc>
        <w:tc>
          <w:tcPr>
            <w:tcW w:w="1701" w:type="dxa"/>
          </w:tcPr>
          <w:p w:rsidR="00A15DB0" w:rsidRPr="00397A1F" w:rsidRDefault="00A15DB0" w:rsidP="00A15DB0">
            <w:pPr>
              <w:pStyle w:val="a3"/>
              <w:tabs>
                <w:tab w:val="left" w:pos="2585"/>
              </w:tabs>
              <w:spacing w:after="0"/>
              <w:ind w:left="-2" w:firstLine="35"/>
              <w:jc w:val="both"/>
              <w:rPr>
                <w:b/>
                <w:color w:val="000000" w:themeColor="text1"/>
                <w:sz w:val="20"/>
              </w:rPr>
            </w:pPr>
            <w:r w:rsidRPr="00397A1F">
              <w:rPr>
                <w:b/>
                <w:color w:val="000000" w:themeColor="text1"/>
                <w:sz w:val="20"/>
              </w:rPr>
              <w:t>Хорошо умеет:</w:t>
            </w:r>
          </w:p>
          <w:p w:rsidR="00A15DB0" w:rsidRPr="00397A1F" w:rsidRDefault="00A15DB0" w:rsidP="00A15DB0">
            <w:pPr>
              <w:tabs>
                <w:tab w:val="left" w:pos="427"/>
              </w:tabs>
              <w:autoSpaceDN w:val="0"/>
              <w:ind w:right="-1"/>
              <w:jc w:val="both"/>
              <w:rPr>
                <w:color w:val="000000" w:themeColor="text1"/>
                <w:sz w:val="20"/>
              </w:rPr>
            </w:pPr>
            <w:r w:rsidRPr="00397A1F">
              <w:rPr>
                <w:b/>
                <w:color w:val="000000" w:themeColor="text1"/>
                <w:sz w:val="20"/>
              </w:rPr>
              <w:t xml:space="preserve">- </w:t>
            </w:r>
            <w:r w:rsidRPr="00397A1F">
              <w:rPr>
                <w:color w:val="000000" w:themeColor="text1"/>
                <w:sz w:val="20"/>
              </w:rPr>
              <w:t>выбирать современные информационные технологии и программные средства, в том числе отечественного производства при решении задач профессиональной деятельности;</w:t>
            </w:r>
          </w:p>
        </w:tc>
        <w:tc>
          <w:tcPr>
            <w:tcW w:w="1843" w:type="dxa"/>
          </w:tcPr>
          <w:p w:rsidR="00A15DB0" w:rsidRPr="00397A1F" w:rsidRDefault="00A15DB0" w:rsidP="00A15DB0">
            <w:pPr>
              <w:pStyle w:val="a3"/>
              <w:tabs>
                <w:tab w:val="left" w:pos="2585"/>
              </w:tabs>
              <w:spacing w:after="0"/>
              <w:ind w:left="-2" w:firstLine="35"/>
              <w:jc w:val="both"/>
              <w:rPr>
                <w:b/>
                <w:color w:val="000000" w:themeColor="text1"/>
                <w:sz w:val="20"/>
              </w:rPr>
            </w:pPr>
            <w:r w:rsidRPr="00397A1F">
              <w:rPr>
                <w:b/>
                <w:color w:val="000000" w:themeColor="text1"/>
                <w:sz w:val="20"/>
              </w:rPr>
              <w:t>Удовлетворительно умеет:</w:t>
            </w:r>
          </w:p>
          <w:p w:rsidR="00A15DB0" w:rsidRPr="00397A1F" w:rsidRDefault="00A15DB0" w:rsidP="00A15DB0">
            <w:pPr>
              <w:tabs>
                <w:tab w:val="left" w:pos="427"/>
              </w:tabs>
              <w:autoSpaceDN w:val="0"/>
              <w:ind w:right="-1"/>
              <w:jc w:val="both"/>
              <w:rPr>
                <w:color w:val="000000" w:themeColor="text1"/>
                <w:sz w:val="20"/>
              </w:rPr>
            </w:pPr>
            <w:r w:rsidRPr="00397A1F">
              <w:rPr>
                <w:b/>
                <w:color w:val="000000" w:themeColor="text1"/>
                <w:sz w:val="20"/>
              </w:rPr>
              <w:t xml:space="preserve">- </w:t>
            </w:r>
            <w:r w:rsidRPr="00397A1F">
              <w:rPr>
                <w:color w:val="000000" w:themeColor="text1"/>
                <w:sz w:val="20"/>
              </w:rPr>
              <w:t>выбирать современные информационные технологии и программные средства, в том числе отечественного производства при решении задач профессиональной деятельности;</w:t>
            </w:r>
          </w:p>
        </w:tc>
        <w:tc>
          <w:tcPr>
            <w:tcW w:w="1559" w:type="dxa"/>
          </w:tcPr>
          <w:p w:rsidR="00A15DB0" w:rsidRPr="00397A1F" w:rsidRDefault="00A15DB0" w:rsidP="00A15DB0">
            <w:pPr>
              <w:pStyle w:val="a3"/>
              <w:tabs>
                <w:tab w:val="left" w:pos="2585"/>
              </w:tabs>
              <w:spacing w:after="0"/>
              <w:ind w:left="-2" w:firstLine="35"/>
              <w:jc w:val="both"/>
              <w:rPr>
                <w:b/>
                <w:color w:val="000000" w:themeColor="text1"/>
                <w:sz w:val="20"/>
              </w:rPr>
            </w:pPr>
            <w:r w:rsidRPr="00397A1F">
              <w:rPr>
                <w:b/>
                <w:color w:val="000000" w:themeColor="text1"/>
                <w:sz w:val="20"/>
              </w:rPr>
              <w:t>Не умеет:</w:t>
            </w:r>
          </w:p>
          <w:p w:rsidR="00A15DB0" w:rsidRPr="00397A1F" w:rsidRDefault="00A15DB0" w:rsidP="00A15DB0">
            <w:pPr>
              <w:tabs>
                <w:tab w:val="left" w:pos="427"/>
              </w:tabs>
              <w:autoSpaceDN w:val="0"/>
              <w:ind w:right="-1"/>
              <w:jc w:val="both"/>
              <w:rPr>
                <w:color w:val="000000" w:themeColor="text1"/>
                <w:sz w:val="20"/>
              </w:rPr>
            </w:pPr>
            <w:r w:rsidRPr="00397A1F">
              <w:rPr>
                <w:b/>
                <w:color w:val="000000" w:themeColor="text1"/>
                <w:sz w:val="20"/>
              </w:rPr>
              <w:t xml:space="preserve">- </w:t>
            </w:r>
            <w:r w:rsidRPr="00397A1F">
              <w:rPr>
                <w:color w:val="000000" w:themeColor="text1"/>
                <w:sz w:val="20"/>
              </w:rPr>
              <w:t>выбирать современные информационные технологии и программные средства, в том числе отечественного производства при решении задач профессиональной деятельности;</w:t>
            </w:r>
          </w:p>
        </w:tc>
      </w:tr>
      <w:tr w:rsidR="00A15DB0" w:rsidRPr="00397A1F" w:rsidTr="00B76585">
        <w:trPr>
          <w:trHeight w:val="1139"/>
        </w:trPr>
        <w:tc>
          <w:tcPr>
            <w:tcW w:w="1135" w:type="dxa"/>
            <w:vMerge/>
          </w:tcPr>
          <w:p w:rsidR="00A15DB0" w:rsidRPr="00397A1F" w:rsidRDefault="00A15DB0" w:rsidP="00A15DB0">
            <w:pPr>
              <w:pStyle w:val="a3"/>
              <w:spacing w:after="0"/>
              <w:ind w:right="114" w:hanging="38"/>
              <w:jc w:val="both"/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  <w:vMerge/>
          </w:tcPr>
          <w:p w:rsidR="00A15DB0" w:rsidRPr="00397A1F" w:rsidRDefault="00A15DB0" w:rsidP="00A15DB0">
            <w:pPr>
              <w:pStyle w:val="a6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-16" w:firstLine="24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A15DB0" w:rsidRPr="00397A1F" w:rsidRDefault="00A15DB0" w:rsidP="00A15DB0">
            <w:pPr>
              <w:pStyle w:val="a3"/>
              <w:tabs>
                <w:tab w:val="left" w:pos="2585"/>
              </w:tabs>
              <w:spacing w:after="0"/>
              <w:ind w:left="-2" w:firstLine="35"/>
              <w:jc w:val="both"/>
              <w:rPr>
                <w:b/>
                <w:color w:val="000000" w:themeColor="text1"/>
                <w:sz w:val="20"/>
              </w:rPr>
            </w:pPr>
            <w:r w:rsidRPr="00397A1F">
              <w:rPr>
                <w:b/>
                <w:color w:val="000000" w:themeColor="text1"/>
                <w:sz w:val="20"/>
              </w:rPr>
              <w:t>Отлично владеет:</w:t>
            </w:r>
          </w:p>
          <w:p w:rsidR="00A15DB0" w:rsidRPr="00397A1F" w:rsidRDefault="00A15DB0" w:rsidP="00A15DB0">
            <w:pPr>
              <w:pStyle w:val="a3"/>
              <w:spacing w:after="0"/>
              <w:ind w:firstLine="34"/>
              <w:jc w:val="both"/>
              <w:rPr>
                <w:b/>
                <w:color w:val="000000" w:themeColor="text1"/>
                <w:sz w:val="20"/>
              </w:rPr>
            </w:pPr>
            <w:r w:rsidRPr="00397A1F">
              <w:rPr>
                <w:color w:val="000000" w:themeColor="text1"/>
                <w:sz w:val="20"/>
              </w:rPr>
              <w:t>- навыками применения совре</w:t>
            </w:r>
            <w:r w:rsidRPr="00397A1F">
              <w:rPr>
                <w:color w:val="000000" w:themeColor="text1"/>
                <w:sz w:val="20"/>
              </w:rPr>
              <w:lastRenderedPageBreak/>
              <w:t>менных информационных технологий и программных средств, в том числе отечественного производства, при решении задач профессиональной деятельности.</w:t>
            </w:r>
          </w:p>
        </w:tc>
        <w:tc>
          <w:tcPr>
            <w:tcW w:w="1701" w:type="dxa"/>
          </w:tcPr>
          <w:p w:rsidR="00A15DB0" w:rsidRPr="00397A1F" w:rsidRDefault="00A15DB0" w:rsidP="00A15DB0">
            <w:pPr>
              <w:pStyle w:val="a3"/>
              <w:tabs>
                <w:tab w:val="left" w:pos="2585"/>
              </w:tabs>
              <w:spacing w:after="0"/>
              <w:ind w:left="-2" w:firstLine="35"/>
              <w:jc w:val="both"/>
              <w:rPr>
                <w:b/>
                <w:color w:val="000000" w:themeColor="text1"/>
                <w:sz w:val="20"/>
              </w:rPr>
            </w:pPr>
            <w:r w:rsidRPr="00397A1F">
              <w:rPr>
                <w:b/>
                <w:color w:val="000000" w:themeColor="text1"/>
                <w:sz w:val="20"/>
              </w:rPr>
              <w:lastRenderedPageBreak/>
              <w:t>Хорошо владеет:</w:t>
            </w:r>
          </w:p>
          <w:p w:rsidR="00A15DB0" w:rsidRPr="00397A1F" w:rsidRDefault="00A15DB0" w:rsidP="00A15DB0">
            <w:pPr>
              <w:pStyle w:val="a3"/>
              <w:spacing w:after="0"/>
              <w:ind w:firstLine="34"/>
              <w:jc w:val="both"/>
              <w:rPr>
                <w:b/>
                <w:color w:val="000000" w:themeColor="text1"/>
                <w:sz w:val="20"/>
              </w:rPr>
            </w:pPr>
            <w:r w:rsidRPr="00397A1F">
              <w:rPr>
                <w:color w:val="000000" w:themeColor="text1"/>
                <w:sz w:val="20"/>
              </w:rPr>
              <w:t>- навыками применения совре</w:t>
            </w:r>
            <w:r w:rsidRPr="00397A1F">
              <w:rPr>
                <w:color w:val="000000" w:themeColor="text1"/>
                <w:sz w:val="20"/>
              </w:rPr>
              <w:lastRenderedPageBreak/>
              <w:t>менных информационных технологий и программных средств, в том числе отечественного производства, при решении задач профессиональной деятельности.</w:t>
            </w:r>
          </w:p>
        </w:tc>
        <w:tc>
          <w:tcPr>
            <w:tcW w:w="1843" w:type="dxa"/>
          </w:tcPr>
          <w:p w:rsidR="00A15DB0" w:rsidRPr="00397A1F" w:rsidRDefault="00A15DB0" w:rsidP="00A15DB0">
            <w:pPr>
              <w:pStyle w:val="a3"/>
              <w:tabs>
                <w:tab w:val="left" w:pos="2585"/>
              </w:tabs>
              <w:spacing w:after="0"/>
              <w:ind w:left="-2" w:firstLine="35"/>
              <w:jc w:val="both"/>
              <w:rPr>
                <w:b/>
                <w:color w:val="000000" w:themeColor="text1"/>
                <w:sz w:val="20"/>
              </w:rPr>
            </w:pPr>
            <w:r w:rsidRPr="00397A1F">
              <w:rPr>
                <w:b/>
                <w:color w:val="000000" w:themeColor="text1"/>
                <w:sz w:val="20"/>
              </w:rPr>
              <w:lastRenderedPageBreak/>
              <w:t>Удовлетворительно владеет:</w:t>
            </w:r>
          </w:p>
          <w:p w:rsidR="00A15DB0" w:rsidRPr="00397A1F" w:rsidRDefault="00A15DB0" w:rsidP="00A15DB0">
            <w:pPr>
              <w:pStyle w:val="a3"/>
              <w:spacing w:after="0"/>
              <w:ind w:firstLine="34"/>
              <w:jc w:val="both"/>
              <w:rPr>
                <w:b/>
                <w:color w:val="000000" w:themeColor="text1"/>
                <w:sz w:val="20"/>
              </w:rPr>
            </w:pPr>
            <w:r w:rsidRPr="00397A1F">
              <w:rPr>
                <w:color w:val="000000" w:themeColor="text1"/>
                <w:sz w:val="20"/>
              </w:rPr>
              <w:t>- навыками применения современ</w:t>
            </w:r>
            <w:r w:rsidRPr="00397A1F">
              <w:rPr>
                <w:color w:val="000000" w:themeColor="text1"/>
                <w:sz w:val="20"/>
              </w:rPr>
              <w:lastRenderedPageBreak/>
              <w:t>ных информационных технологий и программных средств, в том числе отечественного производства, при решении задач профессиональной деятельности.</w:t>
            </w:r>
          </w:p>
        </w:tc>
        <w:tc>
          <w:tcPr>
            <w:tcW w:w="1559" w:type="dxa"/>
          </w:tcPr>
          <w:p w:rsidR="00A15DB0" w:rsidRPr="00397A1F" w:rsidRDefault="00A15DB0" w:rsidP="00A15DB0">
            <w:pPr>
              <w:pStyle w:val="a3"/>
              <w:tabs>
                <w:tab w:val="left" w:pos="2585"/>
              </w:tabs>
              <w:spacing w:after="0"/>
              <w:ind w:left="-2" w:firstLine="35"/>
              <w:jc w:val="both"/>
              <w:rPr>
                <w:b/>
                <w:color w:val="000000" w:themeColor="text1"/>
                <w:sz w:val="20"/>
              </w:rPr>
            </w:pPr>
            <w:r w:rsidRPr="00397A1F">
              <w:rPr>
                <w:b/>
                <w:color w:val="000000" w:themeColor="text1"/>
                <w:sz w:val="20"/>
              </w:rPr>
              <w:lastRenderedPageBreak/>
              <w:t>Не владеет:</w:t>
            </w:r>
          </w:p>
          <w:p w:rsidR="00A15DB0" w:rsidRPr="00397A1F" w:rsidRDefault="00A15DB0" w:rsidP="00A15DB0">
            <w:pPr>
              <w:pStyle w:val="a3"/>
              <w:spacing w:after="0"/>
              <w:ind w:firstLine="34"/>
              <w:jc w:val="both"/>
              <w:rPr>
                <w:b/>
                <w:color w:val="000000" w:themeColor="text1"/>
                <w:sz w:val="20"/>
              </w:rPr>
            </w:pPr>
            <w:r w:rsidRPr="00397A1F">
              <w:rPr>
                <w:color w:val="000000" w:themeColor="text1"/>
                <w:sz w:val="20"/>
              </w:rPr>
              <w:t xml:space="preserve">- навыками применения современных информационных </w:t>
            </w:r>
            <w:r w:rsidRPr="00397A1F">
              <w:rPr>
                <w:color w:val="000000" w:themeColor="text1"/>
                <w:sz w:val="20"/>
              </w:rPr>
              <w:lastRenderedPageBreak/>
              <w:t>технологий и программных средств, в том числе отечественного производства, при решении задач профессиональной деятельности.</w:t>
            </w:r>
          </w:p>
        </w:tc>
      </w:tr>
      <w:tr w:rsidR="00A15DB0" w:rsidRPr="00397A1F" w:rsidTr="00B76585">
        <w:trPr>
          <w:trHeight w:val="1380"/>
        </w:trPr>
        <w:tc>
          <w:tcPr>
            <w:tcW w:w="1135" w:type="dxa"/>
            <w:vMerge w:val="restart"/>
          </w:tcPr>
          <w:p w:rsidR="00A15DB0" w:rsidRPr="00397A1F" w:rsidRDefault="00A15DB0" w:rsidP="00A15DB0">
            <w:pPr>
              <w:pStyle w:val="a3"/>
              <w:spacing w:after="0"/>
              <w:ind w:right="114" w:hanging="38"/>
              <w:jc w:val="both"/>
              <w:rPr>
                <w:color w:val="000000" w:themeColor="text1"/>
                <w:sz w:val="20"/>
              </w:rPr>
            </w:pPr>
            <w:r w:rsidRPr="00397A1F">
              <w:rPr>
                <w:color w:val="000000" w:themeColor="text1"/>
                <w:sz w:val="20"/>
              </w:rPr>
              <w:lastRenderedPageBreak/>
              <w:t>ОПК-3</w:t>
            </w:r>
          </w:p>
        </w:tc>
        <w:tc>
          <w:tcPr>
            <w:tcW w:w="1701" w:type="dxa"/>
            <w:vMerge w:val="restart"/>
          </w:tcPr>
          <w:p w:rsidR="00A15DB0" w:rsidRPr="00397A1F" w:rsidRDefault="00A15DB0" w:rsidP="00A15DB0">
            <w:pPr>
              <w:pStyle w:val="a6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-16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97A1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Способен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      </w:r>
          </w:p>
        </w:tc>
        <w:tc>
          <w:tcPr>
            <w:tcW w:w="1701" w:type="dxa"/>
          </w:tcPr>
          <w:p w:rsidR="00A15DB0" w:rsidRPr="00397A1F" w:rsidRDefault="00A15DB0" w:rsidP="00A15DB0">
            <w:pPr>
              <w:pStyle w:val="a3"/>
              <w:tabs>
                <w:tab w:val="left" w:pos="2585"/>
              </w:tabs>
              <w:spacing w:after="0"/>
              <w:ind w:left="-2" w:firstLine="35"/>
              <w:jc w:val="both"/>
              <w:rPr>
                <w:b/>
                <w:color w:val="000000" w:themeColor="text1"/>
                <w:sz w:val="20"/>
              </w:rPr>
            </w:pPr>
            <w:r w:rsidRPr="00397A1F">
              <w:rPr>
                <w:b/>
                <w:color w:val="000000" w:themeColor="text1"/>
                <w:sz w:val="20"/>
              </w:rPr>
              <w:t>Отлично знает:</w:t>
            </w:r>
          </w:p>
          <w:p w:rsidR="00A15DB0" w:rsidRPr="00397A1F" w:rsidRDefault="00A15DB0" w:rsidP="00A15DB0">
            <w:pPr>
              <w:pStyle w:val="a3"/>
              <w:tabs>
                <w:tab w:val="left" w:pos="2585"/>
              </w:tabs>
              <w:spacing w:after="0"/>
              <w:ind w:left="-2" w:firstLine="35"/>
              <w:jc w:val="both"/>
              <w:rPr>
                <w:color w:val="000000" w:themeColor="text1"/>
                <w:sz w:val="20"/>
              </w:rPr>
            </w:pPr>
            <w:r w:rsidRPr="00397A1F">
              <w:rPr>
                <w:color w:val="000000" w:themeColor="text1"/>
                <w:sz w:val="20"/>
              </w:rPr>
              <w:t>- принципы, методы и средства решения стандартных задач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безопасности;</w:t>
            </w:r>
          </w:p>
        </w:tc>
        <w:tc>
          <w:tcPr>
            <w:tcW w:w="1701" w:type="dxa"/>
          </w:tcPr>
          <w:p w:rsidR="00A15DB0" w:rsidRPr="00397A1F" w:rsidRDefault="00A15DB0" w:rsidP="00A15DB0">
            <w:pPr>
              <w:pStyle w:val="a3"/>
              <w:tabs>
                <w:tab w:val="left" w:pos="2585"/>
              </w:tabs>
              <w:spacing w:after="0"/>
              <w:ind w:left="-2" w:firstLine="35"/>
              <w:jc w:val="both"/>
              <w:rPr>
                <w:b/>
                <w:color w:val="000000" w:themeColor="text1"/>
                <w:sz w:val="20"/>
              </w:rPr>
            </w:pPr>
            <w:r w:rsidRPr="00397A1F">
              <w:rPr>
                <w:b/>
                <w:color w:val="000000" w:themeColor="text1"/>
                <w:sz w:val="20"/>
              </w:rPr>
              <w:t>Хорошо знает:</w:t>
            </w:r>
          </w:p>
          <w:p w:rsidR="00A15DB0" w:rsidRPr="00397A1F" w:rsidRDefault="00A15DB0" w:rsidP="00A15DB0">
            <w:pPr>
              <w:tabs>
                <w:tab w:val="left" w:pos="427"/>
              </w:tabs>
              <w:autoSpaceDN w:val="0"/>
              <w:ind w:right="-1"/>
              <w:jc w:val="both"/>
              <w:rPr>
                <w:color w:val="000000" w:themeColor="text1"/>
                <w:sz w:val="20"/>
              </w:rPr>
            </w:pPr>
            <w:r w:rsidRPr="00397A1F">
              <w:rPr>
                <w:color w:val="000000" w:themeColor="text1"/>
                <w:sz w:val="20"/>
              </w:rPr>
              <w:t>- принципы, методы и средства решения стандартных задач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безопасности;</w:t>
            </w:r>
          </w:p>
        </w:tc>
        <w:tc>
          <w:tcPr>
            <w:tcW w:w="1843" w:type="dxa"/>
          </w:tcPr>
          <w:p w:rsidR="00A15DB0" w:rsidRPr="00397A1F" w:rsidRDefault="00A15DB0" w:rsidP="00A15DB0">
            <w:pPr>
              <w:pStyle w:val="a3"/>
              <w:tabs>
                <w:tab w:val="left" w:pos="2585"/>
              </w:tabs>
              <w:spacing w:after="0"/>
              <w:ind w:left="-2" w:firstLine="35"/>
              <w:jc w:val="both"/>
              <w:rPr>
                <w:b/>
                <w:color w:val="000000" w:themeColor="text1"/>
                <w:sz w:val="20"/>
              </w:rPr>
            </w:pPr>
            <w:r w:rsidRPr="00397A1F">
              <w:rPr>
                <w:b/>
                <w:color w:val="000000" w:themeColor="text1"/>
                <w:sz w:val="20"/>
              </w:rPr>
              <w:t>Удовлетворительно знает:</w:t>
            </w:r>
          </w:p>
          <w:p w:rsidR="00A15DB0" w:rsidRPr="00397A1F" w:rsidRDefault="00A15DB0" w:rsidP="00A15DB0">
            <w:pPr>
              <w:tabs>
                <w:tab w:val="left" w:pos="427"/>
              </w:tabs>
              <w:autoSpaceDN w:val="0"/>
              <w:ind w:right="-1"/>
              <w:jc w:val="both"/>
              <w:rPr>
                <w:color w:val="000000" w:themeColor="text1"/>
                <w:sz w:val="20"/>
              </w:rPr>
            </w:pPr>
            <w:r w:rsidRPr="00397A1F">
              <w:rPr>
                <w:color w:val="000000" w:themeColor="text1"/>
                <w:sz w:val="20"/>
              </w:rPr>
              <w:t>- принципы, методы и средства решения стандартных задач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безопасности;</w:t>
            </w:r>
          </w:p>
        </w:tc>
        <w:tc>
          <w:tcPr>
            <w:tcW w:w="1559" w:type="dxa"/>
          </w:tcPr>
          <w:p w:rsidR="00A15DB0" w:rsidRPr="00397A1F" w:rsidRDefault="00A15DB0" w:rsidP="00A15DB0">
            <w:pPr>
              <w:pStyle w:val="a3"/>
              <w:tabs>
                <w:tab w:val="left" w:pos="2585"/>
              </w:tabs>
              <w:spacing w:after="0"/>
              <w:ind w:left="-2" w:firstLine="35"/>
              <w:jc w:val="both"/>
              <w:rPr>
                <w:b/>
                <w:color w:val="000000" w:themeColor="text1"/>
                <w:sz w:val="20"/>
              </w:rPr>
            </w:pPr>
            <w:r w:rsidRPr="00397A1F">
              <w:rPr>
                <w:b/>
                <w:color w:val="000000" w:themeColor="text1"/>
                <w:sz w:val="20"/>
              </w:rPr>
              <w:t>Не знает:</w:t>
            </w:r>
          </w:p>
          <w:p w:rsidR="00A15DB0" w:rsidRPr="00397A1F" w:rsidRDefault="00A15DB0" w:rsidP="00A15DB0">
            <w:pPr>
              <w:tabs>
                <w:tab w:val="left" w:pos="427"/>
              </w:tabs>
              <w:autoSpaceDN w:val="0"/>
              <w:ind w:right="-1"/>
              <w:jc w:val="both"/>
              <w:rPr>
                <w:color w:val="000000" w:themeColor="text1"/>
                <w:sz w:val="20"/>
              </w:rPr>
            </w:pPr>
            <w:r w:rsidRPr="00397A1F">
              <w:rPr>
                <w:color w:val="000000" w:themeColor="text1"/>
                <w:sz w:val="20"/>
              </w:rPr>
              <w:t>- принципы, методы и средства решения стандартных задач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безопасности;</w:t>
            </w:r>
          </w:p>
        </w:tc>
      </w:tr>
      <w:tr w:rsidR="00A15DB0" w:rsidRPr="00397A1F" w:rsidTr="00B76585">
        <w:trPr>
          <w:trHeight w:val="557"/>
        </w:trPr>
        <w:tc>
          <w:tcPr>
            <w:tcW w:w="1135" w:type="dxa"/>
            <w:vMerge/>
          </w:tcPr>
          <w:p w:rsidR="00A15DB0" w:rsidRPr="00397A1F" w:rsidRDefault="00A15DB0" w:rsidP="00A15DB0">
            <w:pPr>
              <w:pStyle w:val="a3"/>
              <w:spacing w:after="0"/>
              <w:ind w:right="114" w:hanging="38"/>
              <w:jc w:val="both"/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  <w:vMerge/>
          </w:tcPr>
          <w:p w:rsidR="00A15DB0" w:rsidRPr="00397A1F" w:rsidRDefault="00A15DB0" w:rsidP="00A15DB0">
            <w:pPr>
              <w:pStyle w:val="a6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-16" w:firstLine="24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A15DB0" w:rsidRPr="00397A1F" w:rsidRDefault="00A15DB0" w:rsidP="00A15DB0">
            <w:pPr>
              <w:pStyle w:val="a3"/>
              <w:spacing w:after="0"/>
              <w:ind w:left="-2" w:firstLine="35"/>
              <w:jc w:val="both"/>
              <w:rPr>
                <w:b/>
                <w:color w:val="000000" w:themeColor="text1"/>
                <w:sz w:val="20"/>
              </w:rPr>
            </w:pPr>
            <w:r w:rsidRPr="00397A1F">
              <w:rPr>
                <w:b/>
                <w:color w:val="000000" w:themeColor="text1"/>
                <w:sz w:val="20"/>
              </w:rPr>
              <w:t>Отлично умеет:</w:t>
            </w:r>
          </w:p>
          <w:p w:rsidR="00A15DB0" w:rsidRPr="00397A1F" w:rsidRDefault="00A15DB0" w:rsidP="00A15DB0">
            <w:pPr>
              <w:pStyle w:val="a3"/>
              <w:spacing w:after="0"/>
              <w:ind w:left="-2"/>
              <w:jc w:val="both"/>
              <w:rPr>
                <w:color w:val="000000" w:themeColor="text1"/>
                <w:sz w:val="20"/>
              </w:rPr>
            </w:pPr>
            <w:r w:rsidRPr="00397A1F">
              <w:rPr>
                <w:color w:val="000000" w:themeColor="text1"/>
                <w:sz w:val="20"/>
              </w:rPr>
              <w:t>-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технологий;</w:t>
            </w:r>
          </w:p>
          <w:p w:rsidR="00A15DB0" w:rsidRPr="00397A1F" w:rsidRDefault="00A15DB0" w:rsidP="00A15DB0">
            <w:pPr>
              <w:pStyle w:val="a3"/>
              <w:spacing w:after="0"/>
              <w:ind w:left="-2"/>
              <w:jc w:val="both"/>
              <w:rPr>
                <w:color w:val="000000" w:themeColor="text1"/>
                <w:sz w:val="20"/>
              </w:rPr>
            </w:pPr>
            <w:r w:rsidRPr="00397A1F">
              <w:rPr>
                <w:color w:val="000000" w:themeColor="text1"/>
                <w:sz w:val="20"/>
              </w:rPr>
              <w:t xml:space="preserve">-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</w:t>
            </w:r>
            <w:r w:rsidRPr="00397A1F">
              <w:rPr>
                <w:color w:val="000000" w:themeColor="text1"/>
                <w:sz w:val="20"/>
              </w:rPr>
              <w:lastRenderedPageBreak/>
              <w:t>информационной безопасности;</w:t>
            </w:r>
          </w:p>
        </w:tc>
        <w:tc>
          <w:tcPr>
            <w:tcW w:w="1701" w:type="dxa"/>
          </w:tcPr>
          <w:p w:rsidR="00A15DB0" w:rsidRPr="00397A1F" w:rsidRDefault="00A15DB0" w:rsidP="00A15DB0">
            <w:pPr>
              <w:pStyle w:val="a3"/>
              <w:tabs>
                <w:tab w:val="left" w:pos="2585"/>
              </w:tabs>
              <w:spacing w:after="0"/>
              <w:ind w:left="-2" w:firstLine="35"/>
              <w:jc w:val="both"/>
              <w:rPr>
                <w:b/>
                <w:color w:val="000000" w:themeColor="text1"/>
                <w:sz w:val="20"/>
              </w:rPr>
            </w:pPr>
            <w:r w:rsidRPr="00397A1F">
              <w:rPr>
                <w:b/>
                <w:color w:val="000000" w:themeColor="text1"/>
                <w:sz w:val="20"/>
              </w:rPr>
              <w:lastRenderedPageBreak/>
              <w:t>Хорошо умеет:</w:t>
            </w:r>
          </w:p>
          <w:p w:rsidR="00A15DB0" w:rsidRPr="00397A1F" w:rsidRDefault="00A15DB0" w:rsidP="00A15DB0">
            <w:pPr>
              <w:pStyle w:val="a3"/>
              <w:spacing w:after="0"/>
              <w:ind w:left="-2"/>
              <w:jc w:val="both"/>
              <w:rPr>
                <w:color w:val="000000" w:themeColor="text1"/>
                <w:sz w:val="20"/>
              </w:rPr>
            </w:pPr>
            <w:r w:rsidRPr="00397A1F">
              <w:rPr>
                <w:color w:val="000000" w:themeColor="text1"/>
                <w:sz w:val="20"/>
              </w:rPr>
              <w:t>-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технологий;</w:t>
            </w:r>
          </w:p>
          <w:p w:rsidR="00A15DB0" w:rsidRPr="00397A1F" w:rsidRDefault="00A15DB0" w:rsidP="00A15DB0">
            <w:pPr>
              <w:pStyle w:val="a6"/>
              <w:tabs>
                <w:tab w:val="left" w:pos="427"/>
              </w:tabs>
              <w:autoSpaceDN w:val="0"/>
              <w:spacing w:after="0" w:line="240" w:lineRule="auto"/>
              <w:ind w:left="34" w:right="-1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97A1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-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</w:t>
            </w:r>
            <w:r w:rsidRPr="00397A1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требований информационной безопасности;</w:t>
            </w:r>
          </w:p>
          <w:p w:rsidR="00A15DB0" w:rsidRPr="00397A1F" w:rsidRDefault="00A15DB0" w:rsidP="00A15DB0">
            <w:pPr>
              <w:pStyle w:val="a3"/>
              <w:spacing w:after="0"/>
              <w:ind w:firstLine="34"/>
              <w:jc w:val="both"/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1843" w:type="dxa"/>
          </w:tcPr>
          <w:p w:rsidR="00A15DB0" w:rsidRPr="00397A1F" w:rsidRDefault="00A15DB0" w:rsidP="00A15DB0">
            <w:pPr>
              <w:pStyle w:val="a3"/>
              <w:tabs>
                <w:tab w:val="left" w:pos="2585"/>
              </w:tabs>
              <w:spacing w:after="0"/>
              <w:ind w:left="-2" w:firstLine="35"/>
              <w:jc w:val="both"/>
              <w:rPr>
                <w:b/>
                <w:color w:val="000000" w:themeColor="text1"/>
                <w:sz w:val="20"/>
              </w:rPr>
            </w:pPr>
            <w:r w:rsidRPr="00397A1F">
              <w:rPr>
                <w:b/>
                <w:color w:val="000000" w:themeColor="text1"/>
                <w:sz w:val="20"/>
              </w:rPr>
              <w:lastRenderedPageBreak/>
              <w:t>Удовлетворительно умеет:</w:t>
            </w:r>
          </w:p>
          <w:p w:rsidR="00A15DB0" w:rsidRPr="00397A1F" w:rsidRDefault="00A15DB0" w:rsidP="00A15DB0">
            <w:pPr>
              <w:pStyle w:val="a3"/>
              <w:spacing w:after="0"/>
              <w:ind w:left="-2"/>
              <w:jc w:val="both"/>
              <w:rPr>
                <w:color w:val="000000" w:themeColor="text1"/>
                <w:sz w:val="20"/>
              </w:rPr>
            </w:pPr>
            <w:r w:rsidRPr="00397A1F">
              <w:rPr>
                <w:color w:val="000000" w:themeColor="text1"/>
                <w:sz w:val="20"/>
              </w:rPr>
              <w:t>-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технологий;</w:t>
            </w:r>
          </w:p>
          <w:p w:rsidR="00A15DB0" w:rsidRPr="00397A1F" w:rsidRDefault="00A15DB0" w:rsidP="00A15DB0">
            <w:pPr>
              <w:tabs>
                <w:tab w:val="left" w:pos="427"/>
              </w:tabs>
              <w:autoSpaceDN w:val="0"/>
              <w:ind w:right="-1"/>
              <w:jc w:val="both"/>
              <w:rPr>
                <w:color w:val="000000" w:themeColor="text1"/>
                <w:sz w:val="20"/>
              </w:rPr>
            </w:pPr>
            <w:r w:rsidRPr="00397A1F">
              <w:rPr>
                <w:color w:val="000000" w:themeColor="text1"/>
                <w:sz w:val="20"/>
              </w:rPr>
              <w:t>-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безопасности;</w:t>
            </w:r>
          </w:p>
          <w:p w:rsidR="00A15DB0" w:rsidRPr="00397A1F" w:rsidRDefault="00A15DB0" w:rsidP="00A15DB0">
            <w:pPr>
              <w:pStyle w:val="a3"/>
              <w:spacing w:after="0"/>
              <w:ind w:left="-2" w:firstLine="35"/>
              <w:jc w:val="both"/>
              <w:rPr>
                <w:color w:val="000000" w:themeColor="text1"/>
                <w:sz w:val="20"/>
              </w:rPr>
            </w:pPr>
          </w:p>
        </w:tc>
        <w:tc>
          <w:tcPr>
            <w:tcW w:w="1559" w:type="dxa"/>
          </w:tcPr>
          <w:p w:rsidR="00A15DB0" w:rsidRPr="00397A1F" w:rsidRDefault="00A15DB0" w:rsidP="00A15DB0">
            <w:pPr>
              <w:pStyle w:val="a3"/>
              <w:tabs>
                <w:tab w:val="left" w:pos="2585"/>
              </w:tabs>
              <w:spacing w:after="0"/>
              <w:ind w:left="-2" w:firstLine="35"/>
              <w:jc w:val="both"/>
              <w:rPr>
                <w:b/>
                <w:color w:val="000000" w:themeColor="text1"/>
                <w:sz w:val="20"/>
              </w:rPr>
            </w:pPr>
            <w:r w:rsidRPr="00397A1F">
              <w:rPr>
                <w:b/>
                <w:color w:val="000000" w:themeColor="text1"/>
                <w:sz w:val="20"/>
              </w:rPr>
              <w:lastRenderedPageBreak/>
              <w:t>Не умеет:</w:t>
            </w:r>
          </w:p>
          <w:p w:rsidR="00A15DB0" w:rsidRPr="00397A1F" w:rsidRDefault="00A15DB0" w:rsidP="00A15DB0">
            <w:pPr>
              <w:pStyle w:val="a3"/>
              <w:spacing w:after="0"/>
              <w:ind w:left="-2"/>
              <w:jc w:val="both"/>
              <w:rPr>
                <w:color w:val="000000" w:themeColor="text1"/>
                <w:sz w:val="20"/>
              </w:rPr>
            </w:pPr>
            <w:r w:rsidRPr="00397A1F">
              <w:rPr>
                <w:color w:val="000000" w:themeColor="text1"/>
                <w:sz w:val="20"/>
              </w:rPr>
              <w:t>-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технологий;</w:t>
            </w:r>
          </w:p>
          <w:p w:rsidR="00A15DB0" w:rsidRPr="00397A1F" w:rsidRDefault="00A15DB0" w:rsidP="00A15DB0">
            <w:pPr>
              <w:tabs>
                <w:tab w:val="left" w:pos="427"/>
              </w:tabs>
              <w:autoSpaceDN w:val="0"/>
              <w:ind w:right="-1"/>
              <w:jc w:val="both"/>
              <w:rPr>
                <w:color w:val="000000" w:themeColor="text1"/>
                <w:sz w:val="20"/>
              </w:rPr>
            </w:pPr>
            <w:r w:rsidRPr="00397A1F">
              <w:rPr>
                <w:color w:val="000000" w:themeColor="text1"/>
                <w:sz w:val="20"/>
              </w:rPr>
              <w:t>- решать стандартные задачи профессиональной деятельности на основе информационной и библиографической культуры с применением информационно-ком</w:t>
            </w:r>
            <w:r w:rsidRPr="00397A1F">
              <w:rPr>
                <w:color w:val="000000" w:themeColor="text1"/>
                <w:sz w:val="20"/>
              </w:rPr>
              <w:lastRenderedPageBreak/>
              <w:t>муникационных технологий и с учетом основных требований информационной безопасности;</w:t>
            </w:r>
          </w:p>
        </w:tc>
      </w:tr>
      <w:tr w:rsidR="00A15DB0" w:rsidRPr="00397A1F" w:rsidTr="00B76585">
        <w:trPr>
          <w:trHeight w:val="430"/>
        </w:trPr>
        <w:tc>
          <w:tcPr>
            <w:tcW w:w="1135" w:type="dxa"/>
            <w:vMerge/>
          </w:tcPr>
          <w:p w:rsidR="00A15DB0" w:rsidRPr="00397A1F" w:rsidRDefault="00A15DB0" w:rsidP="00A15DB0">
            <w:pPr>
              <w:pStyle w:val="a3"/>
              <w:spacing w:after="0"/>
              <w:ind w:right="114" w:hanging="38"/>
              <w:jc w:val="both"/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  <w:vMerge/>
          </w:tcPr>
          <w:p w:rsidR="00A15DB0" w:rsidRPr="00397A1F" w:rsidRDefault="00A15DB0" w:rsidP="00A15DB0">
            <w:pPr>
              <w:pStyle w:val="a6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-16" w:firstLine="24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A15DB0" w:rsidRPr="00397A1F" w:rsidRDefault="00A15DB0" w:rsidP="00A15DB0">
            <w:pPr>
              <w:pStyle w:val="a3"/>
              <w:tabs>
                <w:tab w:val="left" w:pos="2585"/>
              </w:tabs>
              <w:spacing w:after="0"/>
              <w:ind w:left="-2" w:firstLine="35"/>
              <w:jc w:val="both"/>
              <w:rPr>
                <w:b/>
                <w:color w:val="000000" w:themeColor="text1"/>
                <w:sz w:val="20"/>
              </w:rPr>
            </w:pPr>
            <w:r w:rsidRPr="00397A1F">
              <w:rPr>
                <w:b/>
                <w:color w:val="000000" w:themeColor="text1"/>
                <w:sz w:val="20"/>
              </w:rPr>
              <w:t>Отлично владеет:</w:t>
            </w:r>
          </w:p>
          <w:p w:rsidR="00A15DB0" w:rsidRPr="00397A1F" w:rsidRDefault="00A15DB0" w:rsidP="00A15DB0">
            <w:pPr>
              <w:pStyle w:val="a3"/>
              <w:spacing w:after="0"/>
              <w:jc w:val="both"/>
              <w:rPr>
                <w:b/>
                <w:color w:val="000000" w:themeColor="text1"/>
                <w:sz w:val="20"/>
              </w:rPr>
            </w:pPr>
            <w:r w:rsidRPr="00397A1F">
              <w:rPr>
                <w:color w:val="000000" w:themeColor="text1"/>
                <w:sz w:val="20"/>
              </w:rPr>
              <w:t>- навыками подготовки обзоров, аннотаций, составления рефератов, научных докладов, публикаций, и библиографии по научно-исследовательской работе с учетом требований информационной безопасности.</w:t>
            </w:r>
          </w:p>
        </w:tc>
        <w:tc>
          <w:tcPr>
            <w:tcW w:w="1701" w:type="dxa"/>
          </w:tcPr>
          <w:p w:rsidR="00A15DB0" w:rsidRPr="00397A1F" w:rsidRDefault="00A15DB0" w:rsidP="00A15DB0">
            <w:pPr>
              <w:pStyle w:val="a3"/>
              <w:tabs>
                <w:tab w:val="left" w:pos="2585"/>
              </w:tabs>
              <w:spacing w:after="0"/>
              <w:ind w:left="-2" w:firstLine="35"/>
              <w:jc w:val="both"/>
              <w:rPr>
                <w:b/>
                <w:color w:val="000000" w:themeColor="text1"/>
                <w:sz w:val="20"/>
              </w:rPr>
            </w:pPr>
            <w:r w:rsidRPr="00397A1F">
              <w:rPr>
                <w:b/>
                <w:color w:val="000000" w:themeColor="text1"/>
                <w:sz w:val="20"/>
              </w:rPr>
              <w:t>Хорошо владеет:</w:t>
            </w:r>
          </w:p>
          <w:p w:rsidR="00A15DB0" w:rsidRPr="00397A1F" w:rsidRDefault="00A15DB0" w:rsidP="00A15DB0">
            <w:pPr>
              <w:pStyle w:val="a3"/>
              <w:spacing w:after="0"/>
              <w:ind w:firstLine="34"/>
              <w:jc w:val="both"/>
              <w:rPr>
                <w:b/>
                <w:color w:val="000000" w:themeColor="text1"/>
                <w:sz w:val="20"/>
              </w:rPr>
            </w:pPr>
            <w:r w:rsidRPr="00397A1F">
              <w:rPr>
                <w:color w:val="000000" w:themeColor="text1"/>
                <w:sz w:val="20"/>
              </w:rPr>
              <w:t>- навыками подготовки обзоров, аннотаций, составления рефератов, научных докладов, публикаций, и библиографии по научно-исследовательской работе с учетом требований информационной безопасности.</w:t>
            </w:r>
          </w:p>
        </w:tc>
        <w:tc>
          <w:tcPr>
            <w:tcW w:w="1843" w:type="dxa"/>
          </w:tcPr>
          <w:p w:rsidR="00A15DB0" w:rsidRPr="00397A1F" w:rsidRDefault="00A15DB0" w:rsidP="00A15DB0">
            <w:pPr>
              <w:pStyle w:val="a3"/>
              <w:tabs>
                <w:tab w:val="left" w:pos="2585"/>
              </w:tabs>
              <w:spacing w:after="0"/>
              <w:ind w:left="-2" w:firstLine="35"/>
              <w:jc w:val="both"/>
              <w:rPr>
                <w:b/>
                <w:color w:val="000000" w:themeColor="text1"/>
                <w:sz w:val="20"/>
              </w:rPr>
            </w:pPr>
            <w:r w:rsidRPr="00397A1F">
              <w:rPr>
                <w:b/>
                <w:color w:val="000000" w:themeColor="text1"/>
                <w:sz w:val="20"/>
              </w:rPr>
              <w:t>Удовлетворительно владеет:</w:t>
            </w:r>
          </w:p>
          <w:p w:rsidR="00A15DB0" w:rsidRPr="00397A1F" w:rsidRDefault="00A15DB0" w:rsidP="00A15DB0">
            <w:pPr>
              <w:pStyle w:val="a3"/>
              <w:spacing w:after="0"/>
              <w:ind w:firstLine="34"/>
              <w:jc w:val="both"/>
              <w:rPr>
                <w:b/>
                <w:color w:val="000000" w:themeColor="text1"/>
                <w:sz w:val="20"/>
              </w:rPr>
            </w:pPr>
            <w:r w:rsidRPr="00397A1F">
              <w:rPr>
                <w:color w:val="000000" w:themeColor="text1"/>
                <w:sz w:val="20"/>
              </w:rPr>
              <w:t>- навыками подготовки обзоров, аннотаций, составления рефератов, научных докладов, публикаций, и библиографии по научно-исследовательской работе с учетом требований информационной безопасности.</w:t>
            </w:r>
          </w:p>
        </w:tc>
        <w:tc>
          <w:tcPr>
            <w:tcW w:w="1559" w:type="dxa"/>
          </w:tcPr>
          <w:p w:rsidR="00A15DB0" w:rsidRPr="00397A1F" w:rsidRDefault="00A15DB0" w:rsidP="00A15DB0">
            <w:pPr>
              <w:pStyle w:val="a3"/>
              <w:tabs>
                <w:tab w:val="left" w:pos="2585"/>
              </w:tabs>
              <w:spacing w:after="0"/>
              <w:ind w:left="-2" w:firstLine="35"/>
              <w:jc w:val="both"/>
              <w:rPr>
                <w:b/>
                <w:color w:val="000000" w:themeColor="text1"/>
                <w:sz w:val="20"/>
              </w:rPr>
            </w:pPr>
            <w:r w:rsidRPr="00397A1F">
              <w:rPr>
                <w:b/>
                <w:color w:val="000000" w:themeColor="text1"/>
                <w:sz w:val="20"/>
              </w:rPr>
              <w:t>Не владеет:</w:t>
            </w:r>
          </w:p>
          <w:p w:rsidR="00A15DB0" w:rsidRPr="00397A1F" w:rsidRDefault="00A15DB0" w:rsidP="00A15DB0">
            <w:pPr>
              <w:pStyle w:val="a3"/>
              <w:spacing w:after="0"/>
              <w:ind w:firstLine="34"/>
              <w:jc w:val="both"/>
              <w:rPr>
                <w:b/>
                <w:color w:val="000000" w:themeColor="text1"/>
                <w:sz w:val="20"/>
              </w:rPr>
            </w:pPr>
            <w:r w:rsidRPr="00397A1F">
              <w:rPr>
                <w:color w:val="000000" w:themeColor="text1"/>
                <w:sz w:val="20"/>
              </w:rPr>
              <w:t>- навыками подготовки обзоров, аннотаций, составления рефератов, научных докладов, публикаций, и библиографии по научно-исследовательской работе с учетом требований информационной безопасности.</w:t>
            </w:r>
          </w:p>
        </w:tc>
      </w:tr>
      <w:tr w:rsidR="00A15DB0" w:rsidRPr="00397A1F" w:rsidTr="00B76585">
        <w:trPr>
          <w:trHeight w:val="326"/>
        </w:trPr>
        <w:tc>
          <w:tcPr>
            <w:tcW w:w="9640" w:type="dxa"/>
            <w:gridSpan w:val="6"/>
          </w:tcPr>
          <w:p w:rsidR="00A15DB0" w:rsidRPr="00397A1F" w:rsidRDefault="00A15DB0" w:rsidP="00A15DB0">
            <w:pPr>
              <w:pStyle w:val="a3"/>
              <w:spacing w:after="0"/>
              <w:ind w:left="-2" w:right="114" w:firstLine="35"/>
              <w:jc w:val="center"/>
              <w:rPr>
                <w:b/>
                <w:color w:val="000000" w:themeColor="text1"/>
                <w:sz w:val="20"/>
              </w:rPr>
            </w:pPr>
            <w:r w:rsidRPr="00397A1F">
              <w:rPr>
                <w:color w:val="000000" w:themeColor="text1"/>
                <w:sz w:val="20"/>
              </w:rPr>
              <w:t>Профессиональные компетенции</w:t>
            </w:r>
          </w:p>
        </w:tc>
      </w:tr>
      <w:tr w:rsidR="00A15DB0" w:rsidRPr="00397A1F" w:rsidTr="00B76585">
        <w:trPr>
          <w:trHeight w:val="1380"/>
        </w:trPr>
        <w:tc>
          <w:tcPr>
            <w:tcW w:w="1135" w:type="dxa"/>
            <w:vMerge w:val="restart"/>
          </w:tcPr>
          <w:p w:rsidR="00A15DB0" w:rsidRPr="00397A1F" w:rsidRDefault="00A15DB0" w:rsidP="00A15DB0">
            <w:pPr>
              <w:pStyle w:val="a3"/>
              <w:spacing w:after="0"/>
              <w:ind w:right="114" w:hanging="38"/>
              <w:jc w:val="both"/>
              <w:rPr>
                <w:color w:val="000000" w:themeColor="text1"/>
                <w:sz w:val="20"/>
              </w:rPr>
            </w:pPr>
            <w:r w:rsidRPr="00397A1F">
              <w:rPr>
                <w:color w:val="000000" w:themeColor="text1"/>
                <w:sz w:val="20"/>
              </w:rPr>
              <w:t>ПК-1</w:t>
            </w:r>
          </w:p>
        </w:tc>
        <w:tc>
          <w:tcPr>
            <w:tcW w:w="1701" w:type="dxa"/>
            <w:vMerge w:val="restart"/>
          </w:tcPr>
          <w:p w:rsidR="00A15DB0" w:rsidRPr="00397A1F" w:rsidRDefault="00A15DB0" w:rsidP="00A15DB0">
            <w:pPr>
              <w:pStyle w:val="a6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-16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97A1F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Способен кодировать на языках программирования (объектно-ориентированных, современных структурных языках, языках современных бизнес-приложений)</w:t>
            </w:r>
          </w:p>
        </w:tc>
        <w:tc>
          <w:tcPr>
            <w:tcW w:w="1701" w:type="dxa"/>
          </w:tcPr>
          <w:p w:rsidR="00A15DB0" w:rsidRPr="00397A1F" w:rsidRDefault="00A15DB0" w:rsidP="00A15DB0">
            <w:pPr>
              <w:pStyle w:val="a3"/>
              <w:tabs>
                <w:tab w:val="left" w:pos="2585"/>
              </w:tabs>
              <w:spacing w:after="0"/>
              <w:ind w:left="-2" w:firstLine="35"/>
              <w:jc w:val="both"/>
              <w:rPr>
                <w:b/>
                <w:color w:val="000000" w:themeColor="text1"/>
                <w:sz w:val="20"/>
              </w:rPr>
            </w:pPr>
            <w:r w:rsidRPr="00397A1F">
              <w:rPr>
                <w:b/>
                <w:color w:val="000000" w:themeColor="text1"/>
                <w:sz w:val="20"/>
              </w:rPr>
              <w:t>Отлично знает:</w:t>
            </w:r>
          </w:p>
          <w:p w:rsidR="00A15DB0" w:rsidRPr="00397A1F" w:rsidRDefault="00A15DB0" w:rsidP="00A15DB0">
            <w:pPr>
              <w:pStyle w:val="a3"/>
              <w:tabs>
                <w:tab w:val="left" w:pos="2585"/>
              </w:tabs>
              <w:spacing w:after="0"/>
              <w:ind w:left="-2" w:firstLine="35"/>
              <w:jc w:val="both"/>
              <w:rPr>
                <w:rFonts w:eastAsia="Calibri"/>
                <w:color w:val="000000" w:themeColor="text1"/>
                <w:sz w:val="20"/>
              </w:rPr>
            </w:pPr>
            <w:r w:rsidRPr="00397A1F">
              <w:rPr>
                <w:rFonts w:eastAsia="Calibri"/>
                <w:color w:val="000000" w:themeColor="text1"/>
                <w:sz w:val="20"/>
              </w:rPr>
              <w:t>- способы разработки кода информационных систем и баз данных информационных систем;</w:t>
            </w:r>
          </w:p>
          <w:p w:rsidR="00A15DB0" w:rsidRPr="00397A1F" w:rsidRDefault="00A15DB0" w:rsidP="00A15DB0">
            <w:pPr>
              <w:jc w:val="both"/>
              <w:rPr>
                <w:rFonts w:eastAsia="Calibri"/>
                <w:color w:val="000000" w:themeColor="text1"/>
                <w:sz w:val="20"/>
              </w:rPr>
            </w:pPr>
            <w:r w:rsidRPr="00397A1F">
              <w:rPr>
                <w:rFonts w:eastAsia="Calibri"/>
                <w:color w:val="000000" w:themeColor="text1"/>
                <w:sz w:val="20"/>
              </w:rPr>
              <w:t>- способы осуществления верификации кода, баз данных и структуры баз данных информационных систем;</w:t>
            </w:r>
          </w:p>
        </w:tc>
        <w:tc>
          <w:tcPr>
            <w:tcW w:w="1701" w:type="dxa"/>
          </w:tcPr>
          <w:p w:rsidR="00A15DB0" w:rsidRPr="00397A1F" w:rsidRDefault="00A15DB0" w:rsidP="00A15DB0">
            <w:pPr>
              <w:pStyle w:val="a3"/>
              <w:tabs>
                <w:tab w:val="left" w:pos="2585"/>
              </w:tabs>
              <w:spacing w:after="0"/>
              <w:ind w:left="-2" w:firstLine="35"/>
              <w:jc w:val="both"/>
              <w:rPr>
                <w:b/>
                <w:color w:val="000000" w:themeColor="text1"/>
                <w:sz w:val="20"/>
              </w:rPr>
            </w:pPr>
            <w:r w:rsidRPr="00397A1F">
              <w:rPr>
                <w:b/>
                <w:color w:val="000000" w:themeColor="text1"/>
                <w:sz w:val="20"/>
              </w:rPr>
              <w:t>Хорошо знает:</w:t>
            </w:r>
          </w:p>
          <w:p w:rsidR="00A15DB0" w:rsidRPr="00397A1F" w:rsidRDefault="00A15DB0" w:rsidP="00A15DB0">
            <w:pPr>
              <w:pStyle w:val="a3"/>
              <w:tabs>
                <w:tab w:val="left" w:pos="2585"/>
              </w:tabs>
              <w:spacing w:after="0"/>
              <w:ind w:left="-2" w:firstLine="35"/>
              <w:jc w:val="both"/>
              <w:rPr>
                <w:rFonts w:eastAsia="Calibri"/>
                <w:color w:val="000000" w:themeColor="text1"/>
                <w:sz w:val="20"/>
              </w:rPr>
            </w:pPr>
            <w:r w:rsidRPr="00397A1F">
              <w:rPr>
                <w:rFonts w:eastAsia="Calibri"/>
                <w:color w:val="000000" w:themeColor="text1"/>
                <w:sz w:val="20"/>
              </w:rPr>
              <w:t>- способы разработки кода информационных систем и баз данных информационных систем;</w:t>
            </w:r>
          </w:p>
          <w:p w:rsidR="00A15DB0" w:rsidRPr="00397A1F" w:rsidRDefault="00A15DB0" w:rsidP="00A15DB0">
            <w:pPr>
              <w:pStyle w:val="a3"/>
              <w:tabs>
                <w:tab w:val="left" w:pos="2585"/>
              </w:tabs>
              <w:spacing w:after="0"/>
              <w:ind w:left="-2" w:firstLine="35"/>
              <w:rPr>
                <w:b/>
                <w:color w:val="000000" w:themeColor="text1"/>
                <w:sz w:val="20"/>
              </w:rPr>
            </w:pPr>
            <w:r w:rsidRPr="00397A1F">
              <w:rPr>
                <w:rFonts w:eastAsia="Calibri"/>
                <w:color w:val="000000" w:themeColor="text1"/>
                <w:sz w:val="20"/>
              </w:rPr>
              <w:t>- способы осуществления верификации кода, баз данных и структуры баз данных информационных систем;</w:t>
            </w:r>
          </w:p>
        </w:tc>
        <w:tc>
          <w:tcPr>
            <w:tcW w:w="1843" w:type="dxa"/>
          </w:tcPr>
          <w:p w:rsidR="00A15DB0" w:rsidRPr="00397A1F" w:rsidRDefault="00A15DB0" w:rsidP="00A15DB0">
            <w:pPr>
              <w:pStyle w:val="a3"/>
              <w:tabs>
                <w:tab w:val="left" w:pos="2585"/>
              </w:tabs>
              <w:spacing w:after="0"/>
              <w:ind w:left="-2" w:firstLine="35"/>
              <w:jc w:val="both"/>
              <w:rPr>
                <w:b/>
                <w:color w:val="000000" w:themeColor="text1"/>
                <w:sz w:val="20"/>
              </w:rPr>
            </w:pPr>
            <w:r w:rsidRPr="00397A1F">
              <w:rPr>
                <w:b/>
                <w:color w:val="000000" w:themeColor="text1"/>
                <w:sz w:val="20"/>
              </w:rPr>
              <w:t>Удовлетворительно знает:</w:t>
            </w:r>
          </w:p>
          <w:p w:rsidR="00A15DB0" w:rsidRPr="00397A1F" w:rsidRDefault="00A15DB0" w:rsidP="00A15DB0">
            <w:pPr>
              <w:pStyle w:val="a3"/>
              <w:tabs>
                <w:tab w:val="left" w:pos="2585"/>
              </w:tabs>
              <w:spacing w:after="0"/>
              <w:ind w:left="-2" w:firstLine="35"/>
              <w:jc w:val="both"/>
              <w:rPr>
                <w:rFonts w:eastAsia="Calibri"/>
                <w:color w:val="000000" w:themeColor="text1"/>
                <w:sz w:val="20"/>
              </w:rPr>
            </w:pPr>
            <w:r w:rsidRPr="00397A1F">
              <w:rPr>
                <w:rFonts w:eastAsia="Calibri"/>
                <w:color w:val="000000" w:themeColor="text1"/>
                <w:sz w:val="20"/>
              </w:rPr>
              <w:t>- способы разработки кода информационных систем и баз данных информационных систем;</w:t>
            </w:r>
          </w:p>
          <w:p w:rsidR="00A15DB0" w:rsidRPr="00397A1F" w:rsidRDefault="00A15DB0" w:rsidP="00A15DB0">
            <w:pPr>
              <w:pStyle w:val="a3"/>
              <w:tabs>
                <w:tab w:val="left" w:pos="357"/>
              </w:tabs>
              <w:spacing w:after="0"/>
              <w:jc w:val="both"/>
              <w:rPr>
                <w:color w:val="000000" w:themeColor="text1"/>
                <w:sz w:val="20"/>
              </w:rPr>
            </w:pPr>
            <w:r w:rsidRPr="00397A1F">
              <w:rPr>
                <w:rFonts w:eastAsia="Calibri"/>
                <w:color w:val="000000" w:themeColor="text1"/>
                <w:sz w:val="20"/>
              </w:rPr>
              <w:t>- способы осуществления верификации кода, баз данных и структуры баз данных информационных систем;</w:t>
            </w:r>
          </w:p>
        </w:tc>
        <w:tc>
          <w:tcPr>
            <w:tcW w:w="1559" w:type="dxa"/>
          </w:tcPr>
          <w:p w:rsidR="00A15DB0" w:rsidRPr="00397A1F" w:rsidRDefault="00A15DB0" w:rsidP="00A15DB0">
            <w:pPr>
              <w:pStyle w:val="a3"/>
              <w:tabs>
                <w:tab w:val="left" w:pos="2585"/>
              </w:tabs>
              <w:spacing w:after="0"/>
              <w:ind w:left="-2" w:firstLine="35"/>
              <w:jc w:val="both"/>
              <w:rPr>
                <w:b/>
                <w:color w:val="000000" w:themeColor="text1"/>
                <w:sz w:val="20"/>
              </w:rPr>
            </w:pPr>
            <w:r w:rsidRPr="00397A1F">
              <w:rPr>
                <w:b/>
                <w:color w:val="000000" w:themeColor="text1"/>
                <w:sz w:val="20"/>
              </w:rPr>
              <w:t>Не знает:</w:t>
            </w:r>
          </w:p>
          <w:p w:rsidR="00A15DB0" w:rsidRPr="00397A1F" w:rsidRDefault="00A15DB0" w:rsidP="00A15DB0">
            <w:pPr>
              <w:pStyle w:val="a3"/>
              <w:tabs>
                <w:tab w:val="left" w:pos="2585"/>
              </w:tabs>
              <w:spacing w:after="0"/>
              <w:ind w:left="-2" w:firstLine="35"/>
              <w:jc w:val="both"/>
              <w:rPr>
                <w:rFonts w:eastAsia="Calibri"/>
                <w:color w:val="000000" w:themeColor="text1"/>
                <w:sz w:val="20"/>
              </w:rPr>
            </w:pPr>
            <w:r w:rsidRPr="00397A1F">
              <w:rPr>
                <w:rFonts w:eastAsia="Calibri"/>
                <w:color w:val="000000" w:themeColor="text1"/>
                <w:sz w:val="20"/>
              </w:rPr>
              <w:t>- способы разработки кода информационных систем и баз данных информационных систем;</w:t>
            </w:r>
          </w:p>
          <w:p w:rsidR="00A15DB0" w:rsidRPr="00397A1F" w:rsidRDefault="00A15DB0" w:rsidP="00A15DB0">
            <w:pPr>
              <w:pStyle w:val="a3"/>
              <w:spacing w:after="0"/>
              <w:jc w:val="both"/>
              <w:rPr>
                <w:b/>
                <w:color w:val="000000" w:themeColor="text1"/>
                <w:sz w:val="20"/>
              </w:rPr>
            </w:pPr>
            <w:r w:rsidRPr="00397A1F">
              <w:rPr>
                <w:rFonts w:eastAsia="Calibri"/>
                <w:color w:val="000000" w:themeColor="text1"/>
                <w:sz w:val="20"/>
              </w:rPr>
              <w:t>- способы осуществления верификации кода, баз данных и структуры баз данных информационных систем;</w:t>
            </w:r>
          </w:p>
        </w:tc>
      </w:tr>
      <w:tr w:rsidR="00A15DB0" w:rsidRPr="00397A1F" w:rsidTr="00B76585">
        <w:trPr>
          <w:trHeight w:val="572"/>
        </w:trPr>
        <w:tc>
          <w:tcPr>
            <w:tcW w:w="1135" w:type="dxa"/>
            <w:vMerge/>
          </w:tcPr>
          <w:p w:rsidR="00A15DB0" w:rsidRPr="00397A1F" w:rsidRDefault="00A15DB0" w:rsidP="00A15DB0">
            <w:pPr>
              <w:pStyle w:val="a3"/>
              <w:spacing w:after="0"/>
              <w:ind w:right="114" w:hanging="38"/>
              <w:jc w:val="both"/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  <w:vMerge/>
          </w:tcPr>
          <w:p w:rsidR="00A15DB0" w:rsidRPr="00397A1F" w:rsidRDefault="00A15DB0" w:rsidP="00A15DB0">
            <w:pPr>
              <w:pStyle w:val="a6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-16" w:firstLine="24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A15DB0" w:rsidRPr="00397A1F" w:rsidRDefault="00A15DB0" w:rsidP="00A15DB0">
            <w:pPr>
              <w:pStyle w:val="a3"/>
              <w:spacing w:after="0"/>
              <w:jc w:val="both"/>
              <w:rPr>
                <w:b/>
                <w:color w:val="000000" w:themeColor="text1"/>
                <w:sz w:val="20"/>
              </w:rPr>
            </w:pPr>
            <w:r w:rsidRPr="00397A1F">
              <w:rPr>
                <w:b/>
                <w:color w:val="000000" w:themeColor="text1"/>
                <w:sz w:val="20"/>
              </w:rPr>
              <w:t>Отлично умеет:</w:t>
            </w:r>
          </w:p>
          <w:p w:rsidR="00A15DB0" w:rsidRPr="00397A1F" w:rsidRDefault="00A15DB0" w:rsidP="00A15DB0">
            <w:pPr>
              <w:pStyle w:val="a3"/>
              <w:tabs>
                <w:tab w:val="left" w:pos="2585"/>
              </w:tabs>
              <w:spacing w:after="0"/>
              <w:ind w:left="-2" w:firstLine="35"/>
              <w:jc w:val="both"/>
              <w:rPr>
                <w:rFonts w:eastAsia="Calibri"/>
                <w:color w:val="000000" w:themeColor="text1"/>
                <w:sz w:val="20"/>
              </w:rPr>
            </w:pPr>
            <w:r w:rsidRPr="00397A1F">
              <w:rPr>
                <w:rFonts w:eastAsia="Calibri"/>
                <w:color w:val="000000" w:themeColor="text1"/>
                <w:sz w:val="20"/>
              </w:rPr>
              <w:t>- разрабатывать код информационных систем и баз данных информационных систем;</w:t>
            </w:r>
          </w:p>
          <w:p w:rsidR="00A15DB0" w:rsidRPr="00397A1F" w:rsidRDefault="00A15DB0" w:rsidP="00A15DB0">
            <w:pPr>
              <w:pStyle w:val="a3"/>
              <w:spacing w:after="0"/>
              <w:jc w:val="both"/>
              <w:rPr>
                <w:b/>
                <w:color w:val="000000" w:themeColor="text1"/>
                <w:sz w:val="20"/>
              </w:rPr>
            </w:pPr>
            <w:r w:rsidRPr="00397A1F">
              <w:rPr>
                <w:rFonts w:eastAsia="Calibri"/>
                <w:color w:val="000000" w:themeColor="text1"/>
                <w:sz w:val="20"/>
              </w:rPr>
              <w:t>- осуществлять верификацию кода, баз данных и структуры баз данных информационных систем;</w:t>
            </w:r>
          </w:p>
        </w:tc>
        <w:tc>
          <w:tcPr>
            <w:tcW w:w="1701" w:type="dxa"/>
          </w:tcPr>
          <w:p w:rsidR="00A15DB0" w:rsidRPr="00397A1F" w:rsidRDefault="00A15DB0" w:rsidP="00A15DB0">
            <w:pPr>
              <w:pStyle w:val="a3"/>
              <w:tabs>
                <w:tab w:val="left" w:pos="2585"/>
              </w:tabs>
              <w:spacing w:after="0"/>
              <w:ind w:left="-2" w:firstLine="35"/>
              <w:jc w:val="both"/>
              <w:rPr>
                <w:b/>
                <w:color w:val="000000" w:themeColor="text1"/>
                <w:sz w:val="20"/>
              </w:rPr>
            </w:pPr>
            <w:r w:rsidRPr="00397A1F">
              <w:rPr>
                <w:b/>
                <w:color w:val="000000" w:themeColor="text1"/>
                <w:sz w:val="20"/>
              </w:rPr>
              <w:t>Хорошо умеет:</w:t>
            </w:r>
          </w:p>
          <w:p w:rsidR="00A15DB0" w:rsidRPr="00397A1F" w:rsidRDefault="00A15DB0" w:rsidP="00A15DB0">
            <w:pPr>
              <w:pStyle w:val="a3"/>
              <w:tabs>
                <w:tab w:val="left" w:pos="2585"/>
              </w:tabs>
              <w:spacing w:after="0"/>
              <w:ind w:left="-2" w:firstLine="35"/>
              <w:jc w:val="both"/>
              <w:rPr>
                <w:rFonts w:eastAsia="Calibri"/>
                <w:color w:val="000000" w:themeColor="text1"/>
                <w:sz w:val="20"/>
              </w:rPr>
            </w:pPr>
            <w:r w:rsidRPr="00397A1F">
              <w:rPr>
                <w:rFonts w:eastAsia="Calibri"/>
                <w:color w:val="000000" w:themeColor="text1"/>
                <w:sz w:val="20"/>
              </w:rPr>
              <w:t>- разрабатывать код информационных систем и баз данных информационных систем;</w:t>
            </w:r>
          </w:p>
          <w:p w:rsidR="00A15DB0" w:rsidRPr="00397A1F" w:rsidRDefault="00A15DB0" w:rsidP="00A15DB0">
            <w:pPr>
              <w:pStyle w:val="a3"/>
              <w:spacing w:after="0"/>
              <w:jc w:val="both"/>
              <w:rPr>
                <w:b/>
                <w:color w:val="000000" w:themeColor="text1"/>
                <w:sz w:val="20"/>
              </w:rPr>
            </w:pPr>
            <w:r w:rsidRPr="00397A1F">
              <w:rPr>
                <w:rFonts w:eastAsia="Calibri"/>
                <w:color w:val="000000" w:themeColor="text1"/>
                <w:sz w:val="20"/>
              </w:rPr>
              <w:t>- осуществлять верификацию кода, баз данных и структуры баз данных информационных систем;</w:t>
            </w:r>
          </w:p>
        </w:tc>
        <w:tc>
          <w:tcPr>
            <w:tcW w:w="1843" w:type="dxa"/>
          </w:tcPr>
          <w:p w:rsidR="00A15DB0" w:rsidRPr="00397A1F" w:rsidRDefault="00A15DB0" w:rsidP="00A15DB0">
            <w:pPr>
              <w:pStyle w:val="a3"/>
              <w:tabs>
                <w:tab w:val="left" w:pos="2585"/>
              </w:tabs>
              <w:spacing w:after="0"/>
              <w:ind w:left="-2" w:firstLine="35"/>
              <w:jc w:val="both"/>
              <w:rPr>
                <w:b/>
                <w:color w:val="000000" w:themeColor="text1"/>
                <w:sz w:val="20"/>
              </w:rPr>
            </w:pPr>
            <w:r w:rsidRPr="00397A1F">
              <w:rPr>
                <w:b/>
                <w:color w:val="000000" w:themeColor="text1"/>
                <w:sz w:val="20"/>
              </w:rPr>
              <w:t>Удовлетворительно умеет:</w:t>
            </w:r>
          </w:p>
          <w:p w:rsidR="00A15DB0" w:rsidRPr="00397A1F" w:rsidRDefault="00A15DB0" w:rsidP="00A15DB0">
            <w:pPr>
              <w:pStyle w:val="a3"/>
              <w:tabs>
                <w:tab w:val="left" w:pos="2585"/>
              </w:tabs>
              <w:spacing w:after="0"/>
              <w:ind w:left="-2" w:firstLine="35"/>
              <w:jc w:val="both"/>
              <w:rPr>
                <w:rFonts w:eastAsia="Calibri"/>
                <w:color w:val="000000" w:themeColor="text1"/>
                <w:sz w:val="20"/>
              </w:rPr>
            </w:pPr>
            <w:r w:rsidRPr="00397A1F">
              <w:rPr>
                <w:rFonts w:eastAsia="Calibri"/>
                <w:color w:val="000000" w:themeColor="text1"/>
                <w:sz w:val="20"/>
              </w:rPr>
              <w:t>- разрабатывать код информационных систем и баз данных информационных систем;</w:t>
            </w:r>
          </w:p>
          <w:p w:rsidR="00A15DB0" w:rsidRPr="00397A1F" w:rsidRDefault="00A15DB0" w:rsidP="00A15DB0">
            <w:pPr>
              <w:tabs>
                <w:tab w:val="left" w:pos="427"/>
              </w:tabs>
              <w:autoSpaceDN w:val="0"/>
              <w:ind w:right="-1"/>
              <w:jc w:val="both"/>
              <w:rPr>
                <w:color w:val="000000" w:themeColor="text1"/>
                <w:sz w:val="20"/>
              </w:rPr>
            </w:pPr>
            <w:r w:rsidRPr="00397A1F">
              <w:rPr>
                <w:rFonts w:eastAsia="Calibri"/>
                <w:color w:val="000000" w:themeColor="text1"/>
                <w:sz w:val="20"/>
              </w:rPr>
              <w:t>- осуществлять верификацию кода, баз данных и структуры баз данных информационных систем;</w:t>
            </w:r>
          </w:p>
        </w:tc>
        <w:tc>
          <w:tcPr>
            <w:tcW w:w="1559" w:type="dxa"/>
          </w:tcPr>
          <w:p w:rsidR="00A15DB0" w:rsidRPr="00397A1F" w:rsidRDefault="00A15DB0" w:rsidP="00A15DB0">
            <w:pPr>
              <w:pStyle w:val="a3"/>
              <w:tabs>
                <w:tab w:val="left" w:pos="2585"/>
              </w:tabs>
              <w:spacing w:after="0"/>
              <w:ind w:left="-2" w:firstLine="35"/>
              <w:jc w:val="both"/>
              <w:rPr>
                <w:b/>
                <w:color w:val="000000" w:themeColor="text1"/>
                <w:sz w:val="20"/>
              </w:rPr>
            </w:pPr>
            <w:r w:rsidRPr="00397A1F">
              <w:rPr>
                <w:b/>
                <w:color w:val="000000" w:themeColor="text1"/>
                <w:sz w:val="20"/>
              </w:rPr>
              <w:t>Не умеет:</w:t>
            </w:r>
          </w:p>
          <w:p w:rsidR="00A15DB0" w:rsidRPr="00397A1F" w:rsidRDefault="00A15DB0" w:rsidP="00A15DB0">
            <w:pPr>
              <w:pStyle w:val="a3"/>
              <w:tabs>
                <w:tab w:val="left" w:pos="2585"/>
              </w:tabs>
              <w:spacing w:after="0"/>
              <w:ind w:left="-2" w:firstLine="35"/>
              <w:jc w:val="both"/>
              <w:rPr>
                <w:rFonts w:eastAsia="Calibri"/>
                <w:color w:val="000000" w:themeColor="text1"/>
                <w:sz w:val="20"/>
              </w:rPr>
            </w:pPr>
            <w:r w:rsidRPr="00397A1F">
              <w:rPr>
                <w:rFonts w:eastAsia="Calibri"/>
                <w:color w:val="000000" w:themeColor="text1"/>
                <w:sz w:val="20"/>
              </w:rPr>
              <w:t>- разрабатывать код информационных систем и баз данных информационных систем;</w:t>
            </w:r>
          </w:p>
          <w:p w:rsidR="00A15DB0" w:rsidRPr="00397A1F" w:rsidRDefault="00A15DB0" w:rsidP="00A15DB0">
            <w:pPr>
              <w:tabs>
                <w:tab w:val="left" w:pos="427"/>
              </w:tabs>
              <w:autoSpaceDN w:val="0"/>
              <w:ind w:right="-1"/>
              <w:jc w:val="both"/>
              <w:rPr>
                <w:color w:val="000000" w:themeColor="text1"/>
                <w:sz w:val="20"/>
              </w:rPr>
            </w:pPr>
            <w:r w:rsidRPr="00397A1F">
              <w:rPr>
                <w:rFonts w:eastAsia="Calibri"/>
                <w:color w:val="000000" w:themeColor="text1"/>
                <w:sz w:val="20"/>
              </w:rPr>
              <w:t>- осуществлять верификацию кода, баз данных и структуры баз данных информационных систем;</w:t>
            </w:r>
          </w:p>
        </w:tc>
      </w:tr>
      <w:tr w:rsidR="00A15DB0" w:rsidRPr="00397A1F" w:rsidTr="00B76585">
        <w:trPr>
          <w:trHeight w:val="856"/>
        </w:trPr>
        <w:tc>
          <w:tcPr>
            <w:tcW w:w="1135" w:type="dxa"/>
            <w:vMerge/>
          </w:tcPr>
          <w:p w:rsidR="00A15DB0" w:rsidRPr="00397A1F" w:rsidRDefault="00A15DB0" w:rsidP="00A15DB0">
            <w:pPr>
              <w:pStyle w:val="a3"/>
              <w:spacing w:after="0"/>
              <w:ind w:right="114" w:hanging="38"/>
              <w:jc w:val="both"/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  <w:vMerge/>
          </w:tcPr>
          <w:p w:rsidR="00A15DB0" w:rsidRPr="00397A1F" w:rsidRDefault="00A15DB0" w:rsidP="00A15DB0">
            <w:pPr>
              <w:pStyle w:val="a6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-16" w:firstLine="24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A15DB0" w:rsidRPr="00397A1F" w:rsidRDefault="00A15DB0" w:rsidP="00A15DB0">
            <w:pPr>
              <w:pStyle w:val="a3"/>
              <w:tabs>
                <w:tab w:val="left" w:pos="2585"/>
              </w:tabs>
              <w:spacing w:after="0"/>
              <w:ind w:left="-2" w:firstLine="35"/>
              <w:jc w:val="both"/>
              <w:rPr>
                <w:b/>
                <w:color w:val="000000" w:themeColor="text1"/>
                <w:sz w:val="20"/>
              </w:rPr>
            </w:pPr>
            <w:r w:rsidRPr="00397A1F">
              <w:rPr>
                <w:b/>
                <w:color w:val="000000" w:themeColor="text1"/>
                <w:sz w:val="20"/>
              </w:rPr>
              <w:t>Отлично владеет:</w:t>
            </w:r>
          </w:p>
          <w:p w:rsidR="00A15DB0" w:rsidRPr="00397A1F" w:rsidRDefault="00A15DB0" w:rsidP="00A15DB0">
            <w:pPr>
              <w:pStyle w:val="a3"/>
              <w:spacing w:after="0"/>
              <w:jc w:val="both"/>
              <w:rPr>
                <w:b/>
                <w:color w:val="000000" w:themeColor="text1"/>
                <w:sz w:val="20"/>
              </w:rPr>
            </w:pPr>
            <w:r w:rsidRPr="00397A1F">
              <w:rPr>
                <w:rFonts w:eastAsia="Calibri"/>
                <w:color w:val="000000" w:themeColor="text1"/>
                <w:sz w:val="20"/>
              </w:rPr>
              <w:lastRenderedPageBreak/>
              <w:t>- навыками устранения обнаруженных несоответствий с применением методик тестирования разрабатываемых информационных систем;</w:t>
            </w:r>
          </w:p>
        </w:tc>
        <w:tc>
          <w:tcPr>
            <w:tcW w:w="1701" w:type="dxa"/>
          </w:tcPr>
          <w:p w:rsidR="00A15DB0" w:rsidRPr="00397A1F" w:rsidRDefault="00A15DB0" w:rsidP="00A15DB0">
            <w:pPr>
              <w:pStyle w:val="a3"/>
              <w:tabs>
                <w:tab w:val="left" w:pos="2585"/>
              </w:tabs>
              <w:spacing w:after="0"/>
              <w:ind w:left="-2" w:firstLine="35"/>
              <w:jc w:val="both"/>
              <w:rPr>
                <w:b/>
                <w:color w:val="000000" w:themeColor="text1"/>
                <w:sz w:val="20"/>
              </w:rPr>
            </w:pPr>
            <w:r w:rsidRPr="00397A1F">
              <w:rPr>
                <w:b/>
                <w:color w:val="000000" w:themeColor="text1"/>
                <w:sz w:val="20"/>
              </w:rPr>
              <w:lastRenderedPageBreak/>
              <w:t>Хорошо владеет:</w:t>
            </w:r>
          </w:p>
          <w:p w:rsidR="00A15DB0" w:rsidRPr="00397A1F" w:rsidRDefault="00A15DB0" w:rsidP="00A15DB0">
            <w:pPr>
              <w:pStyle w:val="a3"/>
              <w:spacing w:after="0"/>
              <w:jc w:val="both"/>
              <w:rPr>
                <w:b/>
                <w:color w:val="000000" w:themeColor="text1"/>
                <w:sz w:val="20"/>
              </w:rPr>
            </w:pPr>
            <w:r w:rsidRPr="00397A1F">
              <w:rPr>
                <w:rFonts w:eastAsia="Calibri"/>
                <w:color w:val="000000" w:themeColor="text1"/>
                <w:sz w:val="20"/>
              </w:rPr>
              <w:lastRenderedPageBreak/>
              <w:t>- навыками устранения обнаруженных несоответствий с применением методик тестирования разрабатываемых информационных систем;</w:t>
            </w:r>
          </w:p>
        </w:tc>
        <w:tc>
          <w:tcPr>
            <w:tcW w:w="1843" w:type="dxa"/>
          </w:tcPr>
          <w:p w:rsidR="00A15DB0" w:rsidRPr="00397A1F" w:rsidRDefault="00A15DB0" w:rsidP="00A15DB0">
            <w:pPr>
              <w:pStyle w:val="a3"/>
              <w:tabs>
                <w:tab w:val="left" w:pos="2585"/>
              </w:tabs>
              <w:spacing w:after="0"/>
              <w:ind w:left="-2" w:firstLine="35"/>
              <w:jc w:val="both"/>
              <w:rPr>
                <w:b/>
                <w:color w:val="000000" w:themeColor="text1"/>
                <w:sz w:val="20"/>
              </w:rPr>
            </w:pPr>
            <w:r w:rsidRPr="00397A1F">
              <w:rPr>
                <w:b/>
                <w:color w:val="000000" w:themeColor="text1"/>
                <w:sz w:val="20"/>
              </w:rPr>
              <w:lastRenderedPageBreak/>
              <w:t>Удовлетворительно владеет:</w:t>
            </w:r>
          </w:p>
          <w:p w:rsidR="00A15DB0" w:rsidRPr="00397A1F" w:rsidRDefault="00A15DB0" w:rsidP="00A15DB0">
            <w:pPr>
              <w:pStyle w:val="a3"/>
              <w:spacing w:after="0"/>
              <w:jc w:val="both"/>
              <w:rPr>
                <w:b/>
                <w:color w:val="000000" w:themeColor="text1"/>
                <w:sz w:val="20"/>
              </w:rPr>
            </w:pPr>
            <w:r w:rsidRPr="00397A1F">
              <w:rPr>
                <w:rFonts w:eastAsia="Calibri"/>
                <w:color w:val="000000" w:themeColor="text1"/>
                <w:sz w:val="20"/>
              </w:rPr>
              <w:lastRenderedPageBreak/>
              <w:t>- навыками устранения обнаруженных несоответствий с применением методик тестирования разрабатываемых информационных систем;</w:t>
            </w:r>
          </w:p>
        </w:tc>
        <w:tc>
          <w:tcPr>
            <w:tcW w:w="1559" w:type="dxa"/>
          </w:tcPr>
          <w:p w:rsidR="00A15DB0" w:rsidRPr="00397A1F" w:rsidRDefault="00A15DB0" w:rsidP="00A15DB0">
            <w:pPr>
              <w:pStyle w:val="a3"/>
              <w:tabs>
                <w:tab w:val="left" w:pos="2585"/>
              </w:tabs>
              <w:spacing w:after="0"/>
              <w:ind w:left="-2" w:firstLine="35"/>
              <w:jc w:val="both"/>
              <w:rPr>
                <w:b/>
                <w:color w:val="000000" w:themeColor="text1"/>
                <w:sz w:val="20"/>
              </w:rPr>
            </w:pPr>
            <w:r w:rsidRPr="00397A1F">
              <w:rPr>
                <w:b/>
                <w:color w:val="000000" w:themeColor="text1"/>
                <w:sz w:val="20"/>
              </w:rPr>
              <w:lastRenderedPageBreak/>
              <w:t>Не владеет:</w:t>
            </w:r>
          </w:p>
          <w:p w:rsidR="00A15DB0" w:rsidRPr="00397A1F" w:rsidRDefault="00A15DB0" w:rsidP="00A15DB0">
            <w:pPr>
              <w:pStyle w:val="a3"/>
              <w:spacing w:after="0"/>
              <w:jc w:val="both"/>
              <w:rPr>
                <w:b/>
                <w:color w:val="000000" w:themeColor="text1"/>
                <w:sz w:val="20"/>
              </w:rPr>
            </w:pPr>
            <w:r w:rsidRPr="00397A1F">
              <w:rPr>
                <w:rFonts w:eastAsia="Calibri"/>
                <w:color w:val="000000" w:themeColor="text1"/>
                <w:sz w:val="20"/>
              </w:rPr>
              <w:t xml:space="preserve">- навыками устранения обнаруженных </w:t>
            </w:r>
            <w:r w:rsidRPr="00397A1F">
              <w:rPr>
                <w:rFonts w:eastAsia="Calibri"/>
                <w:color w:val="000000" w:themeColor="text1"/>
                <w:sz w:val="20"/>
              </w:rPr>
              <w:lastRenderedPageBreak/>
              <w:t>несоответствий с применением методик тестирования разрабатываемых информационных систем;</w:t>
            </w:r>
          </w:p>
        </w:tc>
      </w:tr>
      <w:bookmarkEnd w:id="33"/>
    </w:tbl>
    <w:p w:rsidR="00B71BB5" w:rsidRPr="00397A1F" w:rsidRDefault="00B71BB5" w:rsidP="00A10A90">
      <w:pPr>
        <w:jc w:val="both"/>
        <w:rPr>
          <w:b/>
          <w:i/>
          <w:color w:val="000000" w:themeColor="text1"/>
          <w:sz w:val="24"/>
          <w:szCs w:val="24"/>
        </w:rPr>
      </w:pPr>
    </w:p>
    <w:p w:rsidR="008B69FB" w:rsidRPr="00397A1F" w:rsidRDefault="008B69FB" w:rsidP="008B69FB">
      <w:pPr>
        <w:rPr>
          <w:rStyle w:val="10"/>
          <w:b w:val="0"/>
          <w:i/>
          <w:caps w:val="0"/>
          <w:color w:val="000000" w:themeColor="text1"/>
          <w:sz w:val="24"/>
          <w:szCs w:val="24"/>
        </w:rPr>
      </w:pPr>
      <w:bookmarkStart w:id="34" w:name="_Toc131964677"/>
      <w:bookmarkStart w:id="35" w:name="_Toc131965104"/>
      <w:bookmarkStart w:id="36" w:name="_Toc131965132"/>
      <w:bookmarkStart w:id="37" w:name="_Hlk131959925"/>
      <w:r w:rsidRPr="00397A1F">
        <w:rPr>
          <w:rStyle w:val="10"/>
          <w:b w:val="0"/>
          <w:i/>
          <w:caps w:val="0"/>
          <w:color w:val="000000" w:themeColor="text1"/>
          <w:sz w:val="24"/>
          <w:szCs w:val="24"/>
        </w:rPr>
        <w:t>7.3. Типовые контрольные задания</w:t>
      </w:r>
      <w:bookmarkEnd w:id="34"/>
      <w:bookmarkEnd w:id="35"/>
      <w:bookmarkEnd w:id="36"/>
      <w:r w:rsidRPr="00397A1F">
        <w:rPr>
          <w:rStyle w:val="10"/>
          <w:b w:val="0"/>
          <w:i/>
          <w:caps w:val="0"/>
          <w:color w:val="000000" w:themeColor="text1"/>
          <w:sz w:val="24"/>
          <w:szCs w:val="24"/>
        </w:rPr>
        <w:t xml:space="preserve"> </w:t>
      </w:r>
      <w:r w:rsidRPr="00397A1F">
        <w:rPr>
          <w:i/>
          <w:color w:val="000000" w:themeColor="text1"/>
          <w:sz w:val="24"/>
          <w:szCs w:val="24"/>
        </w:rPr>
        <w:t>для оценки компетенций в процессе прохождения практики:</w:t>
      </w:r>
    </w:p>
    <w:bookmarkEnd w:id="37"/>
    <w:p w:rsidR="007D4D37" w:rsidRPr="00397A1F" w:rsidRDefault="007D4D37" w:rsidP="007D4D37">
      <w:pPr>
        <w:pStyle w:val="a6"/>
        <w:numPr>
          <w:ilvl w:val="0"/>
          <w:numId w:val="34"/>
        </w:numPr>
        <w:tabs>
          <w:tab w:val="left" w:pos="426"/>
        </w:tabs>
        <w:spacing w:after="0" w:line="240" w:lineRule="auto"/>
        <w:ind w:left="0" w:firstLine="142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97A1F">
        <w:rPr>
          <w:rFonts w:ascii="Times New Roman" w:hAnsi="Times New Roman"/>
          <w:color w:val="000000" w:themeColor="text1"/>
          <w:sz w:val="24"/>
          <w:szCs w:val="24"/>
        </w:rPr>
        <w:t>Какие вы знаете правила безопасности при использовании компьютерной техники?</w:t>
      </w:r>
    </w:p>
    <w:p w:rsidR="007D4D37" w:rsidRPr="00397A1F" w:rsidRDefault="007D4D37" w:rsidP="007D4D37">
      <w:pPr>
        <w:pStyle w:val="a6"/>
        <w:numPr>
          <w:ilvl w:val="0"/>
          <w:numId w:val="34"/>
        </w:numPr>
        <w:tabs>
          <w:tab w:val="left" w:pos="426"/>
        </w:tabs>
        <w:spacing w:after="0" w:line="240" w:lineRule="auto"/>
        <w:ind w:left="0" w:firstLine="142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97A1F">
        <w:rPr>
          <w:rFonts w:ascii="Times New Roman" w:hAnsi="Times New Roman"/>
          <w:color w:val="000000" w:themeColor="text1"/>
          <w:sz w:val="24"/>
          <w:szCs w:val="24"/>
        </w:rPr>
        <w:t>Перечислите требования к расположению компьютерного оборудования.</w:t>
      </w:r>
    </w:p>
    <w:p w:rsidR="007D4D37" w:rsidRPr="00397A1F" w:rsidRDefault="007D4D37" w:rsidP="007D4D37">
      <w:pPr>
        <w:pStyle w:val="a6"/>
        <w:numPr>
          <w:ilvl w:val="0"/>
          <w:numId w:val="34"/>
        </w:numPr>
        <w:tabs>
          <w:tab w:val="left" w:pos="426"/>
        </w:tabs>
        <w:spacing w:after="0" w:line="240" w:lineRule="auto"/>
        <w:ind w:left="0" w:firstLine="142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97A1F">
        <w:rPr>
          <w:rFonts w:ascii="Times New Roman" w:hAnsi="Times New Roman"/>
          <w:color w:val="000000" w:themeColor="text1"/>
          <w:sz w:val="24"/>
          <w:szCs w:val="24"/>
        </w:rPr>
        <w:t>Сформулируйте основные требования к рабочему месту пользователя персонального компьютера.</w:t>
      </w:r>
    </w:p>
    <w:p w:rsidR="007D4D37" w:rsidRPr="00397A1F" w:rsidRDefault="007D4D37" w:rsidP="007D4D37">
      <w:pPr>
        <w:pStyle w:val="a6"/>
        <w:numPr>
          <w:ilvl w:val="0"/>
          <w:numId w:val="34"/>
        </w:numPr>
        <w:tabs>
          <w:tab w:val="left" w:pos="426"/>
        </w:tabs>
        <w:spacing w:after="0" w:line="240" w:lineRule="auto"/>
        <w:ind w:left="0" w:firstLine="142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97A1F">
        <w:rPr>
          <w:rFonts w:ascii="Times New Roman" w:hAnsi="Times New Roman"/>
          <w:color w:val="000000" w:themeColor="text1"/>
          <w:sz w:val="24"/>
          <w:szCs w:val="24"/>
        </w:rPr>
        <w:t>Какие особенности создания научно-исследовательских коллективов вы знаете?</w:t>
      </w:r>
    </w:p>
    <w:p w:rsidR="007D4D37" w:rsidRPr="00397A1F" w:rsidRDefault="007D4D37" w:rsidP="007D4D37">
      <w:pPr>
        <w:pStyle w:val="a6"/>
        <w:numPr>
          <w:ilvl w:val="0"/>
          <w:numId w:val="34"/>
        </w:numPr>
        <w:tabs>
          <w:tab w:val="left" w:pos="426"/>
        </w:tabs>
        <w:spacing w:after="0" w:line="240" w:lineRule="auto"/>
        <w:ind w:left="0" w:firstLine="142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97A1F">
        <w:rPr>
          <w:rFonts w:ascii="Times New Roman" w:hAnsi="Times New Roman"/>
          <w:color w:val="000000" w:themeColor="text1"/>
          <w:sz w:val="24"/>
          <w:szCs w:val="24"/>
        </w:rPr>
        <w:t>Назовите способы организации взаимодействия участников команды при выполнении научного исследования.</w:t>
      </w:r>
    </w:p>
    <w:p w:rsidR="007D4D37" w:rsidRPr="00397A1F" w:rsidRDefault="007D4D37" w:rsidP="007D4D37">
      <w:pPr>
        <w:pStyle w:val="a6"/>
        <w:numPr>
          <w:ilvl w:val="0"/>
          <w:numId w:val="34"/>
        </w:numPr>
        <w:tabs>
          <w:tab w:val="left" w:pos="426"/>
        </w:tabs>
        <w:spacing w:after="0" w:line="240" w:lineRule="auto"/>
        <w:ind w:left="0" w:firstLine="142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97A1F">
        <w:rPr>
          <w:rFonts w:ascii="Times New Roman" w:hAnsi="Times New Roman"/>
          <w:color w:val="000000" w:themeColor="text1"/>
          <w:sz w:val="24"/>
          <w:szCs w:val="24"/>
        </w:rPr>
        <w:t>Назовите факторы эффективности работы научно-исследовательских коллективов.</w:t>
      </w:r>
    </w:p>
    <w:p w:rsidR="007D4D37" w:rsidRPr="00397A1F" w:rsidRDefault="007D4D37" w:rsidP="007D4D37">
      <w:pPr>
        <w:pStyle w:val="a6"/>
        <w:numPr>
          <w:ilvl w:val="0"/>
          <w:numId w:val="34"/>
        </w:numPr>
        <w:tabs>
          <w:tab w:val="left" w:pos="426"/>
        </w:tabs>
        <w:spacing w:after="0" w:line="240" w:lineRule="auto"/>
        <w:ind w:left="0" w:firstLine="142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97A1F">
        <w:rPr>
          <w:rFonts w:ascii="Times New Roman" w:hAnsi="Times New Roman"/>
          <w:color w:val="000000" w:themeColor="text1"/>
          <w:sz w:val="24"/>
          <w:szCs w:val="24"/>
        </w:rPr>
        <w:t>Перечислите формы взаимодействия научно-исследовательских коллективов.</w:t>
      </w:r>
    </w:p>
    <w:p w:rsidR="007D4D37" w:rsidRPr="00397A1F" w:rsidRDefault="007D4D37" w:rsidP="007D4D37">
      <w:pPr>
        <w:pStyle w:val="a6"/>
        <w:numPr>
          <w:ilvl w:val="0"/>
          <w:numId w:val="34"/>
        </w:numPr>
        <w:tabs>
          <w:tab w:val="left" w:pos="426"/>
        </w:tabs>
        <w:spacing w:after="0" w:line="240" w:lineRule="auto"/>
        <w:ind w:left="0" w:firstLine="142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97A1F">
        <w:rPr>
          <w:rFonts w:ascii="Times New Roman" w:hAnsi="Times New Roman"/>
          <w:color w:val="000000" w:themeColor="text1"/>
          <w:sz w:val="24"/>
          <w:szCs w:val="24"/>
        </w:rPr>
        <w:t>Какие программные продукты используются на предприятии?</w:t>
      </w:r>
    </w:p>
    <w:p w:rsidR="007D4D37" w:rsidRPr="00397A1F" w:rsidRDefault="007D4D37" w:rsidP="008B69FB">
      <w:pPr>
        <w:pStyle w:val="a6"/>
        <w:numPr>
          <w:ilvl w:val="0"/>
          <w:numId w:val="34"/>
        </w:numPr>
        <w:tabs>
          <w:tab w:val="left" w:pos="142"/>
          <w:tab w:val="left" w:pos="851"/>
        </w:tabs>
        <w:ind w:left="0" w:firstLine="142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97A1F">
        <w:rPr>
          <w:rFonts w:ascii="Times New Roman" w:hAnsi="Times New Roman"/>
          <w:color w:val="000000" w:themeColor="text1"/>
          <w:sz w:val="24"/>
          <w:szCs w:val="24"/>
        </w:rPr>
        <w:t>Поясните правила оформления библиографических ссылок в соответствии с ГОСТ Р 7.05-2008 «Библиографическая ссылка. Общие требования и правила составления»</w:t>
      </w:r>
    </w:p>
    <w:p w:rsidR="007D4D37" w:rsidRPr="00397A1F" w:rsidRDefault="007D4D37" w:rsidP="008B69FB">
      <w:pPr>
        <w:pStyle w:val="a6"/>
        <w:numPr>
          <w:ilvl w:val="0"/>
          <w:numId w:val="34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97A1F">
        <w:rPr>
          <w:rFonts w:ascii="Times New Roman" w:hAnsi="Times New Roman"/>
          <w:color w:val="000000" w:themeColor="text1"/>
          <w:sz w:val="24"/>
          <w:szCs w:val="24"/>
        </w:rPr>
        <w:t>Поясните правила оформления ключевых слов и аннотации при оформлении научной статьи.</w:t>
      </w:r>
    </w:p>
    <w:p w:rsidR="007D4D37" w:rsidRPr="00397A1F" w:rsidRDefault="007D4D37" w:rsidP="008B69FB">
      <w:pPr>
        <w:pStyle w:val="a6"/>
        <w:numPr>
          <w:ilvl w:val="0"/>
          <w:numId w:val="34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97A1F">
        <w:rPr>
          <w:rFonts w:ascii="Times New Roman" w:hAnsi="Times New Roman"/>
          <w:color w:val="000000" w:themeColor="text1"/>
          <w:sz w:val="24"/>
          <w:szCs w:val="24"/>
        </w:rPr>
        <w:t>Расскажите о правилах оформления УДК и ББК.</w:t>
      </w:r>
    </w:p>
    <w:p w:rsidR="007D4D37" w:rsidRPr="00397A1F" w:rsidRDefault="007D4D37" w:rsidP="008B69FB">
      <w:pPr>
        <w:pStyle w:val="a6"/>
        <w:numPr>
          <w:ilvl w:val="0"/>
          <w:numId w:val="34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97A1F">
        <w:rPr>
          <w:rFonts w:ascii="Times New Roman" w:hAnsi="Times New Roman"/>
          <w:color w:val="000000" w:themeColor="text1"/>
          <w:sz w:val="24"/>
          <w:szCs w:val="24"/>
        </w:rPr>
        <w:t>Какие проблемные области организации в сфере информатизации в соответствии с выбранной темой индивидуального задания вы заметили?</w:t>
      </w:r>
    </w:p>
    <w:p w:rsidR="007D4D37" w:rsidRPr="00397A1F" w:rsidRDefault="007D4D37" w:rsidP="008B69FB">
      <w:pPr>
        <w:pStyle w:val="a6"/>
        <w:numPr>
          <w:ilvl w:val="0"/>
          <w:numId w:val="34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97A1F">
        <w:rPr>
          <w:rFonts w:ascii="Times New Roman" w:hAnsi="Times New Roman"/>
          <w:color w:val="000000" w:themeColor="text1"/>
          <w:sz w:val="24"/>
          <w:szCs w:val="24"/>
        </w:rPr>
        <w:t>Продемонстрируйте, как вы будете осуществлять поиск информации по теме вашего исследования в сети Интернет?</w:t>
      </w:r>
    </w:p>
    <w:p w:rsidR="007D4D37" w:rsidRPr="00397A1F" w:rsidRDefault="007D4D37" w:rsidP="007D4D37">
      <w:pPr>
        <w:pStyle w:val="a6"/>
        <w:numPr>
          <w:ilvl w:val="0"/>
          <w:numId w:val="34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97A1F">
        <w:rPr>
          <w:rFonts w:ascii="Times New Roman" w:hAnsi="Times New Roman"/>
          <w:color w:val="000000" w:themeColor="text1"/>
          <w:sz w:val="24"/>
          <w:szCs w:val="24"/>
        </w:rPr>
        <w:t xml:space="preserve">Назовите известные вам региональные и федеральные электронные информационно-образовательные ресурсы, которые могут быть использованы для поиска необходимой статистической информации по теме исследования. </w:t>
      </w:r>
    </w:p>
    <w:p w:rsidR="007D4D37" w:rsidRPr="00397A1F" w:rsidRDefault="007D4D37" w:rsidP="007D4D37">
      <w:pPr>
        <w:pStyle w:val="a6"/>
        <w:numPr>
          <w:ilvl w:val="0"/>
          <w:numId w:val="34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97A1F">
        <w:rPr>
          <w:rFonts w:ascii="Times New Roman" w:hAnsi="Times New Roman"/>
          <w:color w:val="000000" w:themeColor="text1"/>
          <w:sz w:val="24"/>
          <w:szCs w:val="24"/>
        </w:rPr>
        <w:t>Перечислите основные бизнес-процессы предприятия.</w:t>
      </w:r>
    </w:p>
    <w:p w:rsidR="007D4D37" w:rsidRPr="00397A1F" w:rsidRDefault="007D4D37" w:rsidP="007D4D37">
      <w:pPr>
        <w:pStyle w:val="a6"/>
        <w:numPr>
          <w:ilvl w:val="0"/>
          <w:numId w:val="34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97A1F">
        <w:rPr>
          <w:rFonts w:ascii="Times New Roman" w:hAnsi="Times New Roman"/>
          <w:color w:val="000000" w:themeColor="text1"/>
          <w:sz w:val="24"/>
          <w:szCs w:val="24"/>
        </w:rPr>
        <w:t xml:space="preserve">Охарактеризуйте программный комплекс предприятия. </w:t>
      </w:r>
    </w:p>
    <w:p w:rsidR="007D4D37" w:rsidRPr="00397A1F" w:rsidRDefault="007D4D37" w:rsidP="007D4D37">
      <w:pPr>
        <w:pStyle w:val="a6"/>
        <w:numPr>
          <w:ilvl w:val="0"/>
          <w:numId w:val="34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97A1F">
        <w:rPr>
          <w:rFonts w:ascii="Times New Roman" w:hAnsi="Times New Roman"/>
          <w:color w:val="000000" w:themeColor="text1"/>
          <w:sz w:val="24"/>
          <w:szCs w:val="24"/>
        </w:rPr>
        <w:t xml:space="preserve">Перечислите основные методы, способы и средства получения, хранения и переработки информации. </w:t>
      </w:r>
    </w:p>
    <w:p w:rsidR="008B69FB" w:rsidRPr="00397A1F" w:rsidRDefault="007D4D37" w:rsidP="008B69FB">
      <w:pPr>
        <w:pStyle w:val="a6"/>
        <w:numPr>
          <w:ilvl w:val="0"/>
          <w:numId w:val="34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97A1F">
        <w:rPr>
          <w:rFonts w:ascii="Times New Roman" w:hAnsi="Times New Roman"/>
          <w:color w:val="000000" w:themeColor="text1"/>
          <w:sz w:val="24"/>
          <w:szCs w:val="24"/>
        </w:rPr>
        <w:t>Опишите существующую систему документооборота и делопроизводства в организации.</w:t>
      </w:r>
    </w:p>
    <w:p w:rsidR="007D4D37" w:rsidRPr="00397A1F" w:rsidRDefault="007D4D37" w:rsidP="008B69FB">
      <w:pPr>
        <w:pStyle w:val="a6"/>
        <w:numPr>
          <w:ilvl w:val="0"/>
          <w:numId w:val="34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97A1F">
        <w:rPr>
          <w:rFonts w:ascii="Times New Roman" w:hAnsi="Times New Roman"/>
          <w:color w:val="000000" w:themeColor="text1"/>
          <w:sz w:val="24"/>
          <w:szCs w:val="24"/>
        </w:rPr>
        <w:t>Какие методы систематизации информации по теме индивидуального задания вы использовали?</w:t>
      </w:r>
    </w:p>
    <w:p w:rsidR="007D4D37" w:rsidRPr="00397A1F" w:rsidRDefault="007D4D37" w:rsidP="008B69FB">
      <w:pPr>
        <w:pStyle w:val="a6"/>
        <w:numPr>
          <w:ilvl w:val="0"/>
          <w:numId w:val="34"/>
        </w:numPr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97A1F">
        <w:rPr>
          <w:rFonts w:ascii="Times New Roman" w:hAnsi="Times New Roman"/>
          <w:color w:val="000000" w:themeColor="text1"/>
          <w:sz w:val="24"/>
          <w:szCs w:val="24"/>
        </w:rPr>
        <w:t>Назовите рассмотренные вами способы решения выявленной проблемы.</w:t>
      </w:r>
    </w:p>
    <w:p w:rsidR="007D4D37" w:rsidRPr="00397A1F" w:rsidRDefault="007D4D37" w:rsidP="008B69FB">
      <w:pPr>
        <w:pStyle w:val="a6"/>
        <w:numPr>
          <w:ilvl w:val="0"/>
          <w:numId w:val="34"/>
        </w:numPr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97A1F">
        <w:rPr>
          <w:rFonts w:ascii="Times New Roman" w:hAnsi="Times New Roman"/>
          <w:color w:val="000000" w:themeColor="text1"/>
          <w:sz w:val="24"/>
          <w:szCs w:val="24"/>
        </w:rPr>
        <w:t xml:space="preserve">Обоснуйте </w:t>
      </w:r>
      <w:proofErr w:type="gramStart"/>
      <w:r w:rsidRPr="00397A1F">
        <w:rPr>
          <w:rFonts w:ascii="Times New Roman" w:hAnsi="Times New Roman"/>
          <w:color w:val="000000" w:themeColor="text1"/>
          <w:sz w:val="24"/>
          <w:szCs w:val="24"/>
        </w:rPr>
        <w:t>актуальность  научной</w:t>
      </w:r>
      <w:proofErr w:type="gramEnd"/>
      <w:r w:rsidRPr="00397A1F">
        <w:rPr>
          <w:rFonts w:ascii="Times New Roman" w:hAnsi="Times New Roman"/>
          <w:color w:val="000000" w:themeColor="text1"/>
          <w:sz w:val="24"/>
          <w:szCs w:val="24"/>
        </w:rPr>
        <w:t xml:space="preserve"> задачи, поставленной вами в ходе выполнения индивидуального задания.</w:t>
      </w:r>
    </w:p>
    <w:p w:rsidR="007D4D37" w:rsidRPr="00397A1F" w:rsidRDefault="007D4D37" w:rsidP="008B69FB">
      <w:pPr>
        <w:pStyle w:val="a6"/>
        <w:numPr>
          <w:ilvl w:val="0"/>
          <w:numId w:val="34"/>
        </w:numPr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97A1F">
        <w:rPr>
          <w:rFonts w:ascii="Times New Roman" w:hAnsi="Times New Roman"/>
          <w:color w:val="000000" w:themeColor="text1"/>
          <w:sz w:val="24"/>
          <w:szCs w:val="24"/>
        </w:rPr>
        <w:t xml:space="preserve">Какую научную литературу и электронные информационно-образовательные ресурсы вы использовали? </w:t>
      </w:r>
    </w:p>
    <w:p w:rsidR="007D4D37" w:rsidRPr="00397A1F" w:rsidRDefault="007D4D37" w:rsidP="008B69FB">
      <w:pPr>
        <w:pStyle w:val="a6"/>
        <w:numPr>
          <w:ilvl w:val="0"/>
          <w:numId w:val="34"/>
        </w:numPr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97A1F">
        <w:rPr>
          <w:rFonts w:ascii="Times New Roman" w:hAnsi="Times New Roman"/>
          <w:color w:val="000000" w:themeColor="text1"/>
          <w:sz w:val="24"/>
          <w:szCs w:val="24"/>
        </w:rPr>
        <w:t xml:space="preserve">Перечислите документацию, регламентирующую деятельность организации. </w:t>
      </w:r>
    </w:p>
    <w:p w:rsidR="007D4D37" w:rsidRPr="00397A1F" w:rsidRDefault="007D4D37" w:rsidP="008B69FB">
      <w:pPr>
        <w:pStyle w:val="a6"/>
        <w:numPr>
          <w:ilvl w:val="0"/>
          <w:numId w:val="34"/>
        </w:numPr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97A1F">
        <w:rPr>
          <w:rFonts w:ascii="Times New Roman" w:hAnsi="Times New Roman"/>
          <w:color w:val="000000" w:themeColor="text1"/>
          <w:sz w:val="24"/>
          <w:szCs w:val="24"/>
        </w:rPr>
        <w:t>Как было организовано взаимодействие с сотрудниками предприятия?</w:t>
      </w:r>
    </w:p>
    <w:p w:rsidR="007D4D37" w:rsidRPr="00397A1F" w:rsidRDefault="007D4D37" w:rsidP="008B69FB">
      <w:pPr>
        <w:pStyle w:val="a6"/>
        <w:numPr>
          <w:ilvl w:val="0"/>
          <w:numId w:val="34"/>
        </w:numPr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97A1F">
        <w:rPr>
          <w:rFonts w:ascii="Times New Roman" w:hAnsi="Times New Roman"/>
          <w:color w:val="000000" w:themeColor="text1"/>
          <w:sz w:val="24"/>
          <w:szCs w:val="24"/>
        </w:rPr>
        <w:t>В чем особенность оформления отчета по учебной практике?</w:t>
      </w:r>
    </w:p>
    <w:p w:rsidR="007D4D37" w:rsidRPr="00397A1F" w:rsidRDefault="007D4D37" w:rsidP="008B69FB">
      <w:pPr>
        <w:pStyle w:val="af6"/>
        <w:numPr>
          <w:ilvl w:val="0"/>
          <w:numId w:val="34"/>
        </w:numPr>
        <w:tabs>
          <w:tab w:val="left" w:pos="284"/>
        </w:tabs>
        <w:spacing w:before="0" w:beforeAutospacing="0" w:after="0" w:afterAutospacing="0"/>
        <w:ind w:left="0" w:firstLine="284"/>
        <w:jc w:val="both"/>
        <w:rPr>
          <w:rFonts w:eastAsiaTheme="minorHAnsi"/>
          <w:color w:val="000000" w:themeColor="text1"/>
          <w:lang w:eastAsia="en-US"/>
        </w:rPr>
      </w:pPr>
      <w:r w:rsidRPr="00397A1F">
        <w:rPr>
          <w:rFonts w:eastAsiaTheme="minorHAnsi"/>
          <w:color w:val="000000" w:themeColor="text1"/>
          <w:lang w:eastAsia="en-US"/>
        </w:rPr>
        <w:t>Как можно оценить экономическую эффективность использования аппаратных и программных средств на предприятии.</w:t>
      </w:r>
    </w:p>
    <w:p w:rsidR="007D4D37" w:rsidRPr="00397A1F" w:rsidRDefault="007D4D37" w:rsidP="008B69FB">
      <w:pPr>
        <w:pStyle w:val="af6"/>
        <w:numPr>
          <w:ilvl w:val="0"/>
          <w:numId w:val="34"/>
        </w:numPr>
        <w:tabs>
          <w:tab w:val="left" w:pos="284"/>
        </w:tabs>
        <w:spacing w:before="0" w:beforeAutospacing="0" w:after="0" w:afterAutospacing="0"/>
        <w:ind w:left="0" w:firstLine="284"/>
        <w:jc w:val="both"/>
        <w:rPr>
          <w:color w:val="000000" w:themeColor="text1"/>
        </w:rPr>
      </w:pPr>
      <w:r w:rsidRPr="00397A1F">
        <w:rPr>
          <w:rFonts w:eastAsiaTheme="minorHAnsi"/>
          <w:color w:val="000000" w:themeColor="text1"/>
          <w:lang w:eastAsia="en-US"/>
        </w:rPr>
        <w:lastRenderedPageBreak/>
        <w:t>Оцените возможность модернизации системы документооборота и делопроизводства на предприятии и перспективы её развития.</w:t>
      </w:r>
    </w:p>
    <w:p w:rsidR="007D4D37" w:rsidRPr="00397A1F" w:rsidRDefault="007D4D37" w:rsidP="008B69FB">
      <w:pPr>
        <w:pStyle w:val="af6"/>
        <w:numPr>
          <w:ilvl w:val="0"/>
          <w:numId w:val="34"/>
        </w:numPr>
        <w:tabs>
          <w:tab w:val="left" w:pos="284"/>
        </w:tabs>
        <w:spacing w:before="0" w:beforeAutospacing="0" w:after="0" w:afterAutospacing="0"/>
        <w:ind w:left="0" w:firstLine="284"/>
        <w:jc w:val="both"/>
        <w:rPr>
          <w:rFonts w:eastAsiaTheme="minorHAnsi"/>
          <w:color w:val="000000" w:themeColor="text1"/>
          <w:lang w:eastAsia="en-US"/>
        </w:rPr>
      </w:pPr>
      <w:r w:rsidRPr="00397A1F">
        <w:rPr>
          <w:rFonts w:eastAsiaTheme="minorHAnsi"/>
          <w:color w:val="000000" w:themeColor="text1"/>
          <w:lang w:eastAsia="en-US"/>
        </w:rPr>
        <w:t>Какие формы отчетности существуют в подразделениях предприятия?</w:t>
      </w:r>
    </w:p>
    <w:p w:rsidR="007D4D37" w:rsidRPr="00397A1F" w:rsidRDefault="007D4D37" w:rsidP="008B69FB">
      <w:pPr>
        <w:pStyle w:val="af6"/>
        <w:numPr>
          <w:ilvl w:val="0"/>
          <w:numId w:val="34"/>
        </w:numPr>
        <w:tabs>
          <w:tab w:val="left" w:pos="284"/>
        </w:tabs>
        <w:spacing w:before="0" w:beforeAutospacing="0" w:after="0" w:afterAutospacing="0"/>
        <w:ind w:left="0" w:firstLine="284"/>
        <w:jc w:val="both"/>
        <w:rPr>
          <w:rFonts w:eastAsiaTheme="minorHAnsi"/>
          <w:color w:val="000000" w:themeColor="text1"/>
          <w:lang w:eastAsia="en-US"/>
        </w:rPr>
      </w:pPr>
      <w:r w:rsidRPr="00397A1F">
        <w:rPr>
          <w:rFonts w:eastAsiaTheme="minorHAnsi"/>
          <w:color w:val="000000" w:themeColor="text1"/>
          <w:lang w:eastAsia="en-US"/>
        </w:rPr>
        <w:t xml:space="preserve">Как осуществляется процесс автоматизации этапа составления отчетности? </w:t>
      </w:r>
    </w:p>
    <w:p w:rsidR="00EF36C9" w:rsidRPr="00397A1F" w:rsidRDefault="007D4D37" w:rsidP="008B69FB">
      <w:pPr>
        <w:pStyle w:val="af6"/>
        <w:numPr>
          <w:ilvl w:val="0"/>
          <w:numId w:val="34"/>
        </w:numPr>
        <w:tabs>
          <w:tab w:val="left" w:pos="284"/>
        </w:tabs>
        <w:spacing w:before="0" w:beforeAutospacing="0" w:after="0" w:afterAutospacing="0"/>
        <w:ind w:left="0" w:firstLine="284"/>
        <w:jc w:val="both"/>
        <w:rPr>
          <w:rFonts w:eastAsiaTheme="minorHAnsi"/>
          <w:color w:val="000000" w:themeColor="text1"/>
          <w:lang w:eastAsia="en-US"/>
        </w:rPr>
      </w:pPr>
      <w:r w:rsidRPr="00397A1F">
        <w:rPr>
          <w:rFonts w:eastAsiaTheme="minorHAnsi"/>
          <w:color w:val="000000" w:themeColor="text1"/>
          <w:lang w:eastAsia="en-US"/>
        </w:rPr>
        <w:t>Какие методики отладки и тестирования программного обеспечения вы использовали?</w:t>
      </w:r>
    </w:p>
    <w:p w:rsidR="00333599" w:rsidRPr="00397A1F" w:rsidRDefault="00333599" w:rsidP="00F15F07">
      <w:pPr>
        <w:rPr>
          <w:rStyle w:val="10"/>
          <w:b w:val="0"/>
          <w:i/>
          <w:caps w:val="0"/>
          <w:color w:val="000000" w:themeColor="text1"/>
          <w:sz w:val="24"/>
          <w:szCs w:val="24"/>
        </w:rPr>
      </w:pPr>
      <w:bookmarkStart w:id="38" w:name="_Toc449532715"/>
      <w:bookmarkStart w:id="39" w:name="_Toc449534987"/>
      <w:bookmarkStart w:id="40" w:name="_Toc449601519"/>
      <w:bookmarkStart w:id="41" w:name="_Toc449606036"/>
      <w:bookmarkStart w:id="42" w:name="_Toc493158156"/>
      <w:bookmarkStart w:id="43" w:name="_Toc529385621"/>
      <w:bookmarkStart w:id="44" w:name="_Toc529386205"/>
    </w:p>
    <w:p w:rsidR="0088302D" w:rsidRPr="00397A1F" w:rsidRDefault="00F061E3" w:rsidP="008B69FB">
      <w:pPr>
        <w:jc w:val="both"/>
        <w:rPr>
          <w:color w:val="000000" w:themeColor="text1"/>
        </w:rPr>
      </w:pPr>
      <w:bookmarkStart w:id="45" w:name="_Toc118138703"/>
      <w:bookmarkStart w:id="46" w:name="_Toc118138811"/>
      <w:bookmarkStart w:id="47" w:name="_Toc118139061"/>
      <w:r w:rsidRPr="00397A1F">
        <w:rPr>
          <w:rStyle w:val="10"/>
          <w:b w:val="0"/>
          <w:i/>
          <w:caps w:val="0"/>
          <w:color w:val="000000" w:themeColor="text1"/>
          <w:sz w:val="24"/>
          <w:szCs w:val="24"/>
        </w:rPr>
        <w:t>7.4. Методические материалы, определяющие процедуры оценивания знаний, умений, навыков и (или) опыта деятельности</w:t>
      </w:r>
      <w:r w:rsidR="008B69FB" w:rsidRPr="00397A1F">
        <w:rPr>
          <w:rStyle w:val="10"/>
          <w:b w:val="0"/>
          <w:i/>
          <w:caps w:val="0"/>
          <w:color w:val="000000" w:themeColor="text1"/>
          <w:sz w:val="24"/>
          <w:szCs w:val="24"/>
        </w:rPr>
        <w:t xml:space="preserve"> </w:t>
      </w:r>
      <w:r w:rsidRPr="00397A1F">
        <w:rPr>
          <w:rStyle w:val="10"/>
          <w:b w:val="0"/>
          <w:i/>
          <w:caps w:val="0"/>
          <w:color w:val="000000" w:themeColor="text1"/>
          <w:sz w:val="24"/>
          <w:szCs w:val="24"/>
        </w:rPr>
        <w:t>в процессе прохождения практик</w:t>
      </w:r>
      <w:bookmarkEnd w:id="38"/>
      <w:bookmarkEnd w:id="39"/>
      <w:bookmarkEnd w:id="40"/>
      <w:bookmarkEnd w:id="41"/>
      <w:bookmarkEnd w:id="42"/>
      <w:r w:rsidRPr="00397A1F">
        <w:rPr>
          <w:rStyle w:val="10"/>
          <w:b w:val="0"/>
          <w:i/>
          <w:caps w:val="0"/>
          <w:color w:val="000000" w:themeColor="text1"/>
          <w:sz w:val="24"/>
          <w:szCs w:val="24"/>
        </w:rPr>
        <w:t>и</w:t>
      </w:r>
      <w:bookmarkEnd w:id="43"/>
      <w:bookmarkEnd w:id="44"/>
      <w:bookmarkEnd w:id="45"/>
      <w:bookmarkEnd w:id="46"/>
      <w:bookmarkEnd w:id="47"/>
    </w:p>
    <w:p w:rsidR="0003501E" w:rsidRPr="00397A1F" w:rsidRDefault="0003501E" w:rsidP="00C41202">
      <w:pPr>
        <w:shd w:val="clear" w:color="auto" w:fill="FFFFFF"/>
        <w:spacing w:before="120" w:line="322" w:lineRule="exact"/>
        <w:ind w:left="142" w:right="14" w:firstLine="425"/>
        <w:jc w:val="both"/>
        <w:rPr>
          <w:color w:val="000000" w:themeColor="text1"/>
          <w:sz w:val="24"/>
          <w:szCs w:val="24"/>
        </w:rPr>
      </w:pPr>
      <w:r w:rsidRPr="00397A1F">
        <w:rPr>
          <w:color w:val="000000" w:themeColor="text1"/>
          <w:sz w:val="24"/>
          <w:szCs w:val="24"/>
        </w:rPr>
        <w:t xml:space="preserve">Руководители </w:t>
      </w:r>
      <w:r w:rsidR="001E3AC5" w:rsidRPr="00397A1F">
        <w:rPr>
          <w:color w:val="000000" w:themeColor="text1"/>
          <w:sz w:val="24"/>
          <w:szCs w:val="24"/>
        </w:rPr>
        <w:t>практики</w:t>
      </w:r>
      <w:r w:rsidR="00FB0227" w:rsidRPr="00397A1F">
        <w:rPr>
          <w:color w:val="000000" w:themeColor="text1"/>
          <w:sz w:val="24"/>
          <w:szCs w:val="24"/>
        </w:rPr>
        <w:t xml:space="preserve"> </w:t>
      </w:r>
      <w:r w:rsidRPr="00397A1F">
        <w:rPr>
          <w:color w:val="000000" w:themeColor="text1"/>
          <w:sz w:val="24"/>
          <w:szCs w:val="24"/>
        </w:rPr>
        <w:t xml:space="preserve">от института по окончании ее обеспечивают в согласованные с кафедрой </w:t>
      </w:r>
      <w:r w:rsidR="005C5957" w:rsidRPr="00397A1F">
        <w:rPr>
          <w:color w:val="000000" w:themeColor="text1"/>
          <w:sz w:val="24"/>
          <w:szCs w:val="24"/>
        </w:rPr>
        <w:t>математики информатики</w:t>
      </w:r>
      <w:r w:rsidRPr="00397A1F">
        <w:rPr>
          <w:color w:val="000000" w:themeColor="text1"/>
          <w:sz w:val="24"/>
          <w:szCs w:val="24"/>
        </w:rPr>
        <w:t xml:space="preserve"> сроки организации </w:t>
      </w:r>
      <w:r w:rsidRPr="00397A1F">
        <w:rPr>
          <w:color w:val="000000" w:themeColor="text1"/>
          <w:spacing w:val="-1"/>
          <w:sz w:val="24"/>
          <w:szCs w:val="24"/>
        </w:rPr>
        <w:t>защиты практики в форме дифференцированного зачета. По итогам</w:t>
      </w:r>
      <w:r w:rsidR="00CF36FA" w:rsidRPr="00397A1F">
        <w:rPr>
          <w:color w:val="000000" w:themeColor="text1"/>
          <w:spacing w:val="-1"/>
          <w:sz w:val="24"/>
          <w:szCs w:val="24"/>
        </w:rPr>
        <w:t xml:space="preserve"> </w:t>
      </w:r>
      <w:r w:rsidR="004362C1" w:rsidRPr="00397A1F">
        <w:rPr>
          <w:color w:val="000000" w:themeColor="text1"/>
          <w:sz w:val="24"/>
          <w:szCs w:val="24"/>
        </w:rPr>
        <w:t xml:space="preserve">учебной практики </w:t>
      </w:r>
      <w:r w:rsidR="00935510" w:rsidRPr="00397A1F">
        <w:rPr>
          <w:color w:val="000000" w:themeColor="text1"/>
          <w:sz w:val="24"/>
          <w:szCs w:val="24"/>
        </w:rPr>
        <w:t>(ознакомительной практики</w:t>
      </w:r>
      <w:r w:rsidR="000D54FD" w:rsidRPr="00397A1F">
        <w:rPr>
          <w:color w:val="000000" w:themeColor="text1"/>
          <w:sz w:val="24"/>
          <w:szCs w:val="24"/>
        </w:rPr>
        <w:t>)</w:t>
      </w:r>
      <w:r w:rsidR="004362C1" w:rsidRPr="00397A1F">
        <w:rPr>
          <w:color w:val="000000" w:themeColor="text1"/>
          <w:sz w:val="24"/>
          <w:szCs w:val="24"/>
        </w:rPr>
        <w:t xml:space="preserve"> </w:t>
      </w:r>
      <w:r w:rsidRPr="00397A1F">
        <w:rPr>
          <w:color w:val="000000" w:themeColor="text1"/>
          <w:sz w:val="24"/>
          <w:szCs w:val="24"/>
        </w:rPr>
        <w:t>выставляется дифференцированный зачет, о чем делаются соответствующие записи в зачетной ведомости, зачетной книжке.</w:t>
      </w:r>
    </w:p>
    <w:p w:rsidR="0003501E" w:rsidRPr="00397A1F" w:rsidRDefault="0003501E" w:rsidP="00C41202">
      <w:pPr>
        <w:shd w:val="clear" w:color="auto" w:fill="FFFFFF"/>
        <w:spacing w:line="322" w:lineRule="exact"/>
        <w:ind w:left="142" w:right="19" w:firstLine="425"/>
        <w:jc w:val="both"/>
        <w:rPr>
          <w:color w:val="000000" w:themeColor="text1"/>
          <w:sz w:val="24"/>
          <w:szCs w:val="24"/>
        </w:rPr>
      </w:pPr>
      <w:r w:rsidRPr="00397A1F">
        <w:rPr>
          <w:color w:val="000000" w:themeColor="text1"/>
          <w:sz w:val="24"/>
          <w:szCs w:val="24"/>
        </w:rPr>
        <w:t xml:space="preserve">При защите </w:t>
      </w:r>
      <w:r w:rsidR="004362C1" w:rsidRPr="00397A1F">
        <w:rPr>
          <w:color w:val="000000" w:themeColor="text1"/>
          <w:sz w:val="24"/>
          <w:szCs w:val="24"/>
        </w:rPr>
        <w:t xml:space="preserve">учебной практики </w:t>
      </w:r>
      <w:r w:rsidR="00935510" w:rsidRPr="00397A1F">
        <w:rPr>
          <w:color w:val="000000" w:themeColor="text1"/>
          <w:sz w:val="24"/>
          <w:szCs w:val="24"/>
        </w:rPr>
        <w:t>(ознакомительной практики)</w:t>
      </w:r>
      <w:r w:rsidR="004362C1" w:rsidRPr="00397A1F">
        <w:rPr>
          <w:color w:val="000000" w:themeColor="text1"/>
          <w:sz w:val="24"/>
          <w:szCs w:val="24"/>
        </w:rPr>
        <w:t xml:space="preserve"> </w:t>
      </w:r>
      <w:r w:rsidRPr="00397A1F">
        <w:rPr>
          <w:color w:val="000000" w:themeColor="text1"/>
          <w:sz w:val="24"/>
          <w:szCs w:val="24"/>
        </w:rPr>
        <w:t xml:space="preserve">учитывается объем выполнения программы практики, правильность оформления документов, дневника по практике, содержание отзыва, правильность ответов на заданные руководителем </w:t>
      </w:r>
      <w:r w:rsidRPr="00397A1F">
        <w:rPr>
          <w:color w:val="000000" w:themeColor="text1"/>
          <w:spacing w:val="-1"/>
          <w:sz w:val="24"/>
          <w:szCs w:val="24"/>
        </w:rPr>
        <w:t>практики вопросы, умение анализировать документы, приложенные к отчету.</w:t>
      </w:r>
    </w:p>
    <w:p w:rsidR="0003501E" w:rsidRPr="00397A1F" w:rsidRDefault="0003501E" w:rsidP="00C41202">
      <w:pPr>
        <w:shd w:val="clear" w:color="auto" w:fill="FFFFFF"/>
        <w:spacing w:line="322" w:lineRule="exact"/>
        <w:ind w:left="142" w:right="14" w:firstLine="425"/>
        <w:jc w:val="both"/>
        <w:rPr>
          <w:color w:val="000000" w:themeColor="text1"/>
          <w:sz w:val="24"/>
          <w:szCs w:val="24"/>
        </w:rPr>
      </w:pPr>
      <w:r w:rsidRPr="00397A1F">
        <w:rPr>
          <w:color w:val="000000" w:themeColor="text1"/>
          <w:sz w:val="24"/>
          <w:szCs w:val="24"/>
        </w:rPr>
        <w:t xml:space="preserve">Формой аттестации по </w:t>
      </w:r>
      <w:r w:rsidR="004362C1" w:rsidRPr="00397A1F">
        <w:rPr>
          <w:color w:val="000000" w:themeColor="text1"/>
          <w:sz w:val="24"/>
          <w:szCs w:val="24"/>
        </w:rPr>
        <w:t>учебной практик</w:t>
      </w:r>
      <w:r w:rsidR="00935510" w:rsidRPr="00397A1F">
        <w:rPr>
          <w:color w:val="000000" w:themeColor="text1"/>
          <w:sz w:val="24"/>
          <w:szCs w:val="24"/>
        </w:rPr>
        <w:t>е</w:t>
      </w:r>
      <w:r w:rsidR="004362C1" w:rsidRPr="00397A1F">
        <w:rPr>
          <w:color w:val="000000" w:themeColor="text1"/>
          <w:sz w:val="24"/>
          <w:szCs w:val="24"/>
        </w:rPr>
        <w:t xml:space="preserve"> </w:t>
      </w:r>
      <w:r w:rsidR="00935510" w:rsidRPr="00397A1F">
        <w:rPr>
          <w:color w:val="000000" w:themeColor="text1"/>
          <w:sz w:val="24"/>
          <w:szCs w:val="24"/>
        </w:rPr>
        <w:t xml:space="preserve">(ознакомительной практике) </w:t>
      </w:r>
      <w:r w:rsidRPr="00397A1F">
        <w:rPr>
          <w:color w:val="000000" w:themeColor="text1"/>
          <w:sz w:val="24"/>
          <w:szCs w:val="24"/>
        </w:rPr>
        <w:t>является дифференцированный зачет (зачет с оценкой).</w:t>
      </w:r>
    </w:p>
    <w:p w:rsidR="0003501E" w:rsidRPr="00397A1F" w:rsidRDefault="0003501E" w:rsidP="00C41202">
      <w:pPr>
        <w:shd w:val="clear" w:color="auto" w:fill="FFFFFF"/>
        <w:spacing w:line="322" w:lineRule="exact"/>
        <w:ind w:left="142" w:right="10" w:firstLine="425"/>
        <w:jc w:val="both"/>
        <w:rPr>
          <w:color w:val="000000" w:themeColor="text1"/>
          <w:sz w:val="24"/>
          <w:szCs w:val="24"/>
        </w:rPr>
      </w:pPr>
      <w:r w:rsidRPr="00397A1F">
        <w:rPr>
          <w:color w:val="000000" w:themeColor="text1"/>
          <w:sz w:val="24"/>
          <w:szCs w:val="24"/>
        </w:rPr>
        <w:t xml:space="preserve">При оценке результатов работы студента </w:t>
      </w:r>
      <w:r w:rsidR="00CF36FA" w:rsidRPr="00397A1F">
        <w:rPr>
          <w:color w:val="000000" w:themeColor="text1"/>
          <w:sz w:val="24"/>
          <w:szCs w:val="24"/>
        </w:rPr>
        <w:t xml:space="preserve">по </w:t>
      </w:r>
      <w:r w:rsidRPr="00397A1F">
        <w:rPr>
          <w:color w:val="000000" w:themeColor="text1"/>
          <w:sz w:val="24"/>
          <w:szCs w:val="24"/>
        </w:rPr>
        <w:t xml:space="preserve">практике принимаются во </w:t>
      </w:r>
      <w:r w:rsidRPr="00397A1F">
        <w:rPr>
          <w:color w:val="000000" w:themeColor="text1"/>
          <w:spacing w:val="-1"/>
          <w:sz w:val="24"/>
          <w:szCs w:val="24"/>
        </w:rPr>
        <w:t xml:space="preserve">внимание количественные и качественные показатели выполнения студентом заданий практики, полнота, грамотность, правильность оформления отчетной </w:t>
      </w:r>
      <w:r w:rsidRPr="00397A1F">
        <w:rPr>
          <w:color w:val="000000" w:themeColor="text1"/>
          <w:sz w:val="24"/>
          <w:szCs w:val="24"/>
        </w:rPr>
        <w:t xml:space="preserve">документации, </w:t>
      </w:r>
      <w:r w:rsidR="000B0504" w:rsidRPr="00397A1F">
        <w:rPr>
          <w:color w:val="000000" w:themeColor="text1"/>
          <w:sz w:val="24"/>
          <w:szCs w:val="24"/>
        </w:rPr>
        <w:t>отзыв</w:t>
      </w:r>
      <w:r w:rsidRPr="00397A1F">
        <w:rPr>
          <w:color w:val="000000" w:themeColor="text1"/>
          <w:sz w:val="24"/>
          <w:szCs w:val="24"/>
        </w:rPr>
        <w:t xml:space="preserve"> данн</w:t>
      </w:r>
      <w:r w:rsidR="000B0504" w:rsidRPr="00397A1F">
        <w:rPr>
          <w:color w:val="000000" w:themeColor="text1"/>
          <w:sz w:val="24"/>
          <w:szCs w:val="24"/>
        </w:rPr>
        <w:t>ый</w:t>
      </w:r>
      <w:r w:rsidRPr="00397A1F">
        <w:rPr>
          <w:color w:val="000000" w:themeColor="text1"/>
          <w:sz w:val="24"/>
          <w:szCs w:val="24"/>
        </w:rPr>
        <w:t xml:space="preserve"> руководителем практики от предприятия.</w:t>
      </w:r>
    </w:p>
    <w:p w:rsidR="0003501E" w:rsidRPr="00397A1F" w:rsidRDefault="0003501E" w:rsidP="00C41202">
      <w:pPr>
        <w:shd w:val="clear" w:color="auto" w:fill="FFFFFF"/>
        <w:tabs>
          <w:tab w:val="left" w:pos="3394"/>
          <w:tab w:val="left" w:pos="6926"/>
        </w:tabs>
        <w:spacing w:line="322" w:lineRule="exact"/>
        <w:ind w:left="142" w:right="10" w:firstLine="425"/>
        <w:jc w:val="both"/>
        <w:rPr>
          <w:color w:val="000000" w:themeColor="text1"/>
          <w:sz w:val="24"/>
          <w:szCs w:val="24"/>
        </w:rPr>
      </w:pPr>
      <w:r w:rsidRPr="00397A1F">
        <w:rPr>
          <w:color w:val="000000" w:themeColor="text1"/>
          <w:sz w:val="24"/>
          <w:szCs w:val="24"/>
        </w:rPr>
        <w:t>Работа студента оценивается по системе: «отлично», «хорошо»,</w:t>
      </w:r>
      <w:r w:rsidR="00CF36FA" w:rsidRPr="00397A1F">
        <w:rPr>
          <w:color w:val="000000" w:themeColor="text1"/>
          <w:sz w:val="24"/>
          <w:szCs w:val="24"/>
        </w:rPr>
        <w:t xml:space="preserve"> </w:t>
      </w:r>
      <w:r w:rsidRPr="00397A1F">
        <w:rPr>
          <w:color w:val="000000" w:themeColor="text1"/>
          <w:spacing w:val="-3"/>
          <w:sz w:val="24"/>
          <w:szCs w:val="24"/>
        </w:rPr>
        <w:t>«удовлетворительно»</w:t>
      </w:r>
      <w:r w:rsidR="00CF36FA" w:rsidRPr="00397A1F">
        <w:rPr>
          <w:color w:val="000000" w:themeColor="text1"/>
          <w:spacing w:val="-3"/>
          <w:sz w:val="24"/>
          <w:szCs w:val="24"/>
        </w:rPr>
        <w:t xml:space="preserve">, </w:t>
      </w:r>
      <w:r w:rsidRPr="00397A1F">
        <w:rPr>
          <w:color w:val="000000" w:themeColor="text1"/>
          <w:spacing w:val="-4"/>
          <w:sz w:val="24"/>
          <w:szCs w:val="24"/>
        </w:rPr>
        <w:t>«неудовлетворительно».</w:t>
      </w:r>
      <w:r w:rsidR="00CF36FA" w:rsidRPr="00397A1F">
        <w:rPr>
          <w:rFonts w:ascii="Arial" w:cs="Arial"/>
          <w:color w:val="000000" w:themeColor="text1"/>
          <w:sz w:val="24"/>
          <w:szCs w:val="24"/>
        </w:rPr>
        <w:t xml:space="preserve"> </w:t>
      </w:r>
      <w:r w:rsidR="00CF36FA" w:rsidRPr="00397A1F">
        <w:rPr>
          <w:color w:val="000000" w:themeColor="text1"/>
          <w:sz w:val="24"/>
          <w:szCs w:val="24"/>
        </w:rPr>
        <w:t xml:space="preserve">Итоговая </w:t>
      </w:r>
      <w:r w:rsidRPr="00397A1F">
        <w:rPr>
          <w:color w:val="000000" w:themeColor="text1"/>
          <w:sz w:val="24"/>
          <w:szCs w:val="24"/>
        </w:rPr>
        <w:t xml:space="preserve">оценка </w:t>
      </w:r>
      <w:r w:rsidRPr="00397A1F">
        <w:rPr>
          <w:color w:val="000000" w:themeColor="text1"/>
          <w:spacing w:val="-1"/>
          <w:sz w:val="24"/>
          <w:szCs w:val="24"/>
        </w:rPr>
        <w:t>определяется с учетом трех составляющих:</w:t>
      </w:r>
    </w:p>
    <w:p w:rsidR="0003501E" w:rsidRPr="00397A1F" w:rsidRDefault="0003501E" w:rsidP="002C5215">
      <w:pPr>
        <w:widowControl w:val="0"/>
        <w:numPr>
          <w:ilvl w:val="0"/>
          <w:numId w:val="5"/>
        </w:numPr>
        <w:shd w:val="clear" w:color="auto" w:fill="FFFFFF"/>
        <w:tabs>
          <w:tab w:val="left" w:pos="1114"/>
        </w:tabs>
        <w:autoSpaceDE w:val="0"/>
        <w:autoSpaceDN w:val="0"/>
        <w:adjustRightInd w:val="0"/>
        <w:spacing w:line="322" w:lineRule="exact"/>
        <w:ind w:left="142" w:firstLine="425"/>
        <w:rPr>
          <w:color w:val="000000" w:themeColor="text1"/>
          <w:spacing w:val="-26"/>
          <w:sz w:val="24"/>
          <w:szCs w:val="24"/>
        </w:rPr>
      </w:pPr>
      <w:r w:rsidRPr="00397A1F">
        <w:rPr>
          <w:color w:val="000000" w:themeColor="text1"/>
          <w:spacing w:val="-1"/>
          <w:sz w:val="24"/>
          <w:szCs w:val="24"/>
        </w:rPr>
        <w:t>прохождение практики в учреждении (организации);</w:t>
      </w:r>
    </w:p>
    <w:p w:rsidR="0003501E" w:rsidRPr="00397A1F" w:rsidRDefault="0003501E" w:rsidP="002C5215">
      <w:pPr>
        <w:widowControl w:val="0"/>
        <w:numPr>
          <w:ilvl w:val="0"/>
          <w:numId w:val="5"/>
        </w:numPr>
        <w:shd w:val="clear" w:color="auto" w:fill="FFFFFF"/>
        <w:tabs>
          <w:tab w:val="left" w:pos="1114"/>
        </w:tabs>
        <w:autoSpaceDE w:val="0"/>
        <w:autoSpaceDN w:val="0"/>
        <w:adjustRightInd w:val="0"/>
        <w:spacing w:line="322" w:lineRule="exact"/>
        <w:ind w:left="142" w:firstLine="425"/>
        <w:rPr>
          <w:color w:val="000000" w:themeColor="text1"/>
          <w:spacing w:val="-15"/>
          <w:sz w:val="24"/>
          <w:szCs w:val="24"/>
        </w:rPr>
      </w:pPr>
      <w:r w:rsidRPr="00397A1F">
        <w:rPr>
          <w:color w:val="000000" w:themeColor="text1"/>
          <w:spacing w:val="-1"/>
          <w:sz w:val="24"/>
          <w:szCs w:val="24"/>
        </w:rPr>
        <w:t>содержание и оформление отчетной документации;</w:t>
      </w:r>
    </w:p>
    <w:p w:rsidR="0003501E" w:rsidRPr="00397A1F" w:rsidRDefault="0003501E" w:rsidP="002C5215">
      <w:pPr>
        <w:widowControl w:val="0"/>
        <w:numPr>
          <w:ilvl w:val="0"/>
          <w:numId w:val="5"/>
        </w:numPr>
        <w:shd w:val="clear" w:color="auto" w:fill="FFFFFF"/>
        <w:tabs>
          <w:tab w:val="left" w:pos="1114"/>
        </w:tabs>
        <w:autoSpaceDE w:val="0"/>
        <w:autoSpaceDN w:val="0"/>
        <w:adjustRightInd w:val="0"/>
        <w:spacing w:line="322" w:lineRule="exact"/>
        <w:ind w:left="142" w:firstLine="425"/>
        <w:rPr>
          <w:color w:val="000000" w:themeColor="text1"/>
          <w:spacing w:val="-16"/>
          <w:sz w:val="24"/>
          <w:szCs w:val="24"/>
        </w:rPr>
      </w:pPr>
      <w:r w:rsidRPr="00397A1F">
        <w:rPr>
          <w:color w:val="000000" w:themeColor="text1"/>
          <w:spacing w:val="-1"/>
          <w:sz w:val="24"/>
          <w:szCs w:val="24"/>
        </w:rPr>
        <w:t>защита отчета по практике.</w:t>
      </w:r>
    </w:p>
    <w:p w:rsidR="00CF36FA" w:rsidRPr="00397A1F" w:rsidRDefault="00CF36FA" w:rsidP="00C41202">
      <w:pPr>
        <w:tabs>
          <w:tab w:val="left" w:pos="284"/>
          <w:tab w:val="left" w:pos="900"/>
        </w:tabs>
        <w:suppressAutoHyphens/>
        <w:ind w:left="142" w:firstLine="425"/>
        <w:jc w:val="both"/>
        <w:rPr>
          <w:color w:val="000000" w:themeColor="text1"/>
          <w:sz w:val="24"/>
          <w:szCs w:val="24"/>
        </w:rPr>
      </w:pPr>
    </w:p>
    <w:p w:rsidR="0003501E" w:rsidRPr="00397A1F" w:rsidRDefault="0003501E" w:rsidP="00C41202">
      <w:pPr>
        <w:tabs>
          <w:tab w:val="left" w:pos="284"/>
          <w:tab w:val="left" w:pos="900"/>
        </w:tabs>
        <w:suppressAutoHyphens/>
        <w:ind w:left="142" w:firstLine="425"/>
        <w:jc w:val="both"/>
        <w:rPr>
          <w:b/>
          <w:color w:val="000000" w:themeColor="text1"/>
          <w:sz w:val="24"/>
          <w:szCs w:val="24"/>
        </w:rPr>
      </w:pPr>
      <w:r w:rsidRPr="00397A1F">
        <w:rPr>
          <w:b/>
          <w:bCs/>
          <w:color w:val="000000" w:themeColor="text1"/>
          <w:sz w:val="24"/>
          <w:szCs w:val="24"/>
        </w:rPr>
        <w:t>Критерии оценивания знаний</w:t>
      </w:r>
      <w:r w:rsidRPr="00397A1F">
        <w:rPr>
          <w:b/>
          <w:color w:val="000000" w:themeColor="text1"/>
          <w:sz w:val="24"/>
          <w:szCs w:val="24"/>
        </w:rPr>
        <w:t xml:space="preserve"> в ходе защиты отчетов по практике</w:t>
      </w:r>
      <w:r w:rsidR="005D4F47" w:rsidRPr="00397A1F">
        <w:rPr>
          <w:b/>
          <w:color w:val="000000" w:themeColor="text1"/>
          <w:sz w:val="24"/>
          <w:szCs w:val="24"/>
        </w:rPr>
        <w:t>:</w:t>
      </w:r>
    </w:p>
    <w:p w:rsidR="0003501E" w:rsidRPr="00397A1F" w:rsidRDefault="0003501E" w:rsidP="00C41202">
      <w:pPr>
        <w:tabs>
          <w:tab w:val="num" w:pos="0"/>
        </w:tabs>
        <w:ind w:left="142" w:firstLine="425"/>
        <w:jc w:val="both"/>
        <w:rPr>
          <w:b/>
          <w:color w:val="000000" w:themeColor="text1"/>
          <w:sz w:val="24"/>
          <w:szCs w:val="24"/>
        </w:rPr>
      </w:pPr>
    </w:p>
    <w:p w:rsidR="00E56CE6" w:rsidRPr="00397A1F" w:rsidRDefault="00E56CE6" w:rsidP="00E56CE6">
      <w:pPr>
        <w:ind w:firstLine="709"/>
        <w:rPr>
          <w:i/>
          <w:color w:val="000000" w:themeColor="text1"/>
          <w:sz w:val="24"/>
          <w:szCs w:val="24"/>
        </w:rPr>
      </w:pPr>
      <w:r w:rsidRPr="00397A1F">
        <w:rPr>
          <w:color w:val="000000" w:themeColor="text1"/>
          <w:sz w:val="24"/>
          <w:szCs w:val="24"/>
        </w:rPr>
        <w:t>Оценка</w:t>
      </w:r>
      <w:r w:rsidRPr="00397A1F">
        <w:rPr>
          <w:i/>
          <w:color w:val="000000" w:themeColor="text1"/>
          <w:sz w:val="24"/>
          <w:szCs w:val="24"/>
        </w:rPr>
        <w:t xml:space="preserve"> "отлично" – </w:t>
      </w:r>
    </w:p>
    <w:p w:rsidR="00E56CE6" w:rsidRPr="00397A1F" w:rsidRDefault="00E56CE6" w:rsidP="002C5215">
      <w:pPr>
        <w:numPr>
          <w:ilvl w:val="0"/>
          <w:numId w:val="11"/>
        </w:numPr>
        <w:contextualSpacing/>
        <w:jc w:val="both"/>
        <w:rPr>
          <w:color w:val="000000" w:themeColor="text1"/>
          <w:sz w:val="24"/>
          <w:szCs w:val="24"/>
        </w:rPr>
      </w:pPr>
      <w:r w:rsidRPr="00397A1F">
        <w:rPr>
          <w:color w:val="000000" w:themeColor="text1"/>
          <w:sz w:val="24"/>
          <w:szCs w:val="24"/>
        </w:rPr>
        <w:t xml:space="preserve">Индивидуальное задание выполнено в полном объеме. </w:t>
      </w:r>
    </w:p>
    <w:p w:rsidR="00E56CE6" w:rsidRPr="00397A1F" w:rsidRDefault="00E56CE6" w:rsidP="002C5215">
      <w:pPr>
        <w:numPr>
          <w:ilvl w:val="0"/>
          <w:numId w:val="11"/>
        </w:numPr>
        <w:jc w:val="both"/>
        <w:rPr>
          <w:color w:val="000000" w:themeColor="text1"/>
          <w:sz w:val="24"/>
          <w:szCs w:val="24"/>
        </w:rPr>
      </w:pPr>
      <w:r w:rsidRPr="00397A1F">
        <w:rPr>
          <w:color w:val="000000" w:themeColor="text1"/>
          <w:sz w:val="24"/>
          <w:szCs w:val="24"/>
        </w:rPr>
        <w:t xml:space="preserve">Оформление и содержание отчета по практике соответствует в полном объеме требованиям, предъявляемым в образовательной организации. </w:t>
      </w:r>
    </w:p>
    <w:p w:rsidR="00E56CE6" w:rsidRPr="00397A1F" w:rsidRDefault="00E56CE6" w:rsidP="002C5215">
      <w:pPr>
        <w:numPr>
          <w:ilvl w:val="0"/>
          <w:numId w:val="11"/>
        </w:numPr>
        <w:jc w:val="both"/>
        <w:rPr>
          <w:color w:val="000000" w:themeColor="text1"/>
          <w:sz w:val="24"/>
          <w:szCs w:val="24"/>
        </w:rPr>
      </w:pPr>
      <w:r w:rsidRPr="00397A1F">
        <w:rPr>
          <w:color w:val="000000" w:themeColor="text1"/>
          <w:sz w:val="24"/>
          <w:szCs w:val="24"/>
        </w:rPr>
        <w:t>Отражены цели и задачи программы практике</w:t>
      </w:r>
      <w:r w:rsidR="00422B4C" w:rsidRPr="00397A1F">
        <w:rPr>
          <w:color w:val="000000" w:themeColor="text1"/>
          <w:sz w:val="24"/>
          <w:szCs w:val="24"/>
        </w:rPr>
        <w:t>.</w:t>
      </w:r>
    </w:p>
    <w:p w:rsidR="00E56CE6" w:rsidRPr="00397A1F" w:rsidRDefault="00E56CE6" w:rsidP="002C5215">
      <w:pPr>
        <w:numPr>
          <w:ilvl w:val="0"/>
          <w:numId w:val="11"/>
        </w:numPr>
        <w:jc w:val="both"/>
        <w:rPr>
          <w:color w:val="000000" w:themeColor="text1"/>
          <w:sz w:val="24"/>
          <w:szCs w:val="24"/>
        </w:rPr>
      </w:pPr>
      <w:r w:rsidRPr="00397A1F">
        <w:rPr>
          <w:color w:val="000000" w:themeColor="text1"/>
          <w:sz w:val="24"/>
          <w:szCs w:val="24"/>
        </w:rPr>
        <w:t>Не нарушены сроки сдачи отчета по практике.</w:t>
      </w:r>
    </w:p>
    <w:p w:rsidR="007D150A" w:rsidRPr="00397A1F" w:rsidRDefault="00E56CE6" w:rsidP="002C5215">
      <w:pPr>
        <w:numPr>
          <w:ilvl w:val="0"/>
          <w:numId w:val="11"/>
        </w:numPr>
        <w:jc w:val="both"/>
        <w:rPr>
          <w:color w:val="000000" w:themeColor="text1"/>
          <w:sz w:val="24"/>
          <w:szCs w:val="24"/>
        </w:rPr>
      </w:pPr>
      <w:r w:rsidRPr="00397A1F">
        <w:rPr>
          <w:color w:val="000000" w:themeColor="text1"/>
          <w:sz w:val="24"/>
          <w:szCs w:val="24"/>
        </w:rPr>
        <w:t>Точность и обоснованность выводов в отчете по практик</w:t>
      </w:r>
      <w:r w:rsidR="00422B4C" w:rsidRPr="00397A1F">
        <w:rPr>
          <w:color w:val="000000" w:themeColor="text1"/>
          <w:sz w:val="24"/>
          <w:szCs w:val="24"/>
        </w:rPr>
        <w:t>е</w:t>
      </w:r>
      <w:r w:rsidRPr="00397A1F">
        <w:rPr>
          <w:color w:val="000000" w:themeColor="text1"/>
          <w:sz w:val="24"/>
          <w:szCs w:val="24"/>
        </w:rPr>
        <w:t xml:space="preserve"> соответствует</w:t>
      </w:r>
      <w:r w:rsidR="00422B4C" w:rsidRPr="00397A1F">
        <w:rPr>
          <w:color w:val="000000" w:themeColor="text1"/>
          <w:sz w:val="24"/>
          <w:szCs w:val="24"/>
        </w:rPr>
        <w:t xml:space="preserve"> </w:t>
      </w:r>
      <w:r w:rsidR="007D150A" w:rsidRPr="00397A1F">
        <w:rPr>
          <w:color w:val="000000" w:themeColor="text1"/>
          <w:sz w:val="24"/>
          <w:szCs w:val="24"/>
        </w:rPr>
        <w:t>целям и задачам практики.</w:t>
      </w:r>
    </w:p>
    <w:p w:rsidR="00E56CE6" w:rsidRPr="00397A1F" w:rsidRDefault="00E56CE6" w:rsidP="002C5215">
      <w:pPr>
        <w:numPr>
          <w:ilvl w:val="0"/>
          <w:numId w:val="11"/>
        </w:numPr>
        <w:jc w:val="both"/>
        <w:rPr>
          <w:color w:val="000000" w:themeColor="text1"/>
          <w:sz w:val="24"/>
          <w:szCs w:val="24"/>
        </w:rPr>
      </w:pPr>
      <w:r w:rsidRPr="00397A1F">
        <w:rPr>
          <w:color w:val="000000" w:themeColor="text1"/>
          <w:sz w:val="24"/>
          <w:szCs w:val="24"/>
        </w:rPr>
        <w:t>Пре</w:t>
      </w:r>
      <w:r w:rsidR="00422B4C" w:rsidRPr="00397A1F">
        <w:rPr>
          <w:color w:val="000000" w:themeColor="text1"/>
          <w:sz w:val="24"/>
          <w:szCs w:val="24"/>
        </w:rPr>
        <w:t xml:space="preserve">дставлен положительный отзыв </w:t>
      </w:r>
      <w:r w:rsidRPr="00397A1F">
        <w:rPr>
          <w:color w:val="000000" w:themeColor="text1"/>
          <w:sz w:val="24"/>
          <w:szCs w:val="24"/>
        </w:rPr>
        <w:t>руководителя практики от организации.</w:t>
      </w:r>
    </w:p>
    <w:p w:rsidR="00E56CE6" w:rsidRPr="00397A1F" w:rsidRDefault="00E56CE6" w:rsidP="002C5215">
      <w:pPr>
        <w:numPr>
          <w:ilvl w:val="0"/>
          <w:numId w:val="11"/>
        </w:numPr>
        <w:jc w:val="both"/>
        <w:rPr>
          <w:color w:val="000000" w:themeColor="text1"/>
          <w:sz w:val="24"/>
          <w:szCs w:val="24"/>
        </w:rPr>
      </w:pPr>
      <w:r w:rsidRPr="00397A1F">
        <w:rPr>
          <w:color w:val="000000" w:themeColor="text1"/>
          <w:sz w:val="24"/>
          <w:szCs w:val="24"/>
        </w:rPr>
        <w:t xml:space="preserve">Обучающийся при защите отчета демонстрирует системность и глубину </w:t>
      </w:r>
      <w:r w:rsidR="00450776" w:rsidRPr="00397A1F">
        <w:rPr>
          <w:color w:val="000000" w:themeColor="text1"/>
          <w:sz w:val="24"/>
          <w:szCs w:val="24"/>
        </w:rPr>
        <w:t>знаний, умений и навыков</w:t>
      </w:r>
      <w:r w:rsidRPr="00397A1F">
        <w:rPr>
          <w:color w:val="000000" w:themeColor="text1"/>
          <w:sz w:val="24"/>
          <w:szCs w:val="24"/>
        </w:rPr>
        <w:t xml:space="preserve">, полученных при прохождении практики. </w:t>
      </w:r>
    </w:p>
    <w:p w:rsidR="00E56CE6" w:rsidRPr="00397A1F" w:rsidRDefault="00E56CE6" w:rsidP="002C5215">
      <w:pPr>
        <w:numPr>
          <w:ilvl w:val="0"/>
          <w:numId w:val="11"/>
        </w:numPr>
        <w:jc w:val="both"/>
        <w:rPr>
          <w:color w:val="000000" w:themeColor="text1"/>
          <w:sz w:val="24"/>
          <w:szCs w:val="24"/>
        </w:rPr>
      </w:pPr>
      <w:r w:rsidRPr="00397A1F">
        <w:rPr>
          <w:color w:val="000000" w:themeColor="text1"/>
          <w:sz w:val="24"/>
          <w:szCs w:val="24"/>
        </w:rPr>
        <w:t xml:space="preserve">Точные, полные и логичные ответы на дополнительные вопросы. </w:t>
      </w:r>
    </w:p>
    <w:p w:rsidR="00E56CE6" w:rsidRPr="00397A1F" w:rsidRDefault="00E56CE6" w:rsidP="00E56CE6">
      <w:pPr>
        <w:rPr>
          <w:i/>
          <w:color w:val="000000" w:themeColor="text1"/>
          <w:sz w:val="24"/>
          <w:szCs w:val="24"/>
        </w:rPr>
      </w:pPr>
    </w:p>
    <w:p w:rsidR="00E56CE6" w:rsidRPr="00397A1F" w:rsidRDefault="00E56CE6" w:rsidP="00E56CE6">
      <w:pPr>
        <w:ind w:firstLine="709"/>
        <w:rPr>
          <w:i/>
          <w:color w:val="000000" w:themeColor="text1"/>
          <w:sz w:val="24"/>
          <w:szCs w:val="24"/>
        </w:rPr>
      </w:pPr>
      <w:r w:rsidRPr="00397A1F">
        <w:rPr>
          <w:color w:val="000000" w:themeColor="text1"/>
          <w:sz w:val="24"/>
          <w:szCs w:val="24"/>
        </w:rPr>
        <w:t>Оценка</w:t>
      </w:r>
      <w:r w:rsidRPr="00397A1F">
        <w:rPr>
          <w:i/>
          <w:color w:val="000000" w:themeColor="text1"/>
          <w:sz w:val="24"/>
          <w:szCs w:val="24"/>
        </w:rPr>
        <w:t xml:space="preserve"> "хорошо" </w:t>
      </w:r>
    </w:p>
    <w:p w:rsidR="00E56CE6" w:rsidRPr="00397A1F" w:rsidRDefault="00E56CE6" w:rsidP="002C5215">
      <w:pPr>
        <w:numPr>
          <w:ilvl w:val="0"/>
          <w:numId w:val="10"/>
        </w:numPr>
        <w:contextualSpacing/>
        <w:jc w:val="both"/>
        <w:rPr>
          <w:color w:val="000000" w:themeColor="text1"/>
          <w:sz w:val="24"/>
          <w:szCs w:val="24"/>
        </w:rPr>
      </w:pPr>
      <w:r w:rsidRPr="00397A1F">
        <w:rPr>
          <w:color w:val="000000" w:themeColor="text1"/>
          <w:sz w:val="24"/>
          <w:szCs w:val="24"/>
        </w:rPr>
        <w:t xml:space="preserve">Индивидуальное задание выполнено в полном объеме. </w:t>
      </w:r>
    </w:p>
    <w:p w:rsidR="00E56CE6" w:rsidRPr="00397A1F" w:rsidRDefault="00E56CE6" w:rsidP="002C5215">
      <w:pPr>
        <w:numPr>
          <w:ilvl w:val="0"/>
          <w:numId w:val="10"/>
        </w:numPr>
        <w:ind w:left="0" w:firstLine="284"/>
        <w:jc w:val="both"/>
        <w:rPr>
          <w:color w:val="000000" w:themeColor="text1"/>
          <w:sz w:val="24"/>
          <w:szCs w:val="24"/>
        </w:rPr>
      </w:pPr>
      <w:r w:rsidRPr="00397A1F">
        <w:rPr>
          <w:color w:val="000000" w:themeColor="text1"/>
          <w:sz w:val="24"/>
          <w:szCs w:val="24"/>
        </w:rPr>
        <w:lastRenderedPageBreak/>
        <w:t>Оформление и содержание отчета по практике</w:t>
      </w:r>
      <w:r w:rsidR="00422B4C" w:rsidRPr="00397A1F">
        <w:rPr>
          <w:color w:val="000000" w:themeColor="text1"/>
          <w:sz w:val="24"/>
          <w:szCs w:val="24"/>
        </w:rPr>
        <w:t xml:space="preserve"> </w:t>
      </w:r>
      <w:r w:rsidRPr="00397A1F">
        <w:rPr>
          <w:color w:val="000000" w:themeColor="text1"/>
          <w:sz w:val="24"/>
          <w:szCs w:val="24"/>
        </w:rPr>
        <w:t xml:space="preserve">соответствует требованиям, предъявляемым в образовательной организации. </w:t>
      </w:r>
    </w:p>
    <w:p w:rsidR="00E56CE6" w:rsidRPr="00397A1F" w:rsidRDefault="00E56CE6" w:rsidP="002C5215">
      <w:pPr>
        <w:numPr>
          <w:ilvl w:val="0"/>
          <w:numId w:val="10"/>
        </w:numPr>
        <w:ind w:left="0" w:firstLine="284"/>
        <w:jc w:val="both"/>
        <w:rPr>
          <w:color w:val="000000" w:themeColor="text1"/>
          <w:sz w:val="24"/>
          <w:szCs w:val="24"/>
        </w:rPr>
      </w:pPr>
      <w:r w:rsidRPr="00397A1F">
        <w:rPr>
          <w:color w:val="000000" w:themeColor="text1"/>
          <w:sz w:val="24"/>
          <w:szCs w:val="24"/>
        </w:rPr>
        <w:t>Отражены цели и задачи программы практики</w:t>
      </w:r>
      <w:r w:rsidR="00422B4C" w:rsidRPr="00397A1F">
        <w:rPr>
          <w:color w:val="000000" w:themeColor="text1"/>
          <w:sz w:val="24"/>
          <w:szCs w:val="24"/>
        </w:rPr>
        <w:t>.</w:t>
      </w:r>
      <w:r w:rsidRPr="00397A1F">
        <w:rPr>
          <w:color w:val="000000" w:themeColor="text1"/>
          <w:sz w:val="24"/>
          <w:szCs w:val="24"/>
        </w:rPr>
        <w:t xml:space="preserve"> </w:t>
      </w:r>
    </w:p>
    <w:p w:rsidR="00450776" w:rsidRPr="00397A1F" w:rsidRDefault="00E56CE6" w:rsidP="00450776">
      <w:pPr>
        <w:numPr>
          <w:ilvl w:val="0"/>
          <w:numId w:val="10"/>
        </w:numPr>
        <w:ind w:left="0" w:firstLine="284"/>
        <w:jc w:val="both"/>
        <w:rPr>
          <w:color w:val="000000" w:themeColor="text1"/>
          <w:sz w:val="24"/>
          <w:szCs w:val="24"/>
        </w:rPr>
      </w:pPr>
      <w:r w:rsidRPr="00397A1F">
        <w:rPr>
          <w:color w:val="000000" w:themeColor="text1"/>
          <w:sz w:val="24"/>
          <w:szCs w:val="24"/>
        </w:rPr>
        <w:t>Не нарушены сроки сдачи отчета по практике</w:t>
      </w:r>
      <w:r w:rsidR="00422B4C" w:rsidRPr="00397A1F">
        <w:rPr>
          <w:color w:val="000000" w:themeColor="text1"/>
          <w:sz w:val="24"/>
          <w:szCs w:val="24"/>
        </w:rPr>
        <w:t>.</w:t>
      </w:r>
    </w:p>
    <w:p w:rsidR="00E56CE6" w:rsidRPr="00397A1F" w:rsidRDefault="00E56CE6" w:rsidP="00450776">
      <w:pPr>
        <w:numPr>
          <w:ilvl w:val="0"/>
          <w:numId w:val="10"/>
        </w:numPr>
        <w:ind w:left="0" w:firstLine="284"/>
        <w:jc w:val="both"/>
        <w:rPr>
          <w:color w:val="000000" w:themeColor="text1"/>
          <w:sz w:val="24"/>
          <w:szCs w:val="24"/>
        </w:rPr>
      </w:pPr>
      <w:r w:rsidRPr="00397A1F">
        <w:rPr>
          <w:color w:val="000000" w:themeColor="text1"/>
          <w:sz w:val="24"/>
          <w:szCs w:val="24"/>
        </w:rPr>
        <w:t>Точность и обоснованность выводов в отчете соответствует</w:t>
      </w:r>
      <w:r w:rsidR="007D150A" w:rsidRPr="00397A1F">
        <w:rPr>
          <w:color w:val="000000" w:themeColor="text1"/>
          <w:sz w:val="24"/>
          <w:szCs w:val="24"/>
        </w:rPr>
        <w:t xml:space="preserve"> целям и</w:t>
      </w:r>
      <w:r w:rsidR="00422B4C" w:rsidRPr="00397A1F">
        <w:rPr>
          <w:color w:val="000000" w:themeColor="text1"/>
          <w:sz w:val="24"/>
          <w:szCs w:val="24"/>
        </w:rPr>
        <w:t xml:space="preserve"> задачам практики</w:t>
      </w:r>
      <w:r w:rsidRPr="00397A1F">
        <w:rPr>
          <w:color w:val="000000" w:themeColor="text1"/>
          <w:sz w:val="24"/>
          <w:szCs w:val="24"/>
        </w:rPr>
        <w:t>.</w:t>
      </w:r>
    </w:p>
    <w:p w:rsidR="00E56CE6" w:rsidRPr="00397A1F" w:rsidRDefault="00E56CE6" w:rsidP="002C5215">
      <w:pPr>
        <w:numPr>
          <w:ilvl w:val="0"/>
          <w:numId w:val="10"/>
        </w:numPr>
        <w:jc w:val="both"/>
        <w:rPr>
          <w:color w:val="000000" w:themeColor="text1"/>
          <w:sz w:val="24"/>
          <w:szCs w:val="24"/>
        </w:rPr>
      </w:pPr>
      <w:r w:rsidRPr="00397A1F">
        <w:rPr>
          <w:color w:val="000000" w:themeColor="text1"/>
          <w:sz w:val="24"/>
          <w:szCs w:val="24"/>
        </w:rPr>
        <w:t>Пре</w:t>
      </w:r>
      <w:r w:rsidR="00422B4C" w:rsidRPr="00397A1F">
        <w:rPr>
          <w:color w:val="000000" w:themeColor="text1"/>
          <w:sz w:val="24"/>
          <w:szCs w:val="24"/>
        </w:rPr>
        <w:t xml:space="preserve">дставлен положительный отзыв </w:t>
      </w:r>
      <w:r w:rsidRPr="00397A1F">
        <w:rPr>
          <w:color w:val="000000" w:themeColor="text1"/>
          <w:sz w:val="24"/>
          <w:szCs w:val="24"/>
        </w:rPr>
        <w:t>руководителя практики</w:t>
      </w:r>
      <w:r w:rsidR="00422B4C" w:rsidRPr="00397A1F">
        <w:rPr>
          <w:color w:val="000000" w:themeColor="text1"/>
          <w:sz w:val="24"/>
          <w:szCs w:val="24"/>
        </w:rPr>
        <w:t xml:space="preserve"> </w:t>
      </w:r>
      <w:r w:rsidRPr="00397A1F">
        <w:rPr>
          <w:color w:val="000000" w:themeColor="text1"/>
          <w:sz w:val="24"/>
          <w:szCs w:val="24"/>
        </w:rPr>
        <w:t>от организации.</w:t>
      </w:r>
    </w:p>
    <w:p w:rsidR="00E56CE6" w:rsidRPr="00397A1F" w:rsidRDefault="00E56CE6" w:rsidP="002C5215">
      <w:pPr>
        <w:numPr>
          <w:ilvl w:val="0"/>
          <w:numId w:val="10"/>
        </w:numPr>
        <w:ind w:left="0" w:firstLine="284"/>
        <w:jc w:val="both"/>
        <w:rPr>
          <w:color w:val="000000" w:themeColor="text1"/>
          <w:sz w:val="24"/>
          <w:szCs w:val="24"/>
        </w:rPr>
      </w:pPr>
      <w:r w:rsidRPr="00397A1F">
        <w:rPr>
          <w:color w:val="000000" w:themeColor="text1"/>
          <w:sz w:val="24"/>
          <w:szCs w:val="24"/>
        </w:rPr>
        <w:t xml:space="preserve">Обучающийся при защите отчета демонстрирует системность и глубину </w:t>
      </w:r>
      <w:r w:rsidR="00450776" w:rsidRPr="00397A1F">
        <w:rPr>
          <w:color w:val="000000" w:themeColor="text1"/>
          <w:sz w:val="24"/>
          <w:szCs w:val="24"/>
        </w:rPr>
        <w:t>знаний, умений и навыков,</w:t>
      </w:r>
      <w:r w:rsidRPr="00397A1F">
        <w:rPr>
          <w:color w:val="000000" w:themeColor="text1"/>
          <w:sz w:val="24"/>
          <w:szCs w:val="24"/>
        </w:rPr>
        <w:t xml:space="preserve"> полученных при прохождении практики, при наличии лишь несущественных неточностей в изложении содержания основных и дополнительных ответов.</w:t>
      </w:r>
    </w:p>
    <w:p w:rsidR="00E56CE6" w:rsidRPr="00397A1F" w:rsidRDefault="00E56CE6" w:rsidP="002C5215">
      <w:pPr>
        <w:numPr>
          <w:ilvl w:val="0"/>
          <w:numId w:val="10"/>
        </w:numPr>
        <w:ind w:left="0" w:firstLine="284"/>
        <w:jc w:val="both"/>
        <w:rPr>
          <w:color w:val="000000" w:themeColor="text1"/>
          <w:sz w:val="24"/>
          <w:szCs w:val="24"/>
        </w:rPr>
      </w:pPr>
      <w:r w:rsidRPr="00397A1F">
        <w:rPr>
          <w:color w:val="000000" w:themeColor="text1"/>
          <w:sz w:val="24"/>
          <w:szCs w:val="24"/>
        </w:rPr>
        <w:t xml:space="preserve">Точные, полные и логичные ответы на дополнительные вопросы. </w:t>
      </w:r>
    </w:p>
    <w:p w:rsidR="00E56CE6" w:rsidRPr="00397A1F" w:rsidRDefault="00E56CE6" w:rsidP="00E56CE6">
      <w:pPr>
        <w:ind w:left="709"/>
        <w:rPr>
          <w:color w:val="000000" w:themeColor="text1"/>
          <w:sz w:val="24"/>
          <w:szCs w:val="24"/>
        </w:rPr>
      </w:pPr>
    </w:p>
    <w:p w:rsidR="00E56CE6" w:rsidRPr="00397A1F" w:rsidRDefault="00E56CE6" w:rsidP="00E56CE6">
      <w:pPr>
        <w:ind w:left="708"/>
        <w:rPr>
          <w:i/>
          <w:color w:val="000000" w:themeColor="text1"/>
          <w:sz w:val="24"/>
          <w:szCs w:val="24"/>
        </w:rPr>
      </w:pPr>
      <w:r w:rsidRPr="00397A1F">
        <w:rPr>
          <w:color w:val="000000" w:themeColor="text1"/>
          <w:sz w:val="24"/>
          <w:szCs w:val="24"/>
        </w:rPr>
        <w:t>Оценка</w:t>
      </w:r>
      <w:r w:rsidRPr="00397A1F">
        <w:rPr>
          <w:i/>
          <w:color w:val="000000" w:themeColor="text1"/>
          <w:sz w:val="24"/>
          <w:szCs w:val="24"/>
        </w:rPr>
        <w:t xml:space="preserve"> "удовлетворительно" </w:t>
      </w:r>
    </w:p>
    <w:p w:rsidR="00E56CE6" w:rsidRPr="00397A1F" w:rsidRDefault="00E56CE6" w:rsidP="002C5215">
      <w:pPr>
        <w:numPr>
          <w:ilvl w:val="0"/>
          <w:numId w:val="12"/>
        </w:numPr>
        <w:ind w:firstLine="284"/>
        <w:jc w:val="both"/>
        <w:rPr>
          <w:color w:val="000000" w:themeColor="text1"/>
          <w:sz w:val="24"/>
          <w:szCs w:val="24"/>
        </w:rPr>
      </w:pPr>
      <w:r w:rsidRPr="00397A1F">
        <w:rPr>
          <w:color w:val="000000" w:themeColor="text1"/>
          <w:sz w:val="24"/>
          <w:szCs w:val="24"/>
        </w:rPr>
        <w:t>Индивидуальное задание в целом выполнено.</w:t>
      </w:r>
    </w:p>
    <w:p w:rsidR="00E56CE6" w:rsidRPr="00397A1F" w:rsidRDefault="00E56CE6" w:rsidP="002C5215">
      <w:pPr>
        <w:numPr>
          <w:ilvl w:val="0"/>
          <w:numId w:val="12"/>
        </w:numPr>
        <w:ind w:firstLine="284"/>
        <w:jc w:val="both"/>
        <w:rPr>
          <w:color w:val="000000" w:themeColor="text1"/>
          <w:sz w:val="24"/>
          <w:szCs w:val="24"/>
        </w:rPr>
      </w:pPr>
      <w:r w:rsidRPr="00397A1F">
        <w:rPr>
          <w:color w:val="000000" w:themeColor="text1"/>
          <w:sz w:val="24"/>
          <w:szCs w:val="24"/>
        </w:rPr>
        <w:t xml:space="preserve">Оформление и содержание отчета по </w:t>
      </w:r>
      <w:r w:rsidR="00422B4C" w:rsidRPr="00397A1F">
        <w:rPr>
          <w:color w:val="000000" w:themeColor="text1"/>
          <w:sz w:val="24"/>
          <w:szCs w:val="24"/>
        </w:rPr>
        <w:t xml:space="preserve">практике </w:t>
      </w:r>
      <w:r w:rsidRPr="00397A1F">
        <w:rPr>
          <w:color w:val="000000" w:themeColor="text1"/>
          <w:sz w:val="24"/>
          <w:szCs w:val="24"/>
        </w:rPr>
        <w:t xml:space="preserve">соответствует требованиям, предъявляемым в образовательной организации, </w:t>
      </w:r>
      <w:r w:rsidR="00422B4C" w:rsidRPr="00397A1F">
        <w:rPr>
          <w:color w:val="000000" w:themeColor="text1"/>
          <w:sz w:val="24"/>
          <w:szCs w:val="24"/>
        </w:rPr>
        <w:t xml:space="preserve">но </w:t>
      </w:r>
      <w:r w:rsidRPr="00397A1F">
        <w:rPr>
          <w:color w:val="000000" w:themeColor="text1"/>
          <w:sz w:val="24"/>
          <w:szCs w:val="24"/>
        </w:rPr>
        <w:t xml:space="preserve">прослеживается небрежность. </w:t>
      </w:r>
    </w:p>
    <w:p w:rsidR="00E56CE6" w:rsidRPr="00397A1F" w:rsidRDefault="00E56CE6" w:rsidP="002C5215">
      <w:pPr>
        <w:numPr>
          <w:ilvl w:val="0"/>
          <w:numId w:val="12"/>
        </w:numPr>
        <w:ind w:firstLine="284"/>
        <w:jc w:val="both"/>
        <w:rPr>
          <w:color w:val="000000" w:themeColor="text1"/>
          <w:sz w:val="24"/>
          <w:szCs w:val="24"/>
        </w:rPr>
      </w:pPr>
      <w:r w:rsidRPr="00397A1F">
        <w:rPr>
          <w:color w:val="000000" w:themeColor="text1"/>
          <w:sz w:val="24"/>
          <w:szCs w:val="24"/>
        </w:rPr>
        <w:t xml:space="preserve">Отражены цели и задачи программы </w:t>
      </w:r>
      <w:r w:rsidR="007D150A" w:rsidRPr="00397A1F">
        <w:rPr>
          <w:color w:val="000000" w:themeColor="text1"/>
          <w:sz w:val="24"/>
          <w:szCs w:val="24"/>
        </w:rPr>
        <w:t>по</w:t>
      </w:r>
      <w:r w:rsidRPr="00397A1F">
        <w:rPr>
          <w:color w:val="000000" w:themeColor="text1"/>
          <w:sz w:val="24"/>
          <w:szCs w:val="24"/>
        </w:rPr>
        <w:t xml:space="preserve"> практике не полностью.</w:t>
      </w:r>
    </w:p>
    <w:p w:rsidR="007D150A" w:rsidRPr="00397A1F" w:rsidRDefault="00E56CE6" w:rsidP="002C5215">
      <w:pPr>
        <w:numPr>
          <w:ilvl w:val="0"/>
          <w:numId w:val="12"/>
        </w:numPr>
        <w:ind w:firstLine="284"/>
        <w:jc w:val="both"/>
        <w:rPr>
          <w:color w:val="000000" w:themeColor="text1"/>
          <w:sz w:val="24"/>
          <w:szCs w:val="24"/>
        </w:rPr>
      </w:pPr>
      <w:r w:rsidRPr="00397A1F">
        <w:rPr>
          <w:color w:val="000000" w:themeColor="text1"/>
          <w:sz w:val="24"/>
          <w:szCs w:val="24"/>
        </w:rPr>
        <w:t xml:space="preserve">Нарушены сроки сдачи отчета </w:t>
      </w:r>
      <w:r w:rsidR="007D150A" w:rsidRPr="00397A1F">
        <w:rPr>
          <w:color w:val="000000" w:themeColor="text1"/>
          <w:sz w:val="24"/>
          <w:szCs w:val="24"/>
        </w:rPr>
        <w:t xml:space="preserve">по </w:t>
      </w:r>
      <w:r w:rsidRPr="00397A1F">
        <w:rPr>
          <w:color w:val="000000" w:themeColor="text1"/>
          <w:sz w:val="24"/>
          <w:szCs w:val="24"/>
        </w:rPr>
        <w:t>практике</w:t>
      </w:r>
      <w:r w:rsidR="007D150A" w:rsidRPr="00397A1F">
        <w:rPr>
          <w:color w:val="000000" w:themeColor="text1"/>
          <w:sz w:val="24"/>
          <w:szCs w:val="24"/>
        </w:rPr>
        <w:t>.</w:t>
      </w:r>
    </w:p>
    <w:p w:rsidR="007D150A" w:rsidRPr="00397A1F" w:rsidRDefault="00E56CE6" w:rsidP="002C5215">
      <w:pPr>
        <w:numPr>
          <w:ilvl w:val="0"/>
          <w:numId w:val="12"/>
        </w:numPr>
        <w:ind w:firstLine="284"/>
        <w:jc w:val="both"/>
        <w:rPr>
          <w:color w:val="000000" w:themeColor="text1"/>
          <w:sz w:val="24"/>
          <w:szCs w:val="24"/>
        </w:rPr>
      </w:pPr>
      <w:r w:rsidRPr="00397A1F">
        <w:rPr>
          <w:color w:val="000000" w:themeColor="text1"/>
          <w:sz w:val="24"/>
          <w:szCs w:val="24"/>
        </w:rPr>
        <w:t xml:space="preserve">Точность и обоснованность выводов в отчете частично </w:t>
      </w:r>
      <w:r w:rsidR="007D150A" w:rsidRPr="00397A1F">
        <w:rPr>
          <w:color w:val="000000" w:themeColor="text1"/>
          <w:sz w:val="24"/>
          <w:szCs w:val="24"/>
        </w:rPr>
        <w:t>целям и задачам практики.</w:t>
      </w:r>
    </w:p>
    <w:p w:rsidR="00E56CE6" w:rsidRPr="00397A1F" w:rsidRDefault="00E56CE6" w:rsidP="002C5215">
      <w:pPr>
        <w:numPr>
          <w:ilvl w:val="0"/>
          <w:numId w:val="12"/>
        </w:numPr>
        <w:ind w:firstLine="284"/>
        <w:jc w:val="both"/>
        <w:rPr>
          <w:color w:val="000000" w:themeColor="text1"/>
          <w:sz w:val="24"/>
          <w:szCs w:val="24"/>
        </w:rPr>
      </w:pPr>
      <w:r w:rsidRPr="00397A1F">
        <w:rPr>
          <w:color w:val="000000" w:themeColor="text1"/>
          <w:sz w:val="24"/>
          <w:szCs w:val="24"/>
        </w:rPr>
        <w:t>Представлен положител</w:t>
      </w:r>
      <w:r w:rsidR="007D150A" w:rsidRPr="00397A1F">
        <w:rPr>
          <w:color w:val="000000" w:themeColor="text1"/>
          <w:sz w:val="24"/>
          <w:szCs w:val="24"/>
        </w:rPr>
        <w:t xml:space="preserve">ьный отзыв </w:t>
      </w:r>
      <w:r w:rsidRPr="00397A1F">
        <w:rPr>
          <w:color w:val="000000" w:themeColor="text1"/>
          <w:sz w:val="24"/>
          <w:szCs w:val="24"/>
        </w:rPr>
        <w:t>руководителя</w:t>
      </w:r>
      <w:r w:rsidR="007D150A" w:rsidRPr="00397A1F">
        <w:rPr>
          <w:color w:val="000000" w:themeColor="text1"/>
          <w:sz w:val="24"/>
          <w:szCs w:val="24"/>
        </w:rPr>
        <w:t xml:space="preserve"> </w:t>
      </w:r>
      <w:r w:rsidRPr="00397A1F">
        <w:rPr>
          <w:color w:val="000000" w:themeColor="text1"/>
          <w:sz w:val="24"/>
          <w:szCs w:val="24"/>
        </w:rPr>
        <w:t>практики</w:t>
      </w:r>
      <w:r w:rsidRPr="00397A1F">
        <w:rPr>
          <w:i/>
          <w:color w:val="000000" w:themeColor="text1"/>
          <w:sz w:val="24"/>
          <w:szCs w:val="24"/>
        </w:rPr>
        <w:t xml:space="preserve"> </w:t>
      </w:r>
      <w:r w:rsidRPr="00397A1F">
        <w:rPr>
          <w:color w:val="000000" w:themeColor="text1"/>
          <w:sz w:val="24"/>
          <w:szCs w:val="24"/>
        </w:rPr>
        <w:t>от организации.</w:t>
      </w:r>
    </w:p>
    <w:p w:rsidR="00E56CE6" w:rsidRPr="00397A1F" w:rsidRDefault="00E56CE6" w:rsidP="002C5215">
      <w:pPr>
        <w:numPr>
          <w:ilvl w:val="0"/>
          <w:numId w:val="12"/>
        </w:numPr>
        <w:ind w:firstLine="284"/>
        <w:jc w:val="both"/>
        <w:rPr>
          <w:color w:val="000000" w:themeColor="text1"/>
          <w:sz w:val="24"/>
          <w:szCs w:val="24"/>
        </w:rPr>
      </w:pPr>
      <w:r w:rsidRPr="00397A1F">
        <w:rPr>
          <w:color w:val="000000" w:themeColor="text1"/>
          <w:sz w:val="24"/>
          <w:szCs w:val="24"/>
        </w:rPr>
        <w:t xml:space="preserve">Обучающийся при защите отчета демонстрирует недостаточно последовательные </w:t>
      </w:r>
      <w:r w:rsidR="00450776" w:rsidRPr="00397A1F">
        <w:rPr>
          <w:color w:val="000000" w:themeColor="text1"/>
          <w:sz w:val="24"/>
          <w:szCs w:val="24"/>
        </w:rPr>
        <w:t xml:space="preserve">знания, умения и навыки </w:t>
      </w:r>
      <w:r w:rsidRPr="00397A1F">
        <w:rPr>
          <w:color w:val="000000" w:themeColor="text1"/>
          <w:sz w:val="24"/>
          <w:szCs w:val="24"/>
        </w:rPr>
        <w:t>по вопросам, полученных при прохождении практики.</w:t>
      </w:r>
    </w:p>
    <w:p w:rsidR="00E56CE6" w:rsidRPr="00397A1F" w:rsidRDefault="00E56CE6" w:rsidP="002C5215">
      <w:pPr>
        <w:numPr>
          <w:ilvl w:val="0"/>
          <w:numId w:val="12"/>
        </w:numPr>
        <w:ind w:firstLine="284"/>
        <w:contextualSpacing/>
        <w:jc w:val="both"/>
        <w:rPr>
          <w:i/>
          <w:color w:val="000000" w:themeColor="text1"/>
          <w:sz w:val="24"/>
          <w:szCs w:val="24"/>
        </w:rPr>
      </w:pPr>
      <w:r w:rsidRPr="00397A1F">
        <w:rPr>
          <w:color w:val="000000" w:themeColor="text1"/>
          <w:sz w:val="24"/>
          <w:szCs w:val="24"/>
        </w:rPr>
        <w:t>Неточные ответы на дополнительные вопросы.</w:t>
      </w:r>
    </w:p>
    <w:p w:rsidR="00E56CE6" w:rsidRPr="00397A1F" w:rsidRDefault="00E56CE6" w:rsidP="00E56CE6">
      <w:pPr>
        <w:ind w:left="709"/>
        <w:contextualSpacing/>
        <w:rPr>
          <w:i/>
          <w:color w:val="000000" w:themeColor="text1"/>
          <w:sz w:val="24"/>
          <w:szCs w:val="24"/>
        </w:rPr>
      </w:pPr>
    </w:p>
    <w:p w:rsidR="00E56CE6" w:rsidRPr="00397A1F" w:rsidRDefault="00E56CE6" w:rsidP="00E56CE6">
      <w:pPr>
        <w:ind w:left="708"/>
        <w:rPr>
          <w:i/>
          <w:color w:val="000000" w:themeColor="text1"/>
          <w:sz w:val="24"/>
          <w:szCs w:val="24"/>
        </w:rPr>
      </w:pPr>
      <w:r w:rsidRPr="00397A1F">
        <w:rPr>
          <w:color w:val="000000" w:themeColor="text1"/>
          <w:sz w:val="24"/>
          <w:szCs w:val="24"/>
        </w:rPr>
        <w:t>Оценка</w:t>
      </w:r>
      <w:r w:rsidRPr="00397A1F">
        <w:rPr>
          <w:i/>
          <w:color w:val="000000" w:themeColor="text1"/>
          <w:sz w:val="24"/>
          <w:szCs w:val="24"/>
        </w:rPr>
        <w:t xml:space="preserve"> "неудовлетворительно" </w:t>
      </w:r>
    </w:p>
    <w:p w:rsidR="00E56CE6" w:rsidRPr="00397A1F" w:rsidRDefault="00E56CE6" w:rsidP="002C5215">
      <w:pPr>
        <w:numPr>
          <w:ilvl w:val="0"/>
          <w:numId w:val="13"/>
        </w:numPr>
        <w:ind w:firstLine="284"/>
        <w:jc w:val="both"/>
        <w:rPr>
          <w:color w:val="000000" w:themeColor="text1"/>
          <w:sz w:val="24"/>
          <w:szCs w:val="24"/>
        </w:rPr>
      </w:pPr>
      <w:r w:rsidRPr="00397A1F">
        <w:rPr>
          <w:color w:val="000000" w:themeColor="text1"/>
          <w:sz w:val="24"/>
          <w:szCs w:val="24"/>
        </w:rPr>
        <w:t>Индивидуальное задание выполнено частично.</w:t>
      </w:r>
    </w:p>
    <w:p w:rsidR="00E56CE6" w:rsidRPr="00397A1F" w:rsidRDefault="00E56CE6" w:rsidP="002C5215">
      <w:pPr>
        <w:numPr>
          <w:ilvl w:val="0"/>
          <w:numId w:val="13"/>
        </w:numPr>
        <w:ind w:firstLine="284"/>
        <w:jc w:val="both"/>
        <w:rPr>
          <w:color w:val="000000" w:themeColor="text1"/>
          <w:sz w:val="24"/>
          <w:szCs w:val="24"/>
        </w:rPr>
      </w:pPr>
      <w:r w:rsidRPr="00397A1F">
        <w:rPr>
          <w:color w:val="000000" w:themeColor="text1"/>
          <w:sz w:val="24"/>
          <w:szCs w:val="24"/>
        </w:rPr>
        <w:t>Оформление и содержание отчета по практик</w:t>
      </w:r>
      <w:r w:rsidR="00BB020B" w:rsidRPr="00397A1F">
        <w:rPr>
          <w:color w:val="000000" w:themeColor="text1"/>
          <w:sz w:val="24"/>
          <w:szCs w:val="24"/>
        </w:rPr>
        <w:t>е</w:t>
      </w:r>
      <w:r w:rsidRPr="00397A1F">
        <w:rPr>
          <w:i/>
          <w:color w:val="000000" w:themeColor="text1"/>
          <w:sz w:val="24"/>
          <w:szCs w:val="24"/>
        </w:rPr>
        <w:t xml:space="preserve"> </w:t>
      </w:r>
      <w:r w:rsidRPr="00397A1F">
        <w:rPr>
          <w:color w:val="000000" w:themeColor="text1"/>
          <w:sz w:val="24"/>
          <w:szCs w:val="24"/>
        </w:rPr>
        <w:t xml:space="preserve">не соответствует требованиям, предъявляемым в образовательной организации. </w:t>
      </w:r>
    </w:p>
    <w:p w:rsidR="00E56CE6" w:rsidRPr="00397A1F" w:rsidRDefault="00E56CE6" w:rsidP="002C5215">
      <w:pPr>
        <w:numPr>
          <w:ilvl w:val="0"/>
          <w:numId w:val="13"/>
        </w:numPr>
        <w:ind w:firstLine="284"/>
        <w:jc w:val="both"/>
        <w:rPr>
          <w:color w:val="000000" w:themeColor="text1"/>
          <w:sz w:val="24"/>
          <w:szCs w:val="24"/>
        </w:rPr>
      </w:pPr>
      <w:r w:rsidRPr="00397A1F">
        <w:rPr>
          <w:color w:val="000000" w:themeColor="text1"/>
          <w:sz w:val="24"/>
          <w:szCs w:val="24"/>
        </w:rPr>
        <w:t>Не отражены цели и задачи программы практики</w:t>
      </w:r>
      <w:r w:rsidR="007D150A" w:rsidRPr="00397A1F">
        <w:rPr>
          <w:color w:val="000000" w:themeColor="text1"/>
          <w:sz w:val="24"/>
          <w:szCs w:val="24"/>
        </w:rPr>
        <w:t>.</w:t>
      </w:r>
      <w:r w:rsidRPr="00397A1F">
        <w:rPr>
          <w:color w:val="000000" w:themeColor="text1"/>
          <w:sz w:val="24"/>
          <w:szCs w:val="24"/>
        </w:rPr>
        <w:t xml:space="preserve"> </w:t>
      </w:r>
    </w:p>
    <w:p w:rsidR="007D150A" w:rsidRPr="00397A1F" w:rsidRDefault="00E56CE6" w:rsidP="002C5215">
      <w:pPr>
        <w:numPr>
          <w:ilvl w:val="0"/>
          <w:numId w:val="13"/>
        </w:numPr>
        <w:ind w:firstLine="284"/>
        <w:jc w:val="both"/>
        <w:rPr>
          <w:color w:val="000000" w:themeColor="text1"/>
          <w:sz w:val="24"/>
          <w:szCs w:val="24"/>
        </w:rPr>
      </w:pPr>
      <w:r w:rsidRPr="00397A1F">
        <w:rPr>
          <w:color w:val="000000" w:themeColor="text1"/>
          <w:sz w:val="24"/>
          <w:szCs w:val="24"/>
        </w:rPr>
        <w:t xml:space="preserve">Нарушены сроки сдачи отчета </w:t>
      </w:r>
      <w:r w:rsidR="007D150A" w:rsidRPr="00397A1F">
        <w:rPr>
          <w:color w:val="000000" w:themeColor="text1"/>
          <w:sz w:val="24"/>
          <w:szCs w:val="24"/>
        </w:rPr>
        <w:t>по</w:t>
      </w:r>
      <w:r w:rsidRPr="00397A1F">
        <w:rPr>
          <w:color w:val="000000" w:themeColor="text1"/>
          <w:sz w:val="24"/>
          <w:szCs w:val="24"/>
        </w:rPr>
        <w:t xml:space="preserve"> практике</w:t>
      </w:r>
      <w:r w:rsidR="007D150A" w:rsidRPr="00397A1F">
        <w:rPr>
          <w:color w:val="000000" w:themeColor="text1"/>
          <w:sz w:val="24"/>
          <w:szCs w:val="24"/>
        </w:rPr>
        <w:t>.</w:t>
      </w:r>
    </w:p>
    <w:p w:rsidR="00E56CE6" w:rsidRPr="00397A1F" w:rsidRDefault="00E56CE6" w:rsidP="002C5215">
      <w:pPr>
        <w:numPr>
          <w:ilvl w:val="0"/>
          <w:numId w:val="13"/>
        </w:numPr>
        <w:ind w:firstLine="284"/>
        <w:jc w:val="both"/>
        <w:rPr>
          <w:color w:val="000000" w:themeColor="text1"/>
          <w:sz w:val="24"/>
          <w:szCs w:val="24"/>
        </w:rPr>
      </w:pPr>
      <w:r w:rsidRPr="00397A1F">
        <w:rPr>
          <w:color w:val="000000" w:themeColor="text1"/>
          <w:sz w:val="24"/>
          <w:szCs w:val="24"/>
        </w:rPr>
        <w:t>Точность и обоснованность выводов в отчете не соответствует</w:t>
      </w:r>
      <w:r w:rsidR="007D150A" w:rsidRPr="00397A1F">
        <w:rPr>
          <w:color w:val="000000" w:themeColor="text1"/>
          <w:sz w:val="24"/>
          <w:szCs w:val="24"/>
        </w:rPr>
        <w:t xml:space="preserve"> целям и задачам практики.</w:t>
      </w:r>
      <w:r w:rsidRPr="00397A1F">
        <w:rPr>
          <w:color w:val="000000" w:themeColor="text1"/>
          <w:sz w:val="24"/>
          <w:szCs w:val="24"/>
        </w:rPr>
        <w:t xml:space="preserve"> </w:t>
      </w:r>
    </w:p>
    <w:p w:rsidR="00E56CE6" w:rsidRPr="00397A1F" w:rsidRDefault="00E56CE6" w:rsidP="002C5215">
      <w:pPr>
        <w:numPr>
          <w:ilvl w:val="0"/>
          <w:numId w:val="13"/>
        </w:numPr>
        <w:ind w:firstLine="284"/>
        <w:jc w:val="both"/>
        <w:rPr>
          <w:color w:val="000000" w:themeColor="text1"/>
          <w:sz w:val="24"/>
          <w:szCs w:val="24"/>
        </w:rPr>
      </w:pPr>
      <w:r w:rsidRPr="00397A1F">
        <w:rPr>
          <w:color w:val="000000" w:themeColor="text1"/>
          <w:sz w:val="24"/>
          <w:szCs w:val="24"/>
        </w:rPr>
        <w:t xml:space="preserve">Представлен </w:t>
      </w:r>
      <w:r w:rsidR="007D150A" w:rsidRPr="00397A1F">
        <w:rPr>
          <w:color w:val="000000" w:themeColor="text1"/>
          <w:sz w:val="24"/>
          <w:szCs w:val="24"/>
        </w:rPr>
        <w:t xml:space="preserve">отзыв </w:t>
      </w:r>
      <w:r w:rsidRPr="00397A1F">
        <w:rPr>
          <w:color w:val="000000" w:themeColor="text1"/>
          <w:sz w:val="24"/>
          <w:szCs w:val="24"/>
        </w:rPr>
        <w:t xml:space="preserve">руководителя </w:t>
      </w:r>
      <w:r w:rsidR="007D150A" w:rsidRPr="00397A1F">
        <w:rPr>
          <w:color w:val="000000" w:themeColor="text1"/>
          <w:sz w:val="24"/>
          <w:szCs w:val="24"/>
        </w:rPr>
        <w:t>п</w:t>
      </w:r>
      <w:r w:rsidRPr="00397A1F">
        <w:rPr>
          <w:color w:val="000000" w:themeColor="text1"/>
          <w:sz w:val="24"/>
          <w:szCs w:val="24"/>
        </w:rPr>
        <w:t>рактики от организации</w:t>
      </w:r>
      <w:r w:rsidR="007D150A" w:rsidRPr="00397A1F">
        <w:rPr>
          <w:color w:val="000000" w:themeColor="text1"/>
          <w:sz w:val="24"/>
          <w:szCs w:val="24"/>
        </w:rPr>
        <w:t xml:space="preserve"> </w:t>
      </w:r>
      <w:r w:rsidRPr="00397A1F">
        <w:rPr>
          <w:color w:val="000000" w:themeColor="text1"/>
          <w:sz w:val="24"/>
          <w:szCs w:val="24"/>
        </w:rPr>
        <w:t>с замечаниями.</w:t>
      </w:r>
    </w:p>
    <w:p w:rsidR="00E56CE6" w:rsidRPr="00397A1F" w:rsidRDefault="00E56CE6" w:rsidP="002C5215">
      <w:pPr>
        <w:numPr>
          <w:ilvl w:val="0"/>
          <w:numId w:val="13"/>
        </w:numPr>
        <w:ind w:firstLine="284"/>
        <w:contextualSpacing/>
        <w:jc w:val="both"/>
        <w:rPr>
          <w:color w:val="000000" w:themeColor="text1"/>
          <w:sz w:val="24"/>
          <w:szCs w:val="24"/>
        </w:rPr>
      </w:pPr>
      <w:r w:rsidRPr="00397A1F">
        <w:rPr>
          <w:color w:val="000000" w:themeColor="text1"/>
          <w:sz w:val="24"/>
          <w:szCs w:val="24"/>
        </w:rPr>
        <w:t>Обучающийся при защите отчета не раскрывает суть вопроса, полученного при прохождении практики</w:t>
      </w:r>
      <w:r w:rsidR="00450776" w:rsidRPr="00397A1F">
        <w:rPr>
          <w:color w:val="000000" w:themeColor="text1"/>
          <w:sz w:val="24"/>
          <w:szCs w:val="24"/>
        </w:rPr>
        <w:t xml:space="preserve"> знания, умения и </w:t>
      </w:r>
      <w:proofErr w:type="gramStart"/>
      <w:r w:rsidR="00450776" w:rsidRPr="00397A1F">
        <w:rPr>
          <w:color w:val="000000" w:themeColor="text1"/>
          <w:sz w:val="24"/>
          <w:szCs w:val="24"/>
        </w:rPr>
        <w:t>навыки,</w:t>
      </w:r>
      <w:r w:rsidRPr="00397A1F">
        <w:rPr>
          <w:color w:val="000000" w:themeColor="text1"/>
          <w:sz w:val="24"/>
          <w:szCs w:val="24"/>
        </w:rPr>
        <w:t>.</w:t>
      </w:r>
      <w:proofErr w:type="gramEnd"/>
    </w:p>
    <w:p w:rsidR="00E56CE6" w:rsidRPr="00397A1F" w:rsidRDefault="00E56CE6" w:rsidP="002C5215">
      <w:pPr>
        <w:numPr>
          <w:ilvl w:val="0"/>
          <w:numId w:val="13"/>
        </w:numPr>
        <w:ind w:firstLine="284"/>
        <w:contextualSpacing/>
        <w:jc w:val="both"/>
        <w:rPr>
          <w:color w:val="000000" w:themeColor="text1"/>
          <w:sz w:val="24"/>
          <w:szCs w:val="24"/>
        </w:rPr>
      </w:pPr>
      <w:r w:rsidRPr="00397A1F">
        <w:rPr>
          <w:color w:val="000000" w:themeColor="text1"/>
          <w:sz w:val="24"/>
          <w:szCs w:val="24"/>
        </w:rPr>
        <w:t>Грубые ошибки при ответах на дополнительные вопросы.</w:t>
      </w:r>
    </w:p>
    <w:p w:rsidR="00E56CE6" w:rsidRPr="00397A1F" w:rsidRDefault="00E56CE6" w:rsidP="00C41202">
      <w:pPr>
        <w:tabs>
          <w:tab w:val="num" w:pos="0"/>
        </w:tabs>
        <w:ind w:left="142" w:firstLine="425"/>
        <w:jc w:val="both"/>
        <w:rPr>
          <w:b/>
          <w:color w:val="000000" w:themeColor="text1"/>
          <w:sz w:val="24"/>
          <w:szCs w:val="24"/>
        </w:rPr>
      </w:pPr>
    </w:p>
    <w:p w:rsidR="0002036A" w:rsidRPr="00397A1F" w:rsidRDefault="00C45859" w:rsidP="00F15F07">
      <w:pPr>
        <w:pStyle w:val="1"/>
        <w:rPr>
          <w:color w:val="000000" w:themeColor="text1"/>
        </w:rPr>
      </w:pPr>
      <w:bookmarkStart w:id="48" w:name="_Toc118138812"/>
      <w:bookmarkStart w:id="49" w:name="_Toc118139062"/>
      <w:r w:rsidRPr="00397A1F">
        <w:rPr>
          <w:color w:val="000000" w:themeColor="text1"/>
        </w:rPr>
        <w:t>8</w:t>
      </w:r>
      <w:r w:rsidR="0002036A" w:rsidRPr="00397A1F">
        <w:rPr>
          <w:color w:val="000000" w:themeColor="text1"/>
        </w:rPr>
        <w:t>. Перечень учебной литературы и ресурсов сети «интер</w:t>
      </w:r>
      <w:r w:rsidR="00175EE4" w:rsidRPr="00397A1F">
        <w:rPr>
          <w:color w:val="000000" w:themeColor="text1"/>
        </w:rPr>
        <w:t>н</w:t>
      </w:r>
      <w:r w:rsidR="0002036A" w:rsidRPr="00397A1F">
        <w:rPr>
          <w:color w:val="000000" w:themeColor="text1"/>
        </w:rPr>
        <w:t>ет», необходимых для проведения практики</w:t>
      </w:r>
      <w:bookmarkEnd w:id="48"/>
      <w:bookmarkEnd w:id="49"/>
    </w:p>
    <w:p w:rsidR="00F061E3" w:rsidRPr="00397A1F" w:rsidRDefault="00F061E3" w:rsidP="00F061E3">
      <w:pPr>
        <w:rPr>
          <w:color w:val="000000" w:themeColor="text1"/>
        </w:rPr>
      </w:pPr>
    </w:p>
    <w:p w:rsidR="00284E6D" w:rsidRPr="00397A1F" w:rsidRDefault="00284E6D" w:rsidP="00284E6D">
      <w:pPr>
        <w:rPr>
          <w:i/>
          <w:color w:val="000000" w:themeColor="text1"/>
          <w:sz w:val="24"/>
          <w:szCs w:val="24"/>
        </w:rPr>
      </w:pPr>
      <w:bookmarkStart w:id="50" w:name="_Toc342562240"/>
      <w:bookmarkStart w:id="51" w:name="_Toc441223095"/>
      <w:r w:rsidRPr="00397A1F">
        <w:rPr>
          <w:i/>
          <w:color w:val="000000" w:themeColor="text1"/>
          <w:sz w:val="24"/>
          <w:szCs w:val="24"/>
        </w:rPr>
        <w:t>8.1. Основная литература</w:t>
      </w:r>
      <w:bookmarkEnd w:id="50"/>
      <w:bookmarkEnd w:id="51"/>
      <w:r w:rsidRPr="00397A1F">
        <w:rPr>
          <w:i/>
          <w:color w:val="000000" w:themeColor="text1"/>
          <w:sz w:val="24"/>
          <w:szCs w:val="24"/>
        </w:rPr>
        <w:t>:</w:t>
      </w:r>
    </w:p>
    <w:p w:rsidR="00284E6D" w:rsidRPr="00397A1F" w:rsidRDefault="00284E6D" w:rsidP="00284E6D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rPr>
          <w:rFonts w:eastAsia="Helvetica Neue" w:cs="Helvetica Neue"/>
          <w:b/>
          <w:bCs/>
          <w:color w:val="000000" w:themeColor="text1"/>
          <w:sz w:val="24"/>
          <w:szCs w:val="24"/>
          <w:bdr w:val="nil"/>
        </w:rPr>
      </w:pPr>
    </w:p>
    <w:p w:rsidR="00284E6D" w:rsidRPr="00397A1F" w:rsidRDefault="00284E6D" w:rsidP="00284E6D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rPr>
          <w:rFonts w:eastAsia="Helvetica Neue" w:cs="Helvetica Neue"/>
          <w:b/>
          <w:bCs/>
          <w:color w:val="000000" w:themeColor="text1"/>
          <w:sz w:val="24"/>
          <w:szCs w:val="24"/>
          <w:bdr w:val="nil"/>
        </w:rPr>
      </w:pPr>
      <w:r w:rsidRPr="00397A1F">
        <w:rPr>
          <w:rFonts w:eastAsia="Helvetica Neue" w:cs="Helvetica Neue"/>
          <w:b/>
          <w:bCs/>
          <w:color w:val="000000" w:themeColor="text1"/>
          <w:sz w:val="24"/>
          <w:szCs w:val="24"/>
          <w:bdr w:val="nil"/>
        </w:rPr>
        <w:t>Печатные издания</w:t>
      </w:r>
    </w:p>
    <w:p w:rsidR="00284E6D" w:rsidRPr="00397A1F" w:rsidRDefault="00284E6D" w:rsidP="00284E6D">
      <w:pPr>
        <w:jc w:val="both"/>
        <w:rPr>
          <w:b/>
          <w:color w:val="000000" w:themeColor="text1"/>
          <w:sz w:val="24"/>
          <w:szCs w:val="24"/>
        </w:rPr>
      </w:pPr>
    </w:p>
    <w:p w:rsidR="00284E6D" w:rsidRPr="00397A1F" w:rsidRDefault="00284E6D" w:rsidP="00284E6D">
      <w:pPr>
        <w:rPr>
          <w:color w:val="000000" w:themeColor="text1"/>
          <w:sz w:val="24"/>
          <w:szCs w:val="24"/>
        </w:rPr>
      </w:pPr>
      <w:r w:rsidRPr="00397A1F">
        <w:rPr>
          <w:color w:val="000000" w:themeColor="text1"/>
          <w:sz w:val="24"/>
          <w:szCs w:val="24"/>
        </w:rPr>
        <w:t xml:space="preserve">          1. Боресков, А.В.  Компьютерная графика [Текст]: учебник и практикум для прикладного бакалавриата / </w:t>
      </w:r>
      <w:proofErr w:type="spellStart"/>
      <w:r w:rsidRPr="00397A1F">
        <w:rPr>
          <w:color w:val="000000" w:themeColor="text1"/>
          <w:sz w:val="24"/>
          <w:szCs w:val="24"/>
        </w:rPr>
        <w:t>А.В.Боресков</w:t>
      </w:r>
      <w:proofErr w:type="spellEnd"/>
      <w:r w:rsidRPr="00397A1F">
        <w:rPr>
          <w:color w:val="000000" w:themeColor="text1"/>
          <w:sz w:val="24"/>
          <w:szCs w:val="24"/>
        </w:rPr>
        <w:t xml:space="preserve">, </w:t>
      </w:r>
      <w:proofErr w:type="spellStart"/>
      <w:proofErr w:type="gramStart"/>
      <w:r w:rsidRPr="00397A1F">
        <w:rPr>
          <w:color w:val="000000" w:themeColor="text1"/>
          <w:sz w:val="24"/>
          <w:szCs w:val="24"/>
        </w:rPr>
        <w:t>Е.В.Шикин</w:t>
      </w:r>
      <w:proofErr w:type="spellEnd"/>
      <w:r w:rsidRPr="00397A1F">
        <w:rPr>
          <w:color w:val="000000" w:themeColor="text1"/>
          <w:sz w:val="24"/>
          <w:szCs w:val="24"/>
        </w:rPr>
        <w:t>.-</w:t>
      </w:r>
      <w:proofErr w:type="gramEnd"/>
      <w:r w:rsidRPr="00397A1F">
        <w:rPr>
          <w:color w:val="000000" w:themeColor="text1"/>
          <w:sz w:val="24"/>
          <w:szCs w:val="24"/>
        </w:rPr>
        <w:t xml:space="preserve"> М.: Юрайт,2017.- 219 с.  </w:t>
      </w:r>
    </w:p>
    <w:p w:rsidR="00284E6D" w:rsidRPr="00397A1F" w:rsidRDefault="00284E6D" w:rsidP="00284E6D">
      <w:pPr>
        <w:rPr>
          <w:color w:val="000000" w:themeColor="text1"/>
          <w:sz w:val="24"/>
          <w:szCs w:val="24"/>
        </w:rPr>
      </w:pPr>
      <w:r w:rsidRPr="00397A1F">
        <w:rPr>
          <w:color w:val="000000" w:themeColor="text1"/>
          <w:sz w:val="24"/>
          <w:szCs w:val="24"/>
        </w:rPr>
        <w:t xml:space="preserve">          2. Горелик, А.Г. Самоучитель 3ds Max 2018 [Текст] / </w:t>
      </w:r>
      <w:proofErr w:type="spellStart"/>
      <w:r w:rsidRPr="00397A1F">
        <w:rPr>
          <w:color w:val="000000" w:themeColor="text1"/>
          <w:sz w:val="24"/>
          <w:szCs w:val="24"/>
        </w:rPr>
        <w:t>А.Г.Горелик</w:t>
      </w:r>
      <w:proofErr w:type="spellEnd"/>
      <w:r w:rsidRPr="00397A1F">
        <w:rPr>
          <w:color w:val="000000" w:themeColor="text1"/>
          <w:sz w:val="24"/>
          <w:szCs w:val="24"/>
        </w:rPr>
        <w:t>.  - СПб</w:t>
      </w:r>
      <w:proofErr w:type="gramStart"/>
      <w:r w:rsidRPr="00397A1F">
        <w:rPr>
          <w:color w:val="000000" w:themeColor="text1"/>
          <w:sz w:val="24"/>
          <w:szCs w:val="24"/>
        </w:rPr>
        <w:t>. :</w:t>
      </w:r>
      <w:proofErr w:type="gramEnd"/>
      <w:r w:rsidRPr="00397A1F">
        <w:rPr>
          <w:color w:val="000000" w:themeColor="text1"/>
          <w:sz w:val="24"/>
          <w:szCs w:val="24"/>
        </w:rPr>
        <w:t xml:space="preserve"> БХВ-Петербург, 2018.  - 528с.: ил.  - (Самоучитель).</w:t>
      </w:r>
    </w:p>
    <w:p w:rsidR="00284E6D" w:rsidRPr="00397A1F" w:rsidRDefault="00284E6D" w:rsidP="00284E6D">
      <w:pPr>
        <w:jc w:val="both"/>
        <w:rPr>
          <w:color w:val="000000" w:themeColor="text1"/>
          <w:sz w:val="24"/>
          <w:szCs w:val="24"/>
        </w:rPr>
      </w:pPr>
      <w:r w:rsidRPr="00397A1F">
        <w:rPr>
          <w:color w:val="000000" w:themeColor="text1"/>
          <w:sz w:val="24"/>
          <w:szCs w:val="24"/>
        </w:rPr>
        <w:t xml:space="preserve">          3. Графический дизайн. Современные </w:t>
      </w:r>
      <w:proofErr w:type="gramStart"/>
      <w:r w:rsidRPr="00397A1F">
        <w:rPr>
          <w:color w:val="000000" w:themeColor="text1"/>
          <w:sz w:val="24"/>
          <w:szCs w:val="24"/>
        </w:rPr>
        <w:t>концепции  [</w:t>
      </w:r>
      <w:proofErr w:type="gramEnd"/>
      <w:r w:rsidRPr="00397A1F">
        <w:rPr>
          <w:color w:val="000000" w:themeColor="text1"/>
          <w:sz w:val="24"/>
          <w:szCs w:val="24"/>
        </w:rPr>
        <w:t xml:space="preserve">Текст]: учеб. пособие для вузов / отв. ред. </w:t>
      </w:r>
      <w:proofErr w:type="spellStart"/>
      <w:r w:rsidRPr="00397A1F">
        <w:rPr>
          <w:color w:val="000000" w:themeColor="text1"/>
          <w:sz w:val="24"/>
          <w:szCs w:val="24"/>
        </w:rPr>
        <w:t>Е.Э.Павловская</w:t>
      </w:r>
      <w:proofErr w:type="spellEnd"/>
      <w:r w:rsidRPr="00397A1F">
        <w:rPr>
          <w:color w:val="000000" w:themeColor="text1"/>
          <w:sz w:val="24"/>
          <w:szCs w:val="24"/>
        </w:rPr>
        <w:t xml:space="preserve">.  - 2-е </w:t>
      </w:r>
      <w:proofErr w:type="spellStart"/>
      <w:r w:rsidRPr="00397A1F">
        <w:rPr>
          <w:color w:val="000000" w:themeColor="text1"/>
          <w:sz w:val="24"/>
          <w:szCs w:val="24"/>
        </w:rPr>
        <w:t>изд</w:t>
      </w:r>
      <w:proofErr w:type="spellEnd"/>
      <w:r w:rsidRPr="00397A1F">
        <w:rPr>
          <w:color w:val="000000" w:themeColor="text1"/>
          <w:sz w:val="24"/>
          <w:szCs w:val="24"/>
        </w:rPr>
        <w:t xml:space="preserve">, </w:t>
      </w:r>
      <w:proofErr w:type="spellStart"/>
      <w:r w:rsidRPr="00397A1F">
        <w:rPr>
          <w:color w:val="000000" w:themeColor="text1"/>
          <w:sz w:val="24"/>
          <w:szCs w:val="24"/>
        </w:rPr>
        <w:t>перераб</w:t>
      </w:r>
      <w:proofErr w:type="spellEnd"/>
      <w:proofErr w:type="gramStart"/>
      <w:r w:rsidRPr="00397A1F">
        <w:rPr>
          <w:color w:val="000000" w:themeColor="text1"/>
          <w:sz w:val="24"/>
          <w:szCs w:val="24"/>
        </w:rPr>
        <w:t>.</w:t>
      </w:r>
      <w:proofErr w:type="gramEnd"/>
      <w:r w:rsidRPr="00397A1F">
        <w:rPr>
          <w:color w:val="000000" w:themeColor="text1"/>
          <w:sz w:val="24"/>
          <w:szCs w:val="24"/>
        </w:rPr>
        <w:t xml:space="preserve"> и доп. - М.: </w:t>
      </w:r>
      <w:proofErr w:type="spellStart"/>
      <w:r w:rsidRPr="00397A1F">
        <w:rPr>
          <w:color w:val="000000" w:themeColor="text1"/>
          <w:sz w:val="24"/>
          <w:szCs w:val="24"/>
        </w:rPr>
        <w:t>Юрайт</w:t>
      </w:r>
      <w:proofErr w:type="spellEnd"/>
      <w:r w:rsidRPr="00397A1F">
        <w:rPr>
          <w:color w:val="000000" w:themeColor="text1"/>
          <w:sz w:val="24"/>
          <w:szCs w:val="24"/>
        </w:rPr>
        <w:t>, 2017. - 183 с.</w:t>
      </w:r>
    </w:p>
    <w:p w:rsidR="00284E6D" w:rsidRPr="00397A1F" w:rsidRDefault="00284E6D" w:rsidP="00284E6D">
      <w:pPr>
        <w:rPr>
          <w:color w:val="000000" w:themeColor="text1"/>
          <w:sz w:val="24"/>
          <w:szCs w:val="24"/>
        </w:rPr>
      </w:pPr>
      <w:r w:rsidRPr="00397A1F">
        <w:rPr>
          <w:color w:val="000000" w:themeColor="text1"/>
          <w:sz w:val="24"/>
          <w:szCs w:val="24"/>
        </w:rPr>
        <w:lastRenderedPageBreak/>
        <w:t xml:space="preserve">          4. </w:t>
      </w:r>
      <w:proofErr w:type="spellStart"/>
      <w:r w:rsidRPr="00397A1F">
        <w:rPr>
          <w:color w:val="000000" w:themeColor="text1"/>
          <w:sz w:val="24"/>
          <w:szCs w:val="24"/>
        </w:rPr>
        <w:t>Забуга</w:t>
      </w:r>
      <w:proofErr w:type="spellEnd"/>
      <w:r w:rsidRPr="00397A1F">
        <w:rPr>
          <w:color w:val="000000" w:themeColor="text1"/>
          <w:sz w:val="24"/>
          <w:szCs w:val="24"/>
        </w:rPr>
        <w:t xml:space="preserve">, А.А. Теоретические основы информатики [Текст]: учеб. пособие / </w:t>
      </w:r>
      <w:proofErr w:type="spellStart"/>
      <w:r w:rsidRPr="00397A1F">
        <w:rPr>
          <w:color w:val="000000" w:themeColor="text1"/>
          <w:sz w:val="24"/>
          <w:szCs w:val="24"/>
        </w:rPr>
        <w:t>А.А.Забуга</w:t>
      </w:r>
      <w:proofErr w:type="spellEnd"/>
      <w:r w:rsidRPr="00397A1F">
        <w:rPr>
          <w:color w:val="000000" w:themeColor="text1"/>
          <w:sz w:val="24"/>
          <w:szCs w:val="24"/>
        </w:rPr>
        <w:t xml:space="preserve">.  - СПб.: ПИТЕР,2014.  - 208с.: ил. </w:t>
      </w:r>
    </w:p>
    <w:p w:rsidR="00284E6D" w:rsidRPr="00397A1F" w:rsidRDefault="00284E6D" w:rsidP="00284E6D">
      <w:pPr>
        <w:rPr>
          <w:color w:val="000000" w:themeColor="text1"/>
          <w:sz w:val="24"/>
          <w:szCs w:val="24"/>
        </w:rPr>
      </w:pPr>
      <w:r w:rsidRPr="00397A1F">
        <w:rPr>
          <w:color w:val="000000" w:themeColor="text1"/>
          <w:sz w:val="24"/>
          <w:szCs w:val="24"/>
        </w:rPr>
        <w:t xml:space="preserve">          5. Интерфейс. Основы проектирования и взаимодействия: / </w:t>
      </w:r>
      <w:proofErr w:type="spellStart"/>
      <w:r w:rsidRPr="00397A1F">
        <w:rPr>
          <w:color w:val="000000" w:themeColor="text1"/>
          <w:sz w:val="24"/>
          <w:szCs w:val="24"/>
        </w:rPr>
        <w:t>А.Купер</w:t>
      </w:r>
      <w:proofErr w:type="spellEnd"/>
      <w:r w:rsidRPr="00397A1F">
        <w:rPr>
          <w:color w:val="000000" w:themeColor="text1"/>
          <w:sz w:val="24"/>
          <w:szCs w:val="24"/>
        </w:rPr>
        <w:t xml:space="preserve">, </w:t>
      </w:r>
      <w:proofErr w:type="spellStart"/>
      <w:proofErr w:type="gramStart"/>
      <w:r w:rsidRPr="00397A1F">
        <w:rPr>
          <w:color w:val="000000" w:themeColor="text1"/>
          <w:sz w:val="24"/>
          <w:szCs w:val="24"/>
        </w:rPr>
        <w:t>Р.Рейман,Д.Кронин</w:t>
      </w:r>
      <w:proofErr w:type="spellEnd"/>
      <w:proofErr w:type="gramEnd"/>
      <w:r w:rsidRPr="00397A1F">
        <w:rPr>
          <w:color w:val="000000" w:themeColor="text1"/>
          <w:sz w:val="24"/>
          <w:szCs w:val="24"/>
        </w:rPr>
        <w:t xml:space="preserve">, </w:t>
      </w:r>
      <w:proofErr w:type="spellStart"/>
      <w:r w:rsidRPr="00397A1F">
        <w:rPr>
          <w:color w:val="000000" w:themeColor="text1"/>
          <w:sz w:val="24"/>
          <w:szCs w:val="24"/>
        </w:rPr>
        <w:t>К.Носсел</w:t>
      </w:r>
      <w:proofErr w:type="spellEnd"/>
      <w:r w:rsidRPr="00397A1F">
        <w:rPr>
          <w:color w:val="000000" w:themeColor="text1"/>
          <w:sz w:val="24"/>
          <w:szCs w:val="24"/>
        </w:rPr>
        <w:t xml:space="preserve">; пер. с англ.  - 4-е изд. - </w:t>
      </w:r>
      <w:proofErr w:type="gramStart"/>
      <w:r w:rsidRPr="00397A1F">
        <w:rPr>
          <w:color w:val="000000" w:themeColor="text1"/>
          <w:sz w:val="24"/>
          <w:szCs w:val="24"/>
        </w:rPr>
        <w:t>СПб :</w:t>
      </w:r>
      <w:proofErr w:type="gramEnd"/>
      <w:r w:rsidRPr="00397A1F">
        <w:rPr>
          <w:color w:val="000000" w:themeColor="text1"/>
          <w:sz w:val="24"/>
          <w:szCs w:val="24"/>
        </w:rPr>
        <w:t xml:space="preserve"> Питер, 2021.  - 720 с.: ил.  - (Серия "Для профессионалов").</w:t>
      </w:r>
    </w:p>
    <w:p w:rsidR="00284E6D" w:rsidRPr="00397A1F" w:rsidRDefault="00284E6D" w:rsidP="00284E6D">
      <w:pPr>
        <w:rPr>
          <w:color w:val="000000" w:themeColor="text1"/>
          <w:sz w:val="24"/>
          <w:szCs w:val="24"/>
        </w:rPr>
      </w:pPr>
      <w:r w:rsidRPr="00397A1F">
        <w:rPr>
          <w:color w:val="000000" w:themeColor="text1"/>
          <w:sz w:val="24"/>
          <w:szCs w:val="24"/>
        </w:rPr>
        <w:t xml:space="preserve">          6. Павловская, Т.А.С/С ++. Процедурное и объектно-ориентированное программирование [Текст]: учеб. для вузов / Т.А. Павловская. - СПб: Питер,2015. - 496с.: ил.  - (Учебник для вузов).</w:t>
      </w:r>
    </w:p>
    <w:p w:rsidR="00284E6D" w:rsidRPr="00397A1F" w:rsidRDefault="00284E6D" w:rsidP="00284E6D">
      <w:pPr>
        <w:rPr>
          <w:color w:val="000000" w:themeColor="text1"/>
          <w:sz w:val="24"/>
          <w:szCs w:val="24"/>
        </w:rPr>
      </w:pPr>
      <w:r w:rsidRPr="00397A1F">
        <w:rPr>
          <w:color w:val="000000" w:themeColor="text1"/>
          <w:sz w:val="24"/>
          <w:szCs w:val="24"/>
        </w:rPr>
        <w:t xml:space="preserve">          7. </w:t>
      </w:r>
      <w:proofErr w:type="spellStart"/>
      <w:proofErr w:type="gramStart"/>
      <w:r w:rsidRPr="00397A1F">
        <w:rPr>
          <w:color w:val="000000" w:themeColor="text1"/>
          <w:sz w:val="24"/>
          <w:szCs w:val="24"/>
        </w:rPr>
        <w:t>Павловская,Т.А</w:t>
      </w:r>
      <w:proofErr w:type="spellEnd"/>
      <w:r w:rsidRPr="00397A1F">
        <w:rPr>
          <w:color w:val="000000" w:themeColor="text1"/>
          <w:sz w:val="24"/>
          <w:szCs w:val="24"/>
        </w:rPr>
        <w:t>.</w:t>
      </w:r>
      <w:proofErr w:type="gramEnd"/>
      <w:r w:rsidRPr="00397A1F">
        <w:rPr>
          <w:color w:val="000000" w:themeColor="text1"/>
          <w:sz w:val="24"/>
          <w:szCs w:val="24"/>
        </w:rPr>
        <w:t xml:space="preserve"> С#. Программирование на языке высокого уровня [Текст]: учеб. для вузов / </w:t>
      </w:r>
      <w:proofErr w:type="spellStart"/>
      <w:r w:rsidRPr="00397A1F">
        <w:rPr>
          <w:color w:val="000000" w:themeColor="text1"/>
          <w:sz w:val="24"/>
          <w:szCs w:val="24"/>
        </w:rPr>
        <w:t>Т.А.Павловская</w:t>
      </w:r>
      <w:proofErr w:type="spellEnd"/>
      <w:r w:rsidRPr="00397A1F">
        <w:rPr>
          <w:color w:val="000000" w:themeColor="text1"/>
          <w:sz w:val="24"/>
          <w:szCs w:val="24"/>
        </w:rPr>
        <w:t>.  - СПб.: Питер,2014.  - 432с.: ил.  - (Учебник для вузов)</w:t>
      </w:r>
    </w:p>
    <w:p w:rsidR="00284E6D" w:rsidRPr="00397A1F" w:rsidRDefault="00284E6D" w:rsidP="00284E6D">
      <w:pPr>
        <w:rPr>
          <w:color w:val="000000" w:themeColor="text1"/>
          <w:sz w:val="24"/>
          <w:szCs w:val="24"/>
        </w:rPr>
      </w:pPr>
      <w:r w:rsidRPr="00397A1F">
        <w:rPr>
          <w:color w:val="000000" w:themeColor="text1"/>
          <w:sz w:val="24"/>
          <w:szCs w:val="24"/>
        </w:rPr>
        <w:t xml:space="preserve">          8. </w:t>
      </w:r>
      <w:proofErr w:type="spellStart"/>
      <w:r w:rsidRPr="00397A1F">
        <w:rPr>
          <w:color w:val="000000" w:themeColor="text1"/>
          <w:sz w:val="24"/>
          <w:szCs w:val="24"/>
        </w:rPr>
        <w:t>Уэйншенк</w:t>
      </w:r>
      <w:proofErr w:type="spellEnd"/>
      <w:r w:rsidRPr="00397A1F">
        <w:rPr>
          <w:color w:val="000000" w:themeColor="text1"/>
          <w:sz w:val="24"/>
          <w:szCs w:val="24"/>
        </w:rPr>
        <w:t xml:space="preserve">, С. 100 главных принципов дизайна: / </w:t>
      </w:r>
      <w:proofErr w:type="spellStart"/>
      <w:r w:rsidRPr="00397A1F">
        <w:rPr>
          <w:color w:val="000000" w:themeColor="text1"/>
          <w:sz w:val="24"/>
          <w:szCs w:val="24"/>
        </w:rPr>
        <w:t>С.Уэйншенк</w:t>
      </w:r>
      <w:proofErr w:type="spellEnd"/>
      <w:r w:rsidRPr="00397A1F">
        <w:rPr>
          <w:color w:val="000000" w:themeColor="text1"/>
          <w:sz w:val="24"/>
          <w:szCs w:val="24"/>
        </w:rPr>
        <w:t xml:space="preserve">; пер. с англ.  - 2-е изд. - </w:t>
      </w:r>
      <w:proofErr w:type="gramStart"/>
      <w:r w:rsidRPr="00397A1F">
        <w:rPr>
          <w:color w:val="000000" w:themeColor="text1"/>
          <w:sz w:val="24"/>
          <w:szCs w:val="24"/>
        </w:rPr>
        <w:t>СПб :</w:t>
      </w:r>
      <w:proofErr w:type="gramEnd"/>
      <w:r w:rsidRPr="00397A1F">
        <w:rPr>
          <w:color w:val="000000" w:themeColor="text1"/>
          <w:sz w:val="24"/>
          <w:szCs w:val="24"/>
        </w:rPr>
        <w:t xml:space="preserve"> Питер, 2021.  - 256 </w:t>
      </w:r>
      <w:proofErr w:type="gramStart"/>
      <w:r w:rsidRPr="00397A1F">
        <w:rPr>
          <w:color w:val="000000" w:themeColor="text1"/>
          <w:sz w:val="24"/>
          <w:szCs w:val="24"/>
        </w:rPr>
        <w:t>с. :</w:t>
      </w:r>
      <w:proofErr w:type="gramEnd"/>
      <w:r w:rsidRPr="00397A1F">
        <w:rPr>
          <w:color w:val="000000" w:themeColor="text1"/>
          <w:sz w:val="24"/>
          <w:szCs w:val="24"/>
        </w:rPr>
        <w:t xml:space="preserve"> ил.  - (Серия "Современный дизайн").</w:t>
      </w:r>
    </w:p>
    <w:p w:rsidR="00284E6D" w:rsidRPr="00397A1F" w:rsidRDefault="00284E6D" w:rsidP="00284E6D">
      <w:pPr>
        <w:rPr>
          <w:color w:val="000000" w:themeColor="text1"/>
          <w:sz w:val="24"/>
          <w:szCs w:val="24"/>
        </w:rPr>
      </w:pPr>
      <w:r w:rsidRPr="00397A1F">
        <w:rPr>
          <w:color w:val="000000" w:themeColor="text1"/>
          <w:sz w:val="24"/>
          <w:szCs w:val="24"/>
        </w:rPr>
        <w:t xml:space="preserve">          9. Шелл, Дж. </w:t>
      </w:r>
      <w:proofErr w:type="spellStart"/>
      <w:r w:rsidRPr="00397A1F">
        <w:rPr>
          <w:color w:val="000000" w:themeColor="text1"/>
          <w:sz w:val="24"/>
          <w:szCs w:val="24"/>
        </w:rPr>
        <w:t>Геймдизайн</w:t>
      </w:r>
      <w:proofErr w:type="spellEnd"/>
      <w:r w:rsidRPr="00397A1F">
        <w:rPr>
          <w:color w:val="000000" w:themeColor="text1"/>
          <w:sz w:val="24"/>
          <w:szCs w:val="24"/>
        </w:rPr>
        <w:t xml:space="preserve">: как создать игру, в которую будут играть все: / Джесси Шелл; пер. с англ.  - </w:t>
      </w:r>
      <w:proofErr w:type="gramStart"/>
      <w:r w:rsidRPr="00397A1F">
        <w:rPr>
          <w:color w:val="000000" w:themeColor="text1"/>
          <w:sz w:val="24"/>
          <w:szCs w:val="24"/>
        </w:rPr>
        <w:t>М :</w:t>
      </w:r>
      <w:proofErr w:type="gramEnd"/>
      <w:r w:rsidRPr="00397A1F">
        <w:rPr>
          <w:color w:val="000000" w:themeColor="text1"/>
          <w:sz w:val="24"/>
          <w:szCs w:val="24"/>
        </w:rPr>
        <w:t xml:space="preserve"> Альпина Паблишер, 2021.  - 640 </w:t>
      </w:r>
      <w:proofErr w:type="gramStart"/>
      <w:r w:rsidRPr="00397A1F">
        <w:rPr>
          <w:color w:val="000000" w:themeColor="text1"/>
          <w:sz w:val="24"/>
          <w:szCs w:val="24"/>
        </w:rPr>
        <w:t>с. :</w:t>
      </w:r>
      <w:proofErr w:type="gramEnd"/>
      <w:r w:rsidRPr="00397A1F">
        <w:rPr>
          <w:color w:val="000000" w:themeColor="text1"/>
          <w:sz w:val="24"/>
          <w:szCs w:val="24"/>
        </w:rPr>
        <w:t xml:space="preserve"> ил.</w:t>
      </w:r>
    </w:p>
    <w:p w:rsidR="00284E6D" w:rsidRPr="00397A1F" w:rsidRDefault="00284E6D" w:rsidP="00284E6D">
      <w:pPr>
        <w:rPr>
          <w:color w:val="000000" w:themeColor="text1"/>
          <w:sz w:val="24"/>
          <w:szCs w:val="24"/>
        </w:rPr>
      </w:pPr>
    </w:p>
    <w:p w:rsidR="00284E6D" w:rsidRPr="00397A1F" w:rsidRDefault="00284E6D" w:rsidP="00284E6D">
      <w:pPr>
        <w:jc w:val="both"/>
        <w:rPr>
          <w:b/>
          <w:color w:val="000000" w:themeColor="text1"/>
          <w:sz w:val="24"/>
          <w:szCs w:val="24"/>
        </w:rPr>
      </w:pPr>
      <w:r w:rsidRPr="00397A1F">
        <w:rPr>
          <w:b/>
          <w:color w:val="000000" w:themeColor="text1"/>
          <w:sz w:val="24"/>
          <w:szCs w:val="24"/>
        </w:rPr>
        <w:t>Электронные издания (электронные ресурсы)</w:t>
      </w:r>
    </w:p>
    <w:p w:rsidR="00284E6D" w:rsidRPr="00397A1F" w:rsidRDefault="00284E6D" w:rsidP="00284E6D">
      <w:pPr>
        <w:jc w:val="both"/>
        <w:rPr>
          <w:b/>
          <w:color w:val="000000" w:themeColor="text1"/>
          <w:sz w:val="24"/>
          <w:szCs w:val="24"/>
        </w:rPr>
      </w:pPr>
    </w:p>
    <w:p w:rsidR="00284E6D" w:rsidRPr="00397A1F" w:rsidRDefault="00284E6D" w:rsidP="00284E6D">
      <w:pPr>
        <w:rPr>
          <w:color w:val="000000" w:themeColor="text1"/>
        </w:rPr>
      </w:pPr>
      <w:r w:rsidRPr="00397A1F">
        <w:rPr>
          <w:rFonts w:eastAsia="Helvetica Neue" w:cs="Helvetica Neue"/>
          <w:bCs/>
          <w:color w:val="000000" w:themeColor="text1"/>
          <w:sz w:val="24"/>
          <w:szCs w:val="24"/>
          <w:bdr w:val="nil"/>
        </w:rPr>
        <w:t xml:space="preserve">           1. Боресков, А.В. Основы компьютерной графики: учебник и практикум для вузов / А.В. Боресков, Е.В. </w:t>
      </w:r>
      <w:proofErr w:type="spellStart"/>
      <w:r w:rsidRPr="00397A1F">
        <w:rPr>
          <w:rFonts w:eastAsia="Helvetica Neue" w:cs="Helvetica Neue"/>
          <w:bCs/>
          <w:color w:val="000000" w:themeColor="text1"/>
          <w:sz w:val="24"/>
          <w:szCs w:val="24"/>
          <w:bdr w:val="nil"/>
        </w:rPr>
        <w:t>Шикин</w:t>
      </w:r>
      <w:proofErr w:type="spellEnd"/>
      <w:r w:rsidRPr="00397A1F">
        <w:rPr>
          <w:rFonts w:eastAsia="Helvetica Neue" w:cs="Helvetica Neue"/>
          <w:bCs/>
          <w:color w:val="000000" w:themeColor="text1"/>
          <w:sz w:val="24"/>
          <w:szCs w:val="24"/>
          <w:bdr w:val="nil"/>
        </w:rPr>
        <w:t xml:space="preserve">. — Москва: </w:t>
      </w:r>
      <w:proofErr w:type="spellStart"/>
      <w:r w:rsidRPr="00397A1F">
        <w:rPr>
          <w:rFonts w:eastAsia="Helvetica Neue" w:cs="Helvetica Neue"/>
          <w:bCs/>
          <w:color w:val="000000" w:themeColor="text1"/>
          <w:sz w:val="24"/>
          <w:szCs w:val="24"/>
          <w:bdr w:val="nil"/>
        </w:rPr>
        <w:t>Юрайт</w:t>
      </w:r>
      <w:proofErr w:type="spellEnd"/>
      <w:r w:rsidRPr="00397A1F">
        <w:rPr>
          <w:rFonts w:eastAsia="Helvetica Neue" w:cs="Helvetica Neue"/>
          <w:bCs/>
          <w:color w:val="000000" w:themeColor="text1"/>
          <w:sz w:val="24"/>
          <w:szCs w:val="24"/>
          <w:bdr w:val="nil"/>
        </w:rPr>
        <w:t xml:space="preserve">, 2021. — 219 с. — Текст: электронный // Образовательная платформа </w:t>
      </w:r>
      <w:proofErr w:type="spellStart"/>
      <w:r w:rsidRPr="00397A1F">
        <w:rPr>
          <w:rFonts w:eastAsia="Helvetica Neue" w:cs="Helvetica Neue"/>
          <w:bCs/>
          <w:color w:val="000000" w:themeColor="text1"/>
          <w:sz w:val="24"/>
          <w:szCs w:val="24"/>
          <w:bdr w:val="nil"/>
        </w:rPr>
        <w:t>Юрайт</w:t>
      </w:r>
      <w:proofErr w:type="spellEnd"/>
      <w:r w:rsidRPr="00397A1F">
        <w:rPr>
          <w:rFonts w:eastAsia="Helvetica Neue" w:cs="Helvetica Neue"/>
          <w:bCs/>
          <w:color w:val="000000" w:themeColor="text1"/>
          <w:sz w:val="24"/>
          <w:szCs w:val="24"/>
          <w:bdr w:val="nil"/>
        </w:rPr>
        <w:t xml:space="preserve"> [сайт]. — URL: https://urait.ru/bcode/468914 (дата обращения: 21.05.2022).</w:t>
      </w:r>
    </w:p>
    <w:p w:rsidR="00284E6D" w:rsidRPr="00397A1F" w:rsidRDefault="00284E6D" w:rsidP="00284E6D">
      <w:pPr>
        <w:rPr>
          <w:color w:val="000000" w:themeColor="text1"/>
          <w:sz w:val="24"/>
          <w:szCs w:val="24"/>
        </w:rPr>
      </w:pPr>
      <w:r w:rsidRPr="00397A1F">
        <w:rPr>
          <w:color w:val="000000" w:themeColor="text1"/>
          <w:sz w:val="24"/>
          <w:szCs w:val="24"/>
        </w:rPr>
        <w:t xml:space="preserve">           2. Грекул, В.И. Проектирование информационных систем: учебник и практикум для вузов / В.И. Грекул, Н.Л. Коровкина, Г.А. Левочкина. — Москва: </w:t>
      </w:r>
      <w:proofErr w:type="spellStart"/>
      <w:r w:rsidRPr="00397A1F">
        <w:rPr>
          <w:color w:val="000000" w:themeColor="text1"/>
          <w:sz w:val="24"/>
          <w:szCs w:val="24"/>
        </w:rPr>
        <w:t>Юрайт</w:t>
      </w:r>
      <w:proofErr w:type="spellEnd"/>
      <w:r w:rsidRPr="00397A1F">
        <w:rPr>
          <w:color w:val="000000" w:themeColor="text1"/>
          <w:sz w:val="24"/>
          <w:szCs w:val="24"/>
        </w:rPr>
        <w:t xml:space="preserve">, 2021. — 385 с. — Текст: электронный // Образовательная платформа </w:t>
      </w:r>
      <w:proofErr w:type="spellStart"/>
      <w:r w:rsidRPr="00397A1F">
        <w:rPr>
          <w:color w:val="000000" w:themeColor="text1"/>
          <w:sz w:val="24"/>
          <w:szCs w:val="24"/>
        </w:rPr>
        <w:t>Юрайт</w:t>
      </w:r>
      <w:proofErr w:type="spellEnd"/>
      <w:r w:rsidRPr="00397A1F">
        <w:rPr>
          <w:color w:val="000000" w:themeColor="text1"/>
          <w:sz w:val="24"/>
          <w:szCs w:val="24"/>
        </w:rPr>
        <w:t xml:space="preserve"> [сайт]. — URL: https://urait.ru/bcode/469757 (дата обращения: 21.05.2022).</w:t>
      </w:r>
    </w:p>
    <w:p w:rsidR="00284E6D" w:rsidRPr="00397A1F" w:rsidRDefault="00284E6D" w:rsidP="00284E6D">
      <w:pPr>
        <w:rPr>
          <w:color w:val="000000" w:themeColor="text1"/>
          <w:sz w:val="24"/>
          <w:szCs w:val="24"/>
        </w:rPr>
      </w:pPr>
      <w:r w:rsidRPr="00397A1F">
        <w:rPr>
          <w:color w:val="000000" w:themeColor="text1"/>
          <w:sz w:val="24"/>
          <w:szCs w:val="24"/>
        </w:rPr>
        <w:t xml:space="preserve">          3. Кувшинов, Д.Р. Основы программирования: учебное пособие для вузов / Д.Р. Кувшинов. — Москва: </w:t>
      </w:r>
      <w:proofErr w:type="spellStart"/>
      <w:r w:rsidRPr="00397A1F">
        <w:rPr>
          <w:color w:val="000000" w:themeColor="text1"/>
          <w:sz w:val="24"/>
          <w:szCs w:val="24"/>
        </w:rPr>
        <w:t>Юрайт</w:t>
      </w:r>
      <w:proofErr w:type="spellEnd"/>
      <w:r w:rsidRPr="00397A1F">
        <w:rPr>
          <w:color w:val="000000" w:themeColor="text1"/>
          <w:sz w:val="24"/>
          <w:szCs w:val="24"/>
        </w:rPr>
        <w:t xml:space="preserve">, 2021. — 104 с. — Текст: электронный // Образовательная платформа </w:t>
      </w:r>
      <w:proofErr w:type="spellStart"/>
      <w:r w:rsidRPr="00397A1F">
        <w:rPr>
          <w:color w:val="000000" w:themeColor="text1"/>
          <w:sz w:val="24"/>
          <w:szCs w:val="24"/>
        </w:rPr>
        <w:t>Юрайт</w:t>
      </w:r>
      <w:proofErr w:type="spellEnd"/>
      <w:r w:rsidRPr="00397A1F">
        <w:rPr>
          <w:color w:val="000000" w:themeColor="text1"/>
          <w:sz w:val="24"/>
          <w:szCs w:val="24"/>
        </w:rPr>
        <w:t xml:space="preserve"> [сайт]. — URL: https://urait.ru/bcode/473570 (дата обращения: 21.05.2022).</w:t>
      </w:r>
    </w:p>
    <w:p w:rsidR="00284E6D" w:rsidRPr="00397A1F" w:rsidRDefault="00284E6D" w:rsidP="00284E6D">
      <w:pPr>
        <w:rPr>
          <w:color w:val="000000" w:themeColor="text1"/>
          <w:sz w:val="24"/>
          <w:szCs w:val="24"/>
        </w:rPr>
      </w:pPr>
      <w:r w:rsidRPr="00397A1F">
        <w:rPr>
          <w:color w:val="000000" w:themeColor="text1"/>
          <w:sz w:val="24"/>
          <w:szCs w:val="24"/>
        </w:rPr>
        <w:t xml:space="preserve">          4. Лаврищева, Е.М. Программная инженерия и технологии программирования сложных систем: учебник для вузов / Е.М. Лаврищева. — 2-е изд., </w:t>
      </w:r>
      <w:proofErr w:type="spellStart"/>
      <w:r w:rsidRPr="00397A1F">
        <w:rPr>
          <w:color w:val="000000" w:themeColor="text1"/>
          <w:sz w:val="24"/>
          <w:szCs w:val="24"/>
        </w:rPr>
        <w:t>испр</w:t>
      </w:r>
      <w:proofErr w:type="spellEnd"/>
      <w:proofErr w:type="gramStart"/>
      <w:r w:rsidRPr="00397A1F">
        <w:rPr>
          <w:color w:val="000000" w:themeColor="text1"/>
          <w:sz w:val="24"/>
          <w:szCs w:val="24"/>
        </w:rPr>
        <w:t>.</w:t>
      </w:r>
      <w:proofErr w:type="gramEnd"/>
      <w:r w:rsidRPr="00397A1F">
        <w:rPr>
          <w:color w:val="000000" w:themeColor="text1"/>
          <w:sz w:val="24"/>
          <w:szCs w:val="24"/>
        </w:rPr>
        <w:t xml:space="preserve"> и доп. — Москва: </w:t>
      </w:r>
      <w:proofErr w:type="spellStart"/>
      <w:r w:rsidRPr="00397A1F">
        <w:rPr>
          <w:color w:val="000000" w:themeColor="text1"/>
          <w:sz w:val="24"/>
          <w:szCs w:val="24"/>
        </w:rPr>
        <w:t>Юрайт</w:t>
      </w:r>
      <w:proofErr w:type="spellEnd"/>
      <w:r w:rsidRPr="00397A1F">
        <w:rPr>
          <w:color w:val="000000" w:themeColor="text1"/>
          <w:sz w:val="24"/>
          <w:szCs w:val="24"/>
        </w:rPr>
        <w:t xml:space="preserve">, 2021. — 432 с. — Текст: электронный // Образовательная платформа </w:t>
      </w:r>
      <w:proofErr w:type="spellStart"/>
      <w:r w:rsidRPr="00397A1F">
        <w:rPr>
          <w:color w:val="000000" w:themeColor="text1"/>
          <w:sz w:val="24"/>
          <w:szCs w:val="24"/>
        </w:rPr>
        <w:t>Юрайт</w:t>
      </w:r>
      <w:proofErr w:type="spellEnd"/>
      <w:r w:rsidRPr="00397A1F">
        <w:rPr>
          <w:color w:val="000000" w:themeColor="text1"/>
          <w:sz w:val="24"/>
          <w:szCs w:val="24"/>
        </w:rPr>
        <w:t xml:space="preserve"> [сайт]. — URL: https://urait.ru/bcode/470923 (дата обращения: 21.05.2022).</w:t>
      </w:r>
    </w:p>
    <w:p w:rsidR="00284E6D" w:rsidRPr="00397A1F" w:rsidRDefault="00284E6D" w:rsidP="00284E6D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jc w:val="both"/>
        <w:rPr>
          <w:rFonts w:eastAsia="Helvetica Neue" w:cs="Helvetica Neue"/>
          <w:bCs/>
          <w:color w:val="000000" w:themeColor="text1"/>
          <w:sz w:val="24"/>
          <w:szCs w:val="24"/>
          <w:bdr w:val="nil"/>
        </w:rPr>
      </w:pPr>
      <w:r w:rsidRPr="00397A1F">
        <w:rPr>
          <w:rFonts w:eastAsia="Helvetica Neue" w:cs="Helvetica Neue"/>
          <w:bCs/>
          <w:color w:val="000000" w:themeColor="text1"/>
          <w:sz w:val="24"/>
          <w:szCs w:val="24"/>
          <w:bdr w:val="nil"/>
        </w:rPr>
        <w:t xml:space="preserve">           5. Лаврищева, Е.М. Программная инженерия. Парадигмы, технологии и CASE-средства: учебник для вузов / Е.М. Лаврищева. — 2-е изд., </w:t>
      </w:r>
      <w:proofErr w:type="spellStart"/>
      <w:r w:rsidRPr="00397A1F">
        <w:rPr>
          <w:rFonts w:eastAsia="Helvetica Neue" w:cs="Helvetica Neue"/>
          <w:bCs/>
          <w:color w:val="000000" w:themeColor="text1"/>
          <w:sz w:val="24"/>
          <w:szCs w:val="24"/>
          <w:bdr w:val="nil"/>
        </w:rPr>
        <w:t>испр</w:t>
      </w:r>
      <w:proofErr w:type="spellEnd"/>
      <w:r w:rsidRPr="00397A1F">
        <w:rPr>
          <w:rFonts w:eastAsia="Helvetica Neue" w:cs="Helvetica Neue"/>
          <w:bCs/>
          <w:color w:val="000000" w:themeColor="text1"/>
          <w:sz w:val="24"/>
          <w:szCs w:val="24"/>
          <w:bdr w:val="nil"/>
        </w:rPr>
        <w:t xml:space="preserve">. — Москва: </w:t>
      </w:r>
      <w:proofErr w:type="spellStart"/>
      <w:r w:rsidRPr="00397A1F">
        <w:rPr>
          <w:rFonts w:eastAsia="Helvetica Neue" w:cs="Helvetica Neue"/>
          <w:bCs/>
          <w:color w:val="000000" w:themeColor="text1"/>
          <w:sz w:val="24"/>
          <w:szCs w:val="24"/>
          <w:bdr w:val="nil"/>
        </w:rPr>
        <w:t>Юрайт</w:t>
      </w:r>
      <w:proofErr w:type="spellEnd"/>
      <w:r w:rsidRPr="00397A1F">
        <w:rPr>
          <w:rFonts w:eastAsia="Helvetica Neue" w:cs="Helvetica Neue"/>
          <w:bCs/>
          <w:color w:val="000000" w:themeColor="text1"/>
          <w:sz w:val="24"/>
          <w:szCs w:val="24"/>
          <w:bdr w:val="nil"/>
        </w:rPr>
        <w:t xml:space="preserve">, 2021. — 280 с. — Текст: электронный // Образовательная платформа </w:t>
      </w:r>
      <w:proofErr w:type="spellStart"/>
      <w:r w:rsidRPr="00397A1F">
        <w:rPr>
          <w:rFonts w:eastAsia="Helvetica Neue" w:cs="Helvetica Neue"/>
          <w:bCs/>
          <w:color w:val="000000" w:themeColor="text1"/>
          <w:sz w:val="24"/>
          <w:szCs w:val="24"/>
          <w:bdr w:val="nil"/>
        </w:rPr>
        <w:t>Юрайт</w:t>
      </w:r>
      <w:proofErr w:type="spellEnd"/>
      <w:r w:rsidRPr="00397A1F">
        <w:rPr>
          <w:rFonts w:eastAsia="Helvetica Neue" w:cs="Helvetica Neue"/>
          <w:bCs/>
          <w:color w:val="000000" w:themeColor="text1"/>
          <w:sz w:val="24"/>
          <w:szCs w:val="24"/>
          <w:bdr w:val="nil"/>
        </w:rPr>
        <w:t xml:space="preserve"> [сайт]. — URL: https://urait.ru/bcode/470942 (дата обращения: 21.05.2022). </w:t>
      </w:r>
    </w:p>
    <w:p w:rsidR="00284E6D" w:rsidRPr="00397A1F" w:rsidRDefault="00284E6D" w:rsidP="00284E6D">
      <w:pPr>
        <w:jc w:val="both"/>
        <w:rPr>
          <w:rFonts w:eastAsia="PMingLiU"/>
          <w:color w:val="000000" w:themeColor="text1"/>
          <w:sz w:val="24"/>
          <w:szCs w:val="24"/>
        </w:rPr>
      </w:pPr>
      <w:r w:rsidRPr="00397A1F">
        <w:rPr>
          <w:rFonts w:eastAsia="PMingLiU"/>
          <w:color w:val="000000" w:themeColor="text1"/>
          <w:sz w:val="24"/>
          <w:szCs w:val="24"/>
        </w:rPr>
        <w:t xml:space="preserve">          6. Моделирование систем и процессов: учебник для вузов / В.Н. Волкова [и др.]; под ред. В.Н. Волковой, В.Н. Козлова. — Москва: </w:t>
      </w:r>
      <w:proofErr w:type="spellStart"/>
      <w:r w:rsidRPr="00397A1F">
        <w:rPr>
          <w:rFonts w:eastAsia="PMingLiU"/>
          <w:color w:val="000000" w:themeColor="text1"/>
          <w:sz w:val="24"/>
          <w:szCs w:val="24"/>
        </w:rPr>
        <w:t>Юрайт</w:t>
      </w:r>
      <w:proofErr w:type="spellEnd"/>
      <w:r w:rsidRPr="00397A1F">
        <w:rPr>
          <w:rFonts w:eastAsia="PMingLiU"/>
          <w:color w:val="000000" w:themeColor="text1"/>
          <w:sz w:val="24"/>
          <w:szCs w:val="24"/>
        </w:rPr>
        <w:t xml:space="preserve">, 2021. — 450 с. — Текст2: электронный // Образовательная платформа </w:t>
      </w:r>
      <w:proofErr w:type="spellStart"/>
      <w:r w:rsidRPr="00397A1F">
        <w:rPr>
          <w:rFonts w:eastAsia="PMingLiU"/>
          <w:color w:val="000000" w:themeColor="text1"/>
          <w:sz w:val="24"/>
          <w:szCs w:val="24"/>
        </w:rPr>
        <w:t>Юрайт</w:t>
      </w:r>
      <w:proofErr w:type="spellEnd"/>
      <w:r w:rsidRPr="00397A1F">
        <w:rPr>
          <w:rFonts w:eastAsia="PMingLiU"/>
          <w:color w:val="000000" w:themeColor="text1"/>
          <w:sz w:val="24"/>
          <w:szCs w:val="24"/>
        </w:rPr>
        <w:t xml:space="preserve"> [сайт]. — URL: https://urait.ru/bcode/469073 (дата обращения: 21.05.2022).</w:t>
      </w:r>
    </w:p>
    <w:p w:rsidR="00284E6D" w:rsidRPr="00397A1F" w:rsidRDefault="00284E6D" w:rsidP="00284E6D">
      <w:pPr>
        <w:jc w:val="both"/>
        <w:rPr>
          <w:color w:val="000000" w:themeColor="text1"/>
          <w:sz w:val="24"/>
          <w:szCs w:val="24"/>
        </w:rPr>
      </w:pPr>
      <w:r w:rsidRPr="00397A1F">
        <w:rPr>
          <w:rFonts w:eastAsia="PMingLiU"/>
          <w:color w:val="000000" w:themeColor="text1"/>
          <w:sz w:val="24"/>
          <w:szCs w:val="24"/>
        </w:rPr>
        <w:t xml:space="preserve">          7.</w:t>
      </w:r>
      <w:r w:rsidRPr="00397A1F">
        <w:rPr>
          <w:color w:val="000000" w:themeColor="text1"/>
          <w:sz w:val="24"/>
          <w:szCs w:val="24"/>
        </w:rPr>
        <w:t xml:space="preserve"> Огнева, М.В. Программирование на языке С++: практический курс: учебное пособие для вузов / М.В. Огнева, Е.В. Кудрина. — Москва: </w:t>
      </w:r>
      <w:proofErr w:type="spellStart"/>
      <w:r w:rsidRPr="00397A1F">
        <w:rPr>
          <w:color w:val="000000" w:themeColor="text1"/>
          <w:sz w:val="24"/>
          <w:szCs w:val="24"/>
        </w:rPr>
        <w:t>Юрайт</w:t>
      </w:r>
      <w:proofErr w:type="spellEnd"/>
      <w:r w:rsidRPr="00397A1F">
        <w:rPr>
          <w:color w:val="000000" w:themeColor="text1"/>
          <w:sz w:val="24"/>
          <w:szCs w:val="24"/>
        </w:rPr>
        <w:t xml:space="preserve">, 2021. — 335 с. — Текст: электронный // Образовательная платформа </w:t>
      </w:r>
      <w:proofErr w:type="spellStart"/>
      <w:r w:rsidRPr="00397A1F">
        <w:rPr>
          <w:color w:val="000000" w:themeColor="text1"/>
          <w:sz w:val="24"/>
          <w:szCs w:val="24"/>
        </w:rPr>
        <w:t>Юрайт</w:t>
      </w:r>
      <w:proofErr w:type="spellEnd"/>
      <w:r w:rsidRPr="00397A1F">
        <w:rPr>
          <w:color w:val="000000" w:themeColor="text1"/>
          <w:sz w:val="24"/>
          <w:szCs w:val="24"/>
        </w:rPr>
        <w:t xml:space="preserve"> [сайт]. — URL: https://urait.ru/bcode/473054 (дата обращения: 21.05.2022).</w:t>
      </w:r>
    </w:p>
    <w:p w:rsidR="00284E6D" w:rsidRPr="00397A1F" w:rsidRDefault="00284E6D" w:rsidP="00284E6D">
      <w:pPr>
        <w:jc w:val="both"/>
        <w:rPr>
          <w:color w:val="000000" w:themeColor="text1"/>
          <w:sz w:val="24"/>
          <w:szCs w:val="24"/>
        </w:rPr>
      </w:pPr>
      <w:r w:rsidRPr="00397A1F">
        <w:rPr>
          <w:color w:val="000000" w:themeColor="text1"/>
          <w:sz w:val="24"/>
          <w:szCs w:val="24"/>
        </w:rPr>
        <w:t xml:space="preserve">          8. Подбельский, В.В. Программирование. Базовый курс С#: учебник для вузов / В.В. Подбельский. — Москва: </w:t>
      </w:r>
      <w:proofErr w:type="spellStart"/>
      <w:r w:rsidRPr="00397A1F">
        <w:rPr>
          <w:color w:val="000000" w:themeColor="text1"/>
          <w:sz w:val="24"/>
          <w:szCs w:val="24"/>
        </w:rPr>
        <w:t>Юрайт</w:t>
      </w:r>
      <w:proofErr w:type="spellEnd"/>
      <w:r w:rsidRPr="00397A1F">
        <w:rPr>
          <w:color w:val="000000" w:themeColor="text1"/>
          <w:sz w:val="24"/>
          <w:szCs w:val="24"/>
        </w:rPr>
        <w:t xml:space="preserve">, 2020. — 369 с. — Текст: электронный // Образовательная платформа </w:t>
      </w:r>
      <w:proofErr w:type="spellStart"/>
      <w:r w:rsidRPr="00397A1F">
        <w:rPr>
          <w:color w:val="000000" w:themeColor="text1"/>
          <w:sz w:val="24"/>
          <w:szCs w:val="24"/>
        </w:rPr>
        <w:t>Юрайт</w:t>
      </w:r>
      <w:proofErr w:type="spellEnd"/>
      <w:r w:rsidRPr="00397A1F">
        <w:rPr>
          <w:color w:val="000000" w:themeColor="text1"/>
          <w:sz w:val="24"/>
          <w:szCs w:val="24"/>
        </w:rPr>
        <w:t xml:space="preserve"> [сайт]. — URL: https://urait.ru/bcode/450868 (дата обращения: 21.05.2022).</w:t>
      </w:r>
    </w:p>
    <w:p w:rsidR="00284E6D" w:rsidRPr="00397A1F" w:rsidRDefault="00284E6D" w:rsidP="00284E6D">
      <w:pPr>
        <w:rPr>
          <w:color w:val="000000" w:themeColor="text1"/>
        </w:rPr>
      </w:pPr>
    </w:p>
    <w:p w:rsidR="00284E6D" w:rsidRPr="00397A1F" w:rsidRDefault="00284E6D" w:rsidP="00284E6D">
      <w:pPr>
        <w:suppressAutoHyphens/>
        <w:contextualSpacing/>
        <w:rPr>
          <w:rFonts w:eastAsia="PMingLiU"/>
          <w:bCs/>
          <w:i/>
          <w:color w:val="000000" w:themeColor="text1"/>
          <w:sz w:val="24"/>
          <w:szCs w:val="24"/>
        </w:rPr>
      </w:pPr>
      <w:r w:rsidRPr="00397A1F">
        <w:rPr>
          <w:rFonts w:eastAsia="PMingLiU"/>
          <w:b/>
          <w:bCs/>
          <w:color w:val="000000" w:themeColor="text1"/>
          <w:sz w:val="24"/>
          <w:szCs w:val="24"/>
        </w:rPr>
        <w:t xml:space="preserve">Дополнительные источники </w:t>
      </w:r>
      <w:r w:rsidRPr="00397A1F">
        <w:rPr>
          <w:rFonts w:eastAsia="PMingLiU"/>
          <w:bCs/>
          <w:i/>
          <w:color w:val="000000" w:themeColor="text1"/>
          <w:sz w:val="24"/>
          <w:szCs w:val="24"/>
        </w:rPr>
        <w:t>(при необходимости)</w:t>
      </w:r>
    </w:p>
    <w:p w:rsidR="00284E6D" w:rsidRPr="00397A1F" w:rsidRDefault="00284E6D" w:rsidP="00284E6D">
      <w:pPr>
        <w:suppressAutoHyphens/>
        <w:contextualSpacing/>
        <w:rPr>
          <w:rFonts w:eastAsia="PMingLiU"/>
          <w:bCs/>
          <w:i/>
          <w:color w:val="000000" w:themeColor="text1"/>
          <w:sz w:val="24"/>
          <w:szCs w:val="24"/>
        </w:rPr>
      </w:pPr>
    </w:p>
    <w:p w:rsidR="00284E6D" w:rsidRPr="00397A1F" w:rsidRDefault="00284E6D" w:rsidP="00284E6D">
      <w:pPr>
        <w:tabs>
          <w:tab w:val="left" w:pos="284"/>
          <w:tab w:val="left" w:pos="426"/>
        </w:tabs>
        <w:jc w:val="both"/>
        <w:rPr>
          <w:color w:val="000000" w:themeColor="text1"/>
          <w:sz w:val="24"/>
          <w:szCs w:val="24"/>
        </w:rPr>
      </w:pPr>
      <w:r w:rsidRPr="00397A1F">
        <w:rPr>
          <w:color w:val="000000" w:themeColor="text1"/>
          <w:sz w:val="24"/>
          <w:szCs w:val="24"/>
        </w:rPr>
        <w:lastRenderedPageBreak/>
        <w:t xml:space="preserve">          1. </w:t>
      </w:r>
      <w:proofErr w:type="spellStart"/>
      <w:r w:rsidRPr="00397A1F">
        <w:rPr>
          <w:color w:val="000000" w:themeColor="text1"/>
          <w:sz w:val="24"/>
          <w:szCs w:val="24"/>
        </w:rPr>
        <w:t>Гисин</w:t>
      </w:r>
      <w:proofErr w:type="spellEnd"/>
      <w:r w:rsidRPr="00397A1F">
        <w:rPr>
          <w:color w:val="000000" w:themeColor="text1"/>
          <w:sz w:val="24"/>
          <w:szCs w:val="24"/>
        </w:rPr>
        <w:t>, В.Б. Дискретная математика: учебник и практикум для вузов / В. Б. </w:t>
      </w:r>
      <w:proofErr w:type="spellStart"/>
      <w:r w:rsidRPr="00397A1F">
        <w:rPr>
          <w:color w:val="000000" w:themeColor="text1"/>
          <w:sz w:val="24"/>
          <w:szCs w:val="24"/>
        </w:rPr>
        <w:t>Гисин</w:t>
      </w:r>
      <w:proofErr w:type="spellEnd"/>
      <w:r w:rsidRPr="00397A1F">
        <w:rPr>
          <w:color w:val="000000" w:themeColor="text1"/>
          <w:sz w:val="24"/>
          <w:szCs w:val="24"/>
        </w:rPr>
        <w:t xml:space="preserve">. — Москва: </w:t>
      </w:r>
      <w:proofErr w:type="spellStart"/>
      <w:r w:rsidRPr="00397A1F">
        <w:rPr>
          <w:color w:val="000000" w:themeColor="text1"/>
          <w:sz w:val="24"/>
          <w:szCs w:val="24"/>
        </w:rPr>
        <w:t>Юрайт</w:t>
      </w:r>
      <w:proofErr w:type="spellEnd"/>
      <w:r w:rsidRPr="00397A1F">
        <w:rPr>
          <w:color w:val="000000" w:themeColor="text1"/>
          <w:sz w:val="24"/>
          <w:szCs w:val="24"/>
        </w:rPr>
        <w:t xml:space="preserve">, 2021. — 383 с. — Текст: электронный // Образовательная платформа </w:t>
      </w:r>
      <w:proofErr w:type="spellStart"/>
      <w:r w:rsidRPr="00397A1F">
        <w:rPr>
          <w:color w:val="000000" w:themeColor="text1"/>
          <w:sz w:val="24"/>
          <w:szCs w:val="24"/>
        </w:rPr>
        <w:t>Юрайт</w:t>
      </w:r>
      <w:proofErr w:type="spellEnd"/>
      <w:r w:rsidRPr="00397A1F">
        <w:rPr>
          <w:color w:val="000000" w:themeColor="text1"/>
          <w:sz w:val="24"/>
          <w:szCs w:val="24"/>
        </w:rPr>
        <w:t xml:space="preserve"> [сайт]. — URL: https://urait.ru/bcode/468980 (дата обращения: 21.05.2022).</w:t>
      </w:r>
    </w:p>
    <w:p w:rsidR="00284E6D" w:rsidRPr="00397A1F" w:rsidRDefault="00284E6D" w:rsidP="00284E6D">
      <w:pPr>
        <w:jc w:val="both"/>
        <w:rPr>
          <w:rFonts w:eastAsia="PMingLiU"/>
          <w:color w:val="000000" w:themeColor="text1"/>
          <w:sz w:val="24"/>
          <w:szCs w:val="24"/>
        </w:rPr>
      </w:pPr>
      <w:r w:rsidRPr="00397A1F">
        <w:rPr>
          <w:color w:val="000000" w:themeColor="text1"/>
          <w:sz w:val="24"/>
          <w:szCs w:val="24"/>
        </w:rPr>
        <w:t xml:space="preserve">           2. </w:t>
      </w:r>
      <w:r w:rsidRPr="00397A1F">
        <w:rPr>
          <w:rFonts w:eastAsia="PMingLiU"/>
          <w:color w:val="000000" w:themeColor="text1"/>
          <w:sz w:val="24"/>
          <w:szCs w:val="24"/>
        </w:rPr>
        <w:t xml:space="preserve">Информационные технологии в маркетинге: учебник и практикум для вузов / С.В. Карпова [и др.]; под общей ред. С.В. Карповой. — Москва: </w:t>
      </w:r>
      <w:proofErr w:type="spellStart"/>
      <w:r w:rsidRPr="00397A1F">
        <w:rPr>
          <w:rFonts w:eastAsia="PMingLiU"/>
          <w:color w:val="000000" w:themeColor="text1"/>
          <w:sz w:val="24"/>
          <w:szCs w:val="24"/>
        </w:rPr>
        <w:t>Юрайт</w:t>
      </w:r>
      <w:proofErr w:type="spellEnd"/>
      <w:r w:rsidRPr="00397A1F">
        <w:rPr>
          <w:rFonts w:eastAsia="PMingLiU"/>
          <w:color w:val="000000" w:themeColor="text1"/>
          <w:sz w:val="24"/>
          <w:szCs w:val="24"/>
        </w:rPr>
        <w:t xml:space="preserve">, 2021. — 367 с. — Текст: электронный // Образовательная платформа </w:t>
      </w:r>
      <w:proofErr w:type="spellStart"/>
      <w:r w:rsidRPr="00397A1F">
        <w:rPr>
          <w:rFonts w:eastAsia="PMingLiU"/>
          <w:color w:val="000000" w:themeColor="text1"/>
          <w:sz w:val="24"/>
          <w:szCs w:val="24"/>
        </w:rPr>
        <w:t>Юрайт</w:t>
      </w:r>
      <w:proofErr w:type="spellEnd"/>
      <w:r w:rsidRPr="00397A1F">
        <w:rPr>
          <w:rFonts w:eastAsia="PMingLiU"/>
          <w:color w:val="000000" w:themeColor="text1"/>
          <w:sz w:val="24"/>
          <w:szCs w:val="24"/>
        </w:rPr>
        <w:t xml:space="preserve"> [сайт]. — URL: https://urait.ru/bcode/468965 (дата обращения: 21.05.2022).</w:t>
      </w:r>
    </w:p>
    <w:p w:rsidR="00284E6D" w:rsidRPr="00397A1F" w:rsidRDefault="00284E6D" w:rsidP="00284E6D">
      <w:pPr>
        <w:tabs>
          <w:tab w:val="left" w:pos="426"/>
        </w:tabs>
        <w:jc w:val="both"/>
        <w:rPr>
          <w:color w:val="000000" w:themeColor="text1"/>
          <w:sz w:val="24"/>
          <w:szCs w:val="24"/>
        </w:rPr>
      </w:pPr>
      <w:r w:rsidRPr="00397A1F">
        <w:rPr>
          <w:rFonts w:eastAsia="PMingLiU"/>
          <w:color w:val="000000" w:themeColor="text1"/>
          <w:sz w:val="24"/>
          <w:szCs w:val="24"/>
        </w:rPr>
        <w:t xml:space="preserve">          3. </w:t>
      </w:r>
      <w:proofErr w:type="spellStart"/>
      <w:r w:rsidRPr="00397A1F">
        <w:rPr>
          <w:color w:val="000000" w:themeColor="text1"/>
          <w:sz w:val="24"/>
          <w:szCs w:val="24"/>
        </w:rPr>
        <w:t>Чалдаева</w:t>
      </w:r>
      <w:proofErr w:type="spellEnd"/>
      <w:r w:rsidRPr="00397A1F">
        <w:rPr>
          <w:color w:val="000000" w:themeColor="text1"/>
          <w:sz w:val="24"/>
          <w:szCs w:val="24"/>
        </w:rPr>
        <w:t xml:space="preserve">, Л.А. Экономика предприятия: учебник и практикум для вузов / Л.А. </w:t>
      </w:r>
      <w:proofErr w:type="spellStart"/>
      <w:r w:rsidRPr="00397A1F">
        <w:rPr>
          <w:color w:val="000000" w:themeColor="text1"/>
          <w:sz w:val="24"/>
          <w:szCs w:val="24"/>
        </w:rPr>
        <w:t>Чалдаева</w:t>
      </w:r>
      <w:proofErr w:type="spellEnd"/>
      <w:r w:rsidRPr="00397A1F">
        <w:rPr>
          <w:color w:val="000000" w:themeColor="text1"/>
          <w:sz w:val="24"/>
          <w:szCs w:val="24"/>
        </w:rPr>
        <w:t xml:space="preserve">. — 5-е изд., </w:t>
      </w:r>
      <w:proofErr w:type="spellStart"/>
      <w:r w:rsidRPr="00397A1F">
        <w:rPr>
          <w:color w:val="000000" w:themeColor="text1"/>
          <w:sz w:val="24"/>
          <w:szCs w:val="24"/>
        </w:rPr>
        <w:t>перераб</w:t>
      </w:r>
      <w:proofErr w:type="spellEnd"/>
      <w:proofErr w:type="gramStart"/>
      <w:r w:rsidRPr="00397A1F">
        <w:rPr>
          <w:color w:val="000000" w:themeColor="text1"/>
          <w:sz w:val="24"/>
          <w:szCs w:val="24"/>
        </w:rPr>
        <w:t>.</w:t>
      </w:r>
      <w:proofErr w:type="gramEnd"/>
      <w:r w:rsidRPr="00397A1F">
        <w:rPr>
          <w:color w:val="000000" w:themeColor="text1"/>
          <w:sz w:val="24"/>
          <w:szCs w:val="24"/>
        </w:rPr>
        <w:t xml:space="preserve"> и доп. — Москва: </w:t>
      </w:r>
      <w:proofErr w:type="spellStart"/>
      <w:r w:rsidRPr="00397A1F">
        <w:rPr>
          <w:color w:val="000000" w:themeColor="text1"/>
          <w:sz w:val="24"/>
          <w:szCs w:val="24"/>
        </w:rPr>
        <w:t>Юрайт</w:t>
      </w:r>
      <w:proofErr w:type="spellEnd"/>
      <w:r w:rsidRPr="00397A1F">
        <w:rPr>
          <w:color w:val="000000" w:themeColor="text1"/>
          <w:sz w:val="24"/>
          <w:szCs w:val="24"/>
        </w:rPr>
        <w:t xml:space="preserve">, 2021. — 435 с. — Текст: электронный // Образовательная платформа </w:t>
      </w:r>
      <w:proofErr w:type="spellStart"/>
      <w:r w:rsidRPr="00397A1F">
        <w:rPr>
          <w:color w:val="000000" w:themeColor="text1"/>
          <w:sz w:val="24"/>
          <w:szCs w:val="24"/>
        </w:rPr>
        <w:t>Юрайт</w:t>
      </w:r>
      <w:proofErr w:type="spellEnd"/>
      <w:r w:rsidRPr="00397A1F">
        <w:rPr>
          <w:color w:val="000000" w:themeColor="text1"/>
          <w:sz w:val="24"/>
          <w:szCs w:val="24"/>
        </w:rPr>
        <w:t xml:space="preserve"> [сайт]. — URL: https://urait.ru/bcode/468459 (дата обращения: 21.05.2022).</w:t>
      </w:r>
    </w:p>
    <w:p w:rsidR="00284E6D" w:rsidRPr="00397A1F" w:rsidRDefault="00284E6D" w:rsidP="00284E6D">
      <w:pPr>
        <w:tabs>
          <w:tab w:val="left" w:pos="426"/>
        </w:tabs>
        <w:jc w:val="both"/>
        <w:rPr>
          <w:color w:val="000000" w:themeColor="text1"/>
          <w:sz w:val="24"/>
          <w:szCs w:val="24"/>
        </w:rPr>
      </w:pPr>
    </w:p>
    <w:p w:rsidR="00284E6D" w:rsidRPr="00397A1F" w:rsidRDefault="00284E6D" w:rsidP="00284E6D">
      <w:pPr>
        <w:tabs>
          <w:tab w:val="left" w:pos="426"/>
        </w:tabs>
        <w:jc w:val="both"/>
        <w:rPr>
          <w:color w:val="000000" w:themeColor="text1"/>
          <w:sz w:val="24"/>
          <w:szCs w:val="24"/>
          <w:lang w:val="en-US"/>
        </w:rPr>
      </w:pPr>
      <w:r w:rsidRPr="00397A1F">
        <w:rPr>
          <w:color w:val="000000" w:themeColor="text1"/>
          <w:sz w:val="24"/>
          <w:szCs w:val="24"/>
        </w:rPr>
        <w:t>Журналы</w:t>
      </w:r>
      <w:r w:rsidRPr="00397A1F">
        <w:rPr>
          <w:color w:val="000000" w:themeColor="text1"/>
          <w:sz w:val="24"/>
          <w:szCs w:val="24"/>
          <w:lang w:val="en-US"/>
        </w:rPr>
        <w:t>:</w:t>
      </w:r>
    </w:p>
    <w:p w:rsidR="00284E6D" w:rsidRPr="00397A1F" w:rsidRDefault="00284E6D" w:rsidP="00284E6D">
      <w:pPr>
        <w:ind w:left="360" w:firstLine="66"/>
        <w:rPr>
          <w:color w:val="000000" w:themeColor="text1"/>
          <w:sz w:val="24"/>
          <w:szCs w:val="24"/>
          <w:lang w:val="en-US"/>
        </w:rPr>
      </w:pPr>
      <w:r w:rsidRPr="00397A1F">
        <w:rPr>
          <w:color w:val="000000" w:themeColor="text1"/>
          <w:sz w:val="24"/>
          <w:szCs w:val="24"/>
          <w:lang w:val="en-US"/>
        </w:rPr>
        <w:t xml:space="preserve">- «Harvard Business Review </w:t>
      </w:r>
      <w:r w:rsidRPr="00397A1F">
        <w:rPr>
          <w:color w:val="000000" w:themeColor="text1"/>
          <w:sz w:val="24"/>
          <w:szCs w:val="24"/>
        </w:rPr>
        <w:t>Россия</w:t>
      </w:r>
      <w:r w:rsidRPr="00397A1F">
        <w:rPr>
          <w:color w:val="000000" w:themeColor="text1"/>
          <w:sz w:val="24"/>
          <w:szCs w:val="24"/>
          <w:lang w:val="en-US"/>
        </w:rPr>
        <w:t>»;</w:t>
      </w:r>
    </w:p>
    <w:p w:rsidR="00284E6D" w:rsidRPr="00397A1F" w:rsidRDefault="00284E6D" w:rsidP="00284E6D">
      <w:pPr>
        <w:pStyle w:val="a6"/>
        <w:ind w:left="426"/>
        <w:rPr>
          <w:rFonts w:ascii="Times New Roman" w:hAnsi="Times New Roman"/>
          <w:color w:val="000000" w:themeColor="text1"/>
          <w:sz w:val="24"/>
          <w:szCs w:val="24"/>
        </w:rPr>
      </w:pPr>
      <w:r w:rsidRPr="00397A1F">
        <w:rPr>
          <w:rFonts w:ascii="Times New Roman" w:hAnsi="Times New Roman"/>
          <w:color w:val="000000" w:themeColor="text1"/>
          <w:sz w:val="24"/>
          <w:szCs w:val="24"/>
        </w:rPr>
        <w:t>- «Информатика и образование»;</w:t>
      </w:r>
    </w:p>
    <w:p w:rsidR="00284E6D" w:rsidRPr="00397A1F" w:rsidRDefault="00284E6D" w:rsidP="00284E6D">
      <w:pPr>
        <w:pStyle w:val="a6"/>
        <w:ind w:left="426"/>
        <w:rPr>
          <w:rFonts w:ascii="Times New Roman" w:hAnsi="Times New Roman"/>
          <w:color w:val="000000" w:themeColor="text1"/>
          <w:sz w:val="24"/>
          <w:szCs w:val="24"/>
        </w:rPr>
      </w:pPr>
      <w:r w:rsidRPr="00397A1F">
        <w:rPr>
          <w:rFonts w:ascii="Times New Roman" w:hAnsi="Times New Roman"/>
          <w:color w:val="000000" w:themeColor="text1"/>
          <w:sz w:val="24"/>
          <w:szCs w:val="24"/>
        </w:rPr>
        <w:t>- «</w:t>
      </w:r>
      <w:proofErr w:type="spellStart"/>
      <w:r w:rsidRPr="00397A1F">
        <w:rPr>
          <w:rFonts w:ascii="Times New Roman" w:hAnsi="Times New Roman"/>
          <w:color w:val="000000" w:themeColor="text1"/>
          <w:sz w:val="24"/>
          <w:szCs w:val="24"/>
        </w:rPr>
        <w:t>Chip</w:t>
      </w:r>
      <w:proofErr w:type="spellEnd"/>
      <w:r w:rsidRPr="00397A1F">
        <w:rPr>
          <w:rFonts w:ascii="Times New Roman" w:hAnsi="Times New Roman"/>
          <w:color w:val="000000" w:themeColor="text1"/>
          <w:sz w:val="24"/>
          <w:szCs w:val="24"/>
        </w:rPr>
        <w:t xml:space="preserve"> с DVD / Чип </w:t>
      </w:r>
      <w:proofErr w:type="gramStart"/>
      <w:r w:rsidRPr="00397A1F">
        <w:rPr>
          <w:rFonts w:ascii="Times New Roman" w:hAnsi="Times New Roman"/>
          <w:color w:val="000000" w:themeColor="text1"/>
          <w:sz w:val="24"/>
          <w:szCs w:val="24"/>
        </w:rPr>
        <w:t>с  DVD</w:t>
      </w:r>
      <w:proofErr w:type="gramEnd"/>
      <w:r w:rsidRPr="00397A1F">
        <w:rPr>
          <w:rFonts w:ascii="Times New Roman" w:hAnsi="Times New Roman"/>
          <w:color w:val="000000" w:themeColor="text1"/>
          <w:sz w:val="24"/>
          <w:szCs w:val="24"/>
        </w:rPr>
        <w:t>»;</w:t>
      </w:r>
    </w:p>
    <w:p w:rsidR="00284E6D" w:rsidRPr="00397A1F" w:rsidRDefault="00284E6D" w:rsidP="00284E6D">
      <w:pPr>
        <w:pStyle w:val="a6"/>
        <w:ind w:left="426"/>
        <w:rPr>
          <w:rFonts w:ascii="Times New Roman" w:hAnsi="Times New Roman"/>
          <w:color w:val="000000" w:themeColor="text1"/>
          <w:sz w:val="24"/>
          <w:szCs w:val="24"/>
        </w:rPr>
      </w:pPr>
      <w:r w:rsidRPr="00397A1F">
        <w:rPr>
          <w:rFonts w:ascii="Times New Roman" w:hAnsi="Times New Roman"/>
          <w:color w:val="000000" w:themeColor="text1"/>
          <w:sz w:val="24"/>
          <w:szCs w:val="24"/>
        </w:rPr>
        <w:t>- «</w:t>
      </w:r>
      <w:r w:rsidRPr="00397A1F">
        <w:rPr>
          <w:rFonts w:ascii="Times New Roman" w:hAnsi="Times New Roman"/>
          <w:color w:val="000000" w:themeColor="text1"/>
          <w:sz w:val="24"/>
          <w:szCs w:val="24"/>
          <w:lang w:val="en-US"/>
        </w:rPr>
        <w:t>LINUX</w:t>
      </w:r>
      <w:r w:rsidRPr="00397A1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397A1F">
        <w:rPr>
          <w:rFonts w:ascii="Times New Roman" w:hAnsi="Times New Roman"/>
          <w:color w:val="000000" w:themeColor="text1"/>
          <w:sz w:val="24"/>
          <w:szCs w:val="24"/>
          <w:lang w:val="en-US"/>
        </w:rPr>
        <w:t>Format</w:t>
      </w:r>
      <w:r w:rsidRPr="00397A1F">
        <w:rPr>
          <w:rFonts w:ascii="Times New Roman" w:hAnsi="Times New Roman"/>
          <w:color w:val="000000" w:themeColor="text1"/>
          <w:sz w:val="24"/>
          <w:szCs w:val="24"/>
        </w:rPr>
        <w:t>»;</w:t>
      </w:r>
    </w:p>
    <w:p w:rsidR="00284E6D" w:rsidRPr="00397A1F" w:rsidRDefault="00284E6D" w:rsidP="00284E6D">
      <w:pPr>
        <w:pStyle w:val="a6"/>
        <w:ind w:left="426"/>
        <w:rPr>
          <w:rFonts w:ascii="Times New Roman" w:hAnsi="Times New Roman"/>
          <w:color w:val="000000" w:themeColor="text1"/>
          <w:sz w:val="24"/>
          <w:szCs w:val="24"/>
        </w:rPr>
      </w:pPr>
      <w:r w:rsidRPr="00397A1F">
        <w:rPr>
          <w:rFonts w:ascii="Times New Roman" w:hAnsi="Times New Roman"/>
          <w:color w:val="000000" w:themeColor="text1"/>
          <w:sz w:val="24"/>
          <w:szCs w:val="24"/>
        </w:rPr>
        <w:t>- «Вестник профессиональных бухгалтеров»;</w:t>
      </w:r>
    </w:p>
    <w:p w:rsidR="00284E6D" w:rsidRPr="00397A1F" w:rsidRDefault="00284E6D" w:rsidP="00284E6D">
      <w:pPr>
        <w:pStyle w:val="a6"/>
        <w:ind w:left="426"/>
        <w:rPr>
          <w:rFonts w:ascii="Times New Roman" w:hAnsi="Times New Roman"/>
          <w:color w:val="000000" w:themeColor="text1"/>
          <w:sz w:val="24"/>
          <w:szCs w:val="24"/>
        </w:rPr>
      </w:pPr>
      <w:r w:rsidRPr="00397A1F">
        <w:rPr>
          <w:rFonts w:ascii="Times New Roman" w:hAnsi="Times New Roman"/>
          <w:color w:val="000000" w:themeColor="text1"/>
          <w:sz w:val="24"/>
          <w:szCs w:val="24"/>
        </w:rPr>
        <w:t>- «Российский экономический журнал»;</w:t>
      </w:r>
    </w:p>
    <w:p w:rsidR="00284E6D" w:rsidRPr="00397A1F" w:rsidRDefault="00284E6D" w:rsidP="00284E6D">
      <w:pPr>
        <w:pStyle w:val="a6"/>
        <w:tabs>
          <w:tab w:val="left" w:pos="1222"/>
        </w:tabs>
        <w:ind w:left="426"/>
        <w:rPr>
          <w:rFonts w:ascii="Times New Roman" w:hAnsi="Times New Roman"/>
          <w:color w:val="000000" w:themeColor="text1"/>
          <w:sz w:val="24"/>
          <w:szCs w:val="24"/>
        </w:rPr>
      </w:pPr>
      <w:r w:rsidRPr="00397A1F">
        <w:rPr>
          <w:rFonts w:ascii="Times New Roman" w:hAnsi="Times New Roman"/>
          <w:color w:val="000000" w:themeColor="text1"/>
          <w:sz w:val="24"/>
          <w:szCs w:val="24"/>
        </w:rPr>
        <w:t>- «Эксперт»;</w:t>
      </w:r>
    </w:p>
    <w:p w:rsidR="00284E6D" w:rsidRPr="00397A1F" w:rsidRDefault="00284E6D" w:rsidP="00284E6D">
      <w:pPr>
        <w:pStyle w:val="a6"/>
        <w:tabs>
          <w:tab w:val="left" w:pos="851"/>
        </w:tabs>
        <w:ind w:left="426"/>
        <w:jc w:val="both"/>
        <w:rPr>
          <w:i/>
          <w:color w:val="000000" w:themeColor="text1"/>
          <w:sz w:val="24"/>
          <w:szCs w:val="24"/>
        </w:rPr>
      </w:pPr>
      <w:r w:rsidRPr="00397A1F">
        <w:rPr>
          <w:rFonts w:ascii="Times New Roman" w:hAnsi="Times New Roman"/>
          <w:color w:val="000000" w:themeColor="text1"/>
          <w:sz w:val="24"/>
          <w:szCs w:val="24"/>
        </w:rPr>
        <w:t>- «Эксперт-Урал».</w:t>
      </w:r>
    </w:p>
    <w:p w:rsidR="00284E6D" w:rsidRPr="00397A1F" w:rsidRDefault="00284E6D" w:rsidP="00284E6D">
      <w:pPr>
        <w:shd w:val="clear" w:color="auto" w:fill="FFFFFF"/>
        <w:spacing w:before="120" w:after="120"/>
        <w:rPr>
          <w:i/>
          <w:color w:val="000000" w:themeColor="text1"/>
          <w:spacing w:val="-2"/>
          <w:sz w:val="24"/>
          <w:szCs w:val="24"/>
        </w:rPr>
      </w:pPr>
      <w:r w:rsidRPr="00397A1F">
        <w:rPr>
          <w:i/>
          <w:color w:val="000000" w:themeColor="text1"/>
          <w:spacing w:val="-2"/>
          <w:sz w:val="24"/>
          <w:szCs w:val="24"/>
        </w:rPr>
        <w:t>8.2. Ресурсы информационно-телекоммуникационной сети</w:t>
      </w:r>
      <w:r w:rsidRPr="00397A1F">
        <w:rPr>
          <w:i/>
          <w:color w:val="000000" w:themeColor="text1"/>
          <w:sz w:val="24"/>
          <w:szCs w:val="24"/>
        </w:rPr>
        <w:t xml:space="preserve"> </w:t>
      </w:r>
      <w:r w:rsidRPr="00397A1F">
        <w:rPr>
          <w:i/>
          <w:color w:val="000000" w:themeColor="text1"/>
          <w:spacing w:val="-2"/>
          <w:sz w:val="24"/>
          <w:szCs w:val="24"/>
        </w:rPr>
        <w:t>«Интернет»</w:t>
      </w:r>
    </w:p>
    <w:p w:rsidR="00284E6D" w:rsidRPr="00397A1F" w:rsidRDefault="00284E6D" w:rsidP="00284E6D">
      <w:pPr>
        <w:pStyle w:val="a6"/>
        <w:numPr>
          <w:ilvl w:val="0"/>
          <w:numId w:val="28"/>
        </w:numPr>
        <w:tabs>
          <w:tab w:val="left" w:pos="284"/>
          <w:tab w:val="left" w:pos="851"/>
        </w:tabs>
        <w:ind w:left="0" w:firstLine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97A1F">
        <w:rPr>
          <w:rFonts w:ascii="Times New Roman" w:hAnsi="Times New Roman"/>
          <w:color w:val="000000" w:themeColor="text1"/>
          <w:sz w:val="24"/>
          <w:szCs w:val="24"/>
        </w:rPr>
        <w:t xml:space="preserve">Административно-управленческий портал // [Электронный ресурс]: </w:t>
      </w:r>
      <w:hyperlink r:id="rId13" w:history="1">
        <w:r w:rsidRPr="00397A1F">
          <w:rPr>
            <w:rStyle w:val="a9"/>
            <w:rFonts w:ascii="Times New Roman" w:hAnsi="Times New Roman"/>
            <w:color w:val="000000" w:themeColor="text1"/>
            <w:sz w:val="24"/>
            <w:szCs w:val="24"/>
            <w:u w:val="none"/>
            <w:lang w:val="en-US"/>
          </w:rPr>
          <w:t>http</w:t>
        </w:r>
        <w:r w:rsidRPr="00397A1F">
          <w:rPr>
            <w:rStyle w:val="a9"/>
            <w:rFonts w:ascii="Times New Roman" w:hAnsi="Times New Roman"/>
            <w:color w:val="000000" w:themeColor="text1"/>
            <w:sz w:val="24"/>
            <w:szCs w:val="24"/>
            <w:u w:val="none"/>
          </w:rPr>
          <w:t>://</w:t>
        </w:r>
        <w:r w:rsidRPr="00397A1F">
          <w:rPr>
            <w:rStyle w:val="a9"/>
            <w:rFonts w:ascii="Times New Roman" w:hAnsi="Times New Roman"/>
            <w:color w:val="000000" w:themeColor="text1"/>
            <w:sz w:val="24"/>
            <w:szCs w:val="24"/>
            <w:u w:val="none"/>
            <w:lang w:val="en-US"/>
          </w:rPr>
          <w:t>www</w:t>
        </w:r>
        <w:r w:rsidRPr="00397A1F">
          <w:rPr>
            <w:rStyle w:val="a9"/>
            <w:rFonts w:ascii="Times New Roman" w:hAnsi="Times New Roman"/>
            <w:color w:val="000000" w:themeColor="text1"/>
            <w:sz w:val="24"/>
            <w:szCs w:val="24"/>
            <w:u w:val="none"/>
          </w:rPr>
          <w:t>.</w:t>
        </w:r>
        <w:proofErr w:type="spellStart"/>
        <w:r w:rsidRPr="00397A1F">
          <w:rPr>
            <w:rStyle w:val="a9"/>
            <w:rFonts w:ascii="Times New Roman" w:hAnsi="Times New Roman"/>
            <w:color w:val="000000" w:themeColor="text1"/>
            <w:sz w:val="24"/>
            <w:szCs w:val="24"/>
            <w:u w:val="none"/>
            <w:lang w:val="en-US"/>
          </w:rPr>
          <w:t>aup</w:t>
        </w:r>
        <w:proofErr w:type="spellEnd"/>
        <w:r w:rsidRPr="00397A1F">
          <w:rPr>
            <w:rStyle w:val="a9"/>
            <w:rFonts w:ascii="Times New Roman" w:hAnsi="Times New Roman"/>
            <w:color w:val="000000" w:themeColor="text1"/>
            <w:sz w:val="24"/>
            <w:szCs w:val="24"/>
            <w:u w:val="none"/>
          </w:rPr>
          <w:t>.</w:t>
        </w:r>
        <w:proofErr w:type="spellStart"/>
        <w:r w:rsidRPr="00397A1F">
          <w:rPr>
            <w:rStyle w:val="a9"/>
            <w:rFonts w:ascii="Times New Roman" w:hAnsi="Times New Roman"/>
            <w:color w:val="000000" w:themeColor="text1"/>
            <w:sz w:val="24"/>
            <w:szCs w:val="24"/>
            <w:u w:val="none"/>
            <w:lang w:val="en-US"/>
          </w:rPr>
          <w:t>ru</w:t>
        </w:r>
        <w:proofErr w:type="spellEnd"/>
        <w:r w:rsidRPr="00397A1F">
          <w:rPr>
            <w:rStyle w:val="a9"/>
            <w:rFonts w:ascii="Times New Roman" w:hAnsi="Times New Roman"/>
            <w:color w:val="000000" w:themeColor="text1"/>
            <w:sz w:val="24"/>
            <w:szCs w:val="24"/>
            <w:u w:val="none"/>
          </w:rPr>
          <w:t>/</w:t>
        </w:r>
      </w:hyperlink>
      <w:r w:rsidRPr="00397A1F">
        <w:rPr>
          <w:color w:val="000000" w:themeColor="text1"/>
        </w:rPr>
        <w:t>.</w:t>
      </w:r>
    </w:p>
    <w:p w:rsidR="00284E6D" w:rsidRPr="00397A1F" w:rsidRDefault="00284E6D" w:rsidP="00284E6D">
      <w:pPr>
        <w:pStyle w:val="a6"/>
        <w:numPr>
          <w:ilvl w:val="0"/>
          <w:numId w:val="28"/>
        </w:numPr>
        <w:tabs>
          <w:tab w:val="left" w:pos="284"/>
          <w:tab w:val="left" w:pos="851"/>
        </w:tabs>
        <w:ind w:left="0" w:firstLine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97A1F">
        <w:rPr>
          <w:rFonts w:ascii="Times New Roman" w:hAnsi="Times New Roman"/>
          <w:color w:val="000000" w:themeColor="text1"/>
          <w:sz w:val="24"/>
          <w:szCs w:val="24"/>
        </w:rPr>
        <w:t xml:space="preserve">Министерство экономического развития Российской Федерации: </w:t>
      </w:r>
      <w:hyperlink r:id="rId14" w:history="1">
        <w:r w:rsidRPr="00397A1F">
          <w:rPr>
            <w:rStyle w:val="a9"/>
            <w:rFonts w:ascii="Times New Roman" w:hAnsi="Times New Roman"/>
            <w:color w:val="000000" w:themeColor="text1"/>
            <w:sz w:val="24"/>
            <w:szCs w:val="24"/>
            <w:u w:val="none"/>
          </w:rPr>
          <w:t>http://economy.gov.ru/minec/main</w:t>
        </w:r>
      </w:hyperlink>
      <w:r w:rsidRPr="00397A1F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284E6D" w:rsidRPr="00397A1F" w:rsidRDefault="00284E6D" w:rsidP="00284E6D">
      <w:pPr>
        <w:pStyle w:val="a6"/>
        <w:numPr>
          <w:ilvl w:val="0"/>
          <w:numId w:val="28"/>
        </w:numPr>
        <w:tabs>
          <w:tab w:val="left" w:pos="284"/>
          <w:tab w:val="left" w:pos="851"/>
        </w:tabs>
        <w:ind w:left="0" w:firstLine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97A1F">
        <w:rPr>
          <w:rFonts w:ascii="Times New Roman" w:hAnsi="Times New Roman"/>
          <w:color w:val="000000" w:themeColor="text1"/>
          <w:sz w:val="24"/>
          <w:szCs w:val="24"/>
        </w:rPr>
        <w:t>Образовательный проект. Платформа д</w:t>
      </w:r>
      <w:r w:rsidRPr="00397A1F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ля публикации массовых открытых онлайн-</w:t>
      </w:r>
      <w:proofErr w:type="gramStart"/>
      <w:r w:rsidRPr="00397A1F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курсов </w:t>
      </w:r>
      <w:r w:rsidRPr="00397A1F">
        <w:rPr>
          <w:rFonts w:ascii="Times New Roman" w:hAnsi="Times New Roman"/>
          <w:color w:val="000000" w:themeColor="text1"/>
          <w:sz w:val="24"/>
          <w:szCs w:val="24"/>
        </w:rPr>
        <w:t xml:space="preserve"> «</w:t>
      </w:r>
      <w:proofErr w:type="spellStart"/>
      <w:proofErr w:type="gramEnd"/>
      <w:r w:rsidRPr="00397A1F">
        <w:rPr>
          <w:rFonts w:ascii="Times New Roman" w:hAnsi="Times New Roman"/>
          <w:color w:val="000000" w:themeColor="text1"/>
          <w:sz w:val="24"/>
          <w:szCs w:val="24"/>
        </w:rPr>
        <w:t>Лекториум</w:t>
      </w:r>
      <w:proofErr w:type="spellEnd"/>
      <w:r w:rsidRPr="00397A1F">
        <w:rPr>
          <w:rFonts w:ascii="Times New Roman" w:hAnsi="Times New Roman"/>
          <w:color w:val="000000" w:themeColor="text1"/>
          <w:sz w:val="24"/>
          <w:szCs w:val="24"/>
        </w:rPr>
        <w:t>» // [Электронный ресурс]: https://www.lektorium.tv/.</w:t>
      </w:r>
    </w:p>
    <w:p w:rsidR="00284E6D" w:rsidRPr="00397A1F" w:rsidRDefault="00284E6D" w:rsidP="00284E6D">
      <w:pPr>
        <w:pStyle w:val="a6"/>
        <w:numPr>
          <w:ilvl w:val="0"/>
          <w:numId w:val="28"/>
        </w:numPr>
        <w:tabs>
          <w:tab w:val="left" w:pos="284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397A1F">
        <w:rPr>
          <w:rFonts w:ascii="Times New Roman" w:hAnsi="Times New Roman"/>
          <w:color w:val="000000" w:themeColor="text1"/>
          <w:sz w:val="24"/>
          <w:szCs w:val="24"/>
        </w:rPr>
        <w:t>Универсариум</w:t>
      </w:r>
      <w:proofErr w:type="spellEnd"/>
      <w:r w:rsidRPr="00397A1F">
        <w:rPr>
          <w:rFonts w:ascii="Times New Roman" w:hAnsi="Times New Roman"/>
          <w:color w:val="000000" w:themeColor="text1"/>
          <w:sz w:val="24"/>
          <w:szCs w:val="24"/>
        </w:rPr>
        <w:t xml:space="preserve"> – открытая система электронного образования // [Электронный ресурс]: </w:t>
      </w:r>
      <w:hyperlink r:id="rId15" w:history="1">
        <w:r w:rsidRPr="00397A1F">
          <w:rPr>
            <w:rStyle w:val="a9"/>
            <w:rFonts w:ascii="Times New Roman" w:hAnsi="Times New Roman"/>
            <w:color w:val="000000" w:themeColor="text1"/>
            <w:sz w:val="24"/>
            <w:szCs w:val="24"/>
            <w:u w:val="none"/>
          </w:rPr>
          <w:t>https://universarium.org/</w:t>
        </w:r>
      </w:hyperlink>
      <w:r w:rsidRPr="00397A1F">
        <w:rPr>
          <w:color w:val="000000" w:themeColor="text1"/>
        </w:rPr>
        <w:t>.</w:t>
      </w:r>
    </w:p>
    <w:p w:rsidR="00284E6D" w:rsidRPr="00397A1F" w:rsidRDefault="00284E6D" w:rsidP="00284E6D">
      <w:pPr>
        <w:pStyle w:val="a6"/>
        <w:numPr>
          <w:ilvl w:val="0"/>
          <w:numId w:val="28"/>
        </w:numPr>
        <w:tabs>
          <w:tab w:val="left" w:pos="284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97A1F">
        <w:rPr>
          <w:rFonts w:ascii="Times New Roman" w:hAnsi="Times New Roman"/>
          <w:color w:val="000000" w:themeColor="text1"/>
          <w:sz w:val="24"/>
          <w:szCs w:val="24"/>
          <w:lang w:val="en-US"/>
        </w:rPr>
        <w:t>Coursera</w:t>
      </w:r>
      <w:r w:rsidRPr="00397A1F">
        <w:rPr>
          <w:rFonts w:ascii="Times New Roman" w:hAnsi="Times New Roman"/>
          <w:color w:val="000000" w:themeColor="text1"/>
          <w:sz w:val="24"/>
          <w:szCs w:val="24"/>
        </w:rPr>
        <w:t xml:space="preserve"> – открытая платформа онлайн-курсов от ведущих университетов и организаций // [Электронный ресурс]: </w:t>
      </w:r>
      <w:hyperlink r:id="rId16" w:history="1">
        <w:r w:rsidRPr="00397A1F">
          <w:rPr>
            <w:rStyle w:val="a9"/>
            <w:rFonts w:ascii="Times New Roman" w:hAnsi="Times New Roman"/>
            <w:color w:val="000000" w:themeColor="text1"/>
            <w:sz w:val="24"/>
            <w:szCs w:val="24"/>
            <w:u w:val="none"/>
          </w:rPr>
          <w:t>https://www.coursera.org/</w:t>
        </w:r>
      </w:hyperlink>
      <w:r w:rsidRPr="00397A1F">
        <w:rPr>
          <w:color w:val="000000" w:themeColor="text1"/>
        </w:rPr>
        <w:t>.</w:t>
      </w:r>
    </w:p>
    <w:p w:rsidR="00284E6D" w:rsidRPr="00397A1F" w:rsidRDefault="00284E6D" w:rsidP="00284E6D">
      <w:pPr>
        <w:pStyle w:val="a6"/>
        <w:numPr>
          <w:ilvl w:val="0"/>
          <w:numId w:val="28"/>
        </w:numPr>
        <w:tabs>
          <w:tab w:val="left" w:pos="284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397A1F">
        <w:rPr>
          <w:rFonts w:ascii="Times New Roman" w:hAnsi="Times New Roman"/>
          <w:color w:val="000000" w:themeColor="text1"/>
          <w:sz w:val="24"/>
          <w:szCs w:val="24"/>
        </w:rPr>
        <w:t>Степик</w:t>
      </w:r>
      <w:proofErr w:type="spellEnd"/>
      <w:r w:rsidRPr="00397A1F">
        <w:rPr>
          <w:rFonts w:ascii="Times New Roman" w:hAnsi="Times New Roman"/>
          <w:color w:val="000000" w:themeColor="text1"/>
          <w:sz w:val="24"/>
          <w:szCs w:val="24"/>
        </w:rPr>
        <w:t>. – открытая платформа онлайн-курсов от ведущих университетов и организаций // [Электронный ресурс]</w:t>
      </w:r>
      <w:hyperlink r:id="rId17" w:history="1">
        <w:r w:rsidRPr="00397A1F">
          <w:rPr>
            <w:rStyle w:val="a9"/>
            <w:rFonts w:ascii="Times New Roman" w:hAnsi="Times New Roman"/>
            <w:color w:val="000000" w:themeColor="text1"/>
            <w:sz w:val="24"/>
            <w:szCs w:val="24"/>
            <w:u w:val="none"/>
          </w:rPr>
          <w:t>https://stepik.org/catalog</w:t>
        </w:r>
      </w:hyperlink>
      <w:r w:rsidRPr="00397A1F">
        <w:rPr>
          <w:color w:val="000000" w:themeColor="text1"/>
        </w:rPr>
        <w:t>.</w:t>
      </w:r>
    </w:p>
    <w:p w:rsidR="00284E6D" w:rsidRPr="00397A1F" w:rsidRDefault="00284E6D" w:rsidP="00284E6D">
      <w:pPr>
        <w:pStyle w:val="a6"/>
        <w:numPr>
          <w:ilvl w:val="0"/>
          <w:numId w:val="28"/>
        </w:numPr>
        <w:tabs>
          <w:tab w:val="left" w:pos="284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97A1F">
        <w:rPr>
          <w:rFonts w:ascii="Times New Roman" w:hAnsi="Times New Roman"/>
          <w:color w:val="000000" w:themeColor="text1"/>
          <w:sz w:val="24"/>
          <w:szCs w:val="24"/>
          <w:lang w:val="en-US"/>
        </w:rPr>
        <w:t>edX</w:t>
      </w:r>
      <w:r w:rsidRPr="00397A1F">
        <w:rPr>
          <w:rFonts w:ascii="Times New Roman" w:hAnsi="Times New Roman"/>
          <w:color w:val="000000" w:themeColor="text1"/>
          <w:sz w:val="24"/>
          <w:szCs w:val="24"/>
        </w:rPr>
        <w:t xml:space="preserve"> – открытая платформа онлайн-курсов для самообразования от ведущих университетов </w:t>
      </w:r>
      <w:hyperlink r:id="rId18" w:history="1">
        <w:r w:rsidRPr="00397A1F">
          <w:rPr>
            <w:rStyle w:val="a9"/>
            <w:rFonts w:ascii="Times New Roman" w:hAnsi="Times New Roman"/>
            <w:color w:val="000000" w:themeColor="text1"/>
            <w:sz w:val="24"/>
            <w:szCs w:val="24"/>
          </w:rPr>
          <w:t>https://www.edx.org/</w:t>
        </w:r>
      </w:hyperlink>
      <w:r w:rsidRPr="00397A1F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284E6D" w:rsidRPr="00397A1F" w:rsidRDefault="00284E6D" w:rsidP="00284E6D">
      <w:pPr>
        <w:pStyle w:val="a6"/>
        <w:numPr>
          <w:ilvl w:val="0"/>
          <w:numId w:val="28"/>
        </w:numPr>
        <w:tabs>
          <w:tab w:val="left" w:pos="284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97A1F">
        <w:rPr>
          <w:rFonts w:ascii="Times New Roman" w:hAnsi="Times New Roman"/>
          <w:bCs/>
          <w:color w:val="000000" w:themeColor="text1"/>
          <w:sz w:val="24"/>
          <w:szCs w:val="24"/>
        </w:rPr>
        <w:t>www.compress.ru – Сайт журнала «КомпьютерПресс».</w:t>
      </w:r>
    </w:p>
    <w:p w:rsidR="00284E6D" w:rsidRPr="00397A1F" w:rsidRDefault="00284E6D" w:rsidP="00284E6D">
      <w:pPr>
        <w:pStyle w:val="a6"/>
        <w:numPr>
          <w:ilvl w:val="0"/>
          <w:numId w:val="28"/>
        </w:numPr>
        <w:tabs>
          <w:tab w:val="left" w:pos="284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97A1F">
        <w:rPr>
          <w:rFonts w:ascii="Times New Roman" w:hAnsi="Times New Roman"/>
          <w:bCs/>
          <w:color w:val="000000" w:themeColor="text1"/>
          <w:sz w:val="24"/>
          <w:szCs w:val="24"/>
        </w:rPr>
        <w:t>www.cnews.ru/ – новости о высоких технологиях</w:t>
      </w:r>
    </w:p>
    <w:p w:rsidR="00485ED9" w:rsidRPr="00397A1F" w:rsidRDefault="00485ED9" w:rsidP="00C41202">
      <w:pPr>
        <w:pStyle w:val="a6"/>
        <w:tabs>
          <w:tab w:val="left" w:pos="851"/>
          <w:tab w:val="left" w:pos="993"/>
        </w:tabs>
        <w:spacing w:after="0" w:line="240" w:lineRule="auto"/>
        <w:ind w:left="142" w:firstLine="425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917321" w:rsidRPr="00397A1F" w:rsidRDefault="00C45859" w:rsidP="00F15F07">
      <w:pPr>
        <w:pStyle w:val="1"/>
        <w:rPr>
          <w:color w:val="000000" w:themeColor="text1"/>
        </w:rPr>
      </w:pPr>
      <w:bookmarkStart w:id="52" w:name="_Toc118138813"/>
      <w:bookmarkStart w:id="53" w:name="_Toc118139063"/>
      <w:r w:rsidRPr="00397A1F">
        <w:rPr>
          <w:color w:val="000000" w:themeColor="text1"/>
        </w:rPr>
        <w:lastRenderedPageBreak/>
        <w:t>9</w:t>
      </w:r>
      <w:r w:rsidR="00485ED9" w:rsidRPr="00397A1F">
        <w:rPr>
          <w:color w:val="000000" w:themeColor="text1"/>
        </w:rPr>
        <w:t>. ПЕРЕЧЕНЬ ИНФОРМАЦИОННЫХ ТЕХНОЛОГИЙ</w:t>
      </w:r>
      <w:r w:rsidR="00A2588F" w:rsidRPr="00397A1F">
        <w:rPr>
          <w:color w:val="000000" w:themeColor="text1"/>
        </w:rPr>
        <w:t>, ИСПОЛЬЗУЮМЫХ ПРИ ПРОВЕДЕНИИ ПРАКТИКИ</w:t>
      </w:r>
      <w:r w:rsidR="00E00BB0" w:rsidRPr="00397A1F">
        <w:rPr>
          <w:color w:val="000000" w:themeColor="text1"/>
        </w:rPr>
        <w:t>, ВКЛЮЧАЯ ПЕРЕЧЕНЬ ПРОГРАММНОГО ОБЕСПЕЧЕНИЯ И ИНФОРМАЦИОННЫХ СПРАВОЧНЫХ СИСТЕМ</w:t>
      </w:r>
      <w:bookmarkEnd w:id="52"/>
      <w:bookmarkEnd w:id="53"/>
    </w:p>
    <w:p w:rsidR="00EE4268" w:rsidRPr="00397A1F" w:rsidRDefault="00EE4268" w:rsidP="00EE4268">
      <w:pPr>
        <w:pStyle w:val="Default"/>
        <w:tabs>
          <w:tab w:val="left" w:pos="738"/>
        </w:tabs>
        <w:spacing w:before="120" w:line="320" w:lineRule="exact"/>
        <w:ind w:left="142" w:firstLine="425"/>
        <w:jc w:val="both"/>
        <w:rPr>
          <w:color w:val="000000" w:themeColor="text1"/>
        </w:rPr>
      </w:pPr>
      <w:r w:rsidRPr="00397A1F">
        <w:rPr>
          <w:color w:val="000000" w:themeColor="text1"/>
        </w:rPr>
        <w:t xml:space="preserve">Для выполнения заданий, предусмотренных программой </w:t>
      </w:r>
      <w:proofErr w:type="gramStart"/>
      <w:r w:rsidRPr="00397A1F">
        <w:rPr>
          <w:color w:val="000000" w:themeColor="text1"/>
        </w:rPr>
        <w:t>практики,  следует</w:t>
      </w:r>
      <w:proofErr w:type="gramEnd"/>
      <w:r w:rsidRPr="00397A1F">
        <w:rPr>
          <w:color w:val="000000" w:themeColor="text1"/>
        </w:rPr>
        <w:t xml:space="preserve"> пользоваться рекомендованными Интернет-сайтами, ЭБС, </w:t>
      </w:r>
      <w:r w:rsidRPr="00397A1F">
        <w:rPr>
          <w:i/>
          <w:color w:val="000000" w:themeColor="text1"/>
        </w:rPr>
        <w:t>программными продуктами:</w:t>
      </w:r>
      <w:r w:rsidRPr="00397A1F">
        <w:rPr>
          <w:color w:val="000000" w:themeColor="text1"/>
        </w:rPr>
        <w:t xml:space="preserve"> </w:t>
      </w:r>
      <w:r w:rsidRPr="00397A1F">
        <w:rPr>
          <w:color w:val="000000" w:themeColor="text1"/>
          <w:lang w:val="en-US"/>
        </w:rPr>
        <w:t>Microsoft</w:t>
      </w:r>
      <w:r w:rsidRPr="00397A1F">
        <w:rPr>
          <w:color w:val="000000" w:themeColor="text1"/>
        </w:rPr>
        <w:t xml:space="preserve"> </w:t>
      </w:r>
      <w:r w:rsidRPr="00397A1F">
        <w:rPr>
          <w:color w:val="000000" w:themeColor="text1"/>
          <w:lang w:val="en-US"/>
        </w:rPr>
        <w:t>Office</w:t>
      </w:r>
      <w:r w:rsidRPr="00397A1F">
        <w:rPr>
          <w:color w:val="000000" w:themeColor="text1"/>
        </w:rPr>
        <w:t xml:space="preserve">; </w:t>
      </w:r>
      <w:r w:rsidRPr="00397A1F">
        <w:rPr>
          <w:iCs/>
          <w:color w:val="000000" w:themeColor="text1"/>
        </w:rPr>
        <w:t xml:space="preserve">Windows Internet Explorer, </w:t>
      </w:r>
      <w:r w:rsidRPr="00397A1F">
        <w:rPr>
          <w:color w:val="000000" w:themeColor="text1"/>
        </w:rPr>
        <w:t xml:space="preserve">Справочно-правовая система «Гарант </w:t>
      </w:r>
      <w:proofErr w:type="spellStart"/>
      <w:r w:rsidRPr="00397A1F">
        <w:rPr>
          <w:color w:val="000000" w:themeColor="text1"/>
        </w:rPr>
        <w:t>аэро</w:t>
      </w:r>
      <w:proofErr w:type="spellEnd"/>
      <w:r w:rsidRPr="00397A1F">
        <w:rPr>
          <w:color w:val="000000" w:themeColor="text1"/>
        </w:rPr>
        <w:t>», «Консультант», «Система Главбух», 1-С Предприятие.</w:t>
      </w:r>
    </w:p>
    <w:p w:rsidR="00EE4268" w:rsidRPr="00397A1F" w:rsidRDefault="00EE4268" w:rsidP="00EE4268">
      <w:pPr>
        <w:pStyle w:val="Default"/>
        <w:tabs>
          <w:tab w:val="left" w:pos="738"/>
        </w:tabs>
        <w:spacing w:before="120" w:after="120" w:line="320" w:lineRule="exact"/>
        <w:ind w:left="142" w:firstLine="425"/>
        <w:jc w:val="both"/>
        <w:rPr>
          <w:iCs/>
          <w:color w:val="000000" w:themeColor="text1"/>
        </w:rPr>
      </w:pPr>
      <w:r w:rsidRPr="00397A1F">
        <w:rPr>
          <w:color w:val="000000" w:themeColor="text1"/>
        </w:rPr>
        <w:t>Сведения об</w:t>
      </w:r>
      <w:r w:rsidRPr="00397A1F">
        <w:rPr>
          <w:iCs/>
          <w:color w:val="000000" w:themeColor="text1"/>
        </w:rPr>
        <w:t xml:space="preserve"> электронно-библиотечной системе приведены в таблице </w:t>
      </w:r>
    </w:p>
    <w:tbl>
      <w:tblPr>
        <w:tblStyle w:val="a8"/>
        <w:tblW w:w="9493" w:type="dxa"/>
        <w:tblLook w:val="04A0" w:firstRow="1" w:lastRow="0" w:firstColumn="1" w:lastColumn="0" w:noHBand="0" w:noVBand="1"/>
      </w:tblPr>
      <w:tblGrid>
        <w:gridCol w:w="682"/>
        <w:gridCol w:w="5582"/>
        <w:gridCol w:w="3229"/>
      </w:tblGrid>
      <w:tr w:rsidR="00397A1F" w:rsidRPr="00397A1F" w:rsidTr="00B30891">
        <w:tc>
          <w:tcPr>
            <w:tcW w:w="682" w:type="dxa"/>
          </w:tcPr>
          <w:p w:rsidR="00EE4268" w:rsidRPr="00397A1F" w:rsidRDefault="00EE4268" w:rsidP="00E05D48">
            <w:pPr>
              <w:pStyle w:val="Default"/>
              <w:tabs>
                <w:tab w:val="left" w:pos="738"/>
              </w:tabs>
              <w:spacing w:before="120" w:line="320" w:lineRule="exact"/>
              <w:ind w:left="142"/>
              <w:rPr>
                <w:iCs/>
                <w:color w:val="000000" w:themeColor="text1"/>
              </w:rPr>
            </w:pPr>
            <w:r w:rsidRPr="00397A1F">
              <w:rPr>
                <w:iCs/>
                <w:color w:val="000000" w:themeColor="text1"/>
              </w:rPr>
              <w:t>№ п/п</w:t>
            </w:r>
          </w:p>
        </w:tc>
        <w:tc>
          <w:tcPr>
            <w:tcW w:w="5582" w:type="dxa"/>
          </w:tcPr>
          <w:p w:rsidR="00EE4268" w:rsidRPr="00397A1F" w:rsidRDefault="00EE4268" w:rsidP="00E05D48">
            <w:pPr>
              <w:pStyle w:val="Default"/>
              <w:tabs>
                <w:tab w:val="left" w:pos="738"/>
              </w:tabs>
              <w:spacing w:line="320" w:lineRule="exact"/>
              <w:ind w:left="142"/>
              <w:rPr>
                <w:iCs/>
                <w:color w:val="000000" w:themeColor="text1"/>
              </w:rPr>
            </w:pPr>
            <w:r w:rsidRPr="00397A1F">
              <w:rPr>
                <w:iCs/>
                <w:color w:val="000000" w:themeColor="text1"/>
              </w:rPr>
              <w:t>Основные сведения об электронно-библиотечной системе</w:t>
            </w:r>
          </w:p>
        </w:tc>
        <w:tc>
          <w:tcPr>
            <w:tcW w:w="3229" w:type="dxa"/>
          </w:tcPr>
          <w:p w:rsidR="00EE4268" w:rsidRPr="00397A1F" w:rsidRDefault="00EE4268" w:rsidP="00E05D48">
            <w:pPr>
              <w:pStyle w:val="Default"/>
              <w:tabs>
                <w:tab w:val="left" w:pos="738"/>
              </w:tabs>
              <w:spacing w:line="320" w:lineRule="exact"/>
              <w:ind w:left="142"/>
              <w:rPr>
                <w:iCs/>
                <w:color w:val="000000" w:themeColor="text1"/>
              </w:rPr>
            </w:pPr>
            <w:r w:rsidRPr="00397A1F">
              <w:rPr>
                <w:iCs/>
                <w:color w:val="000000" w:themeColor="text1"/>
              </w:rPr>
              <w:t>Краткая характеристика</w:t>
            </w:r>
          </w:p>
        </w:tc>
      </w:tr>
      <w:tr w:rsidR="00EE4268" w:rsidRPr="00397A1F" w:rsidTr="00B30891">
        <w:tc>
          <w:tcPr>
            <w:tcW w:w="682" w:type="dxa"/>
          </w:tcPr>
          <w:p w:rsidR="00EE4268" w:rsidRPr="00397A1F" w:rsidRDefault="00EE4268" w:rsidP="00E05D48">
            <w:pPr>
              <w:pStyle w:val="Default"/>
              <w:tabs>
                <w:tab w:val="left" w:pos="738"/>
              </w:tabs>
              <w:spacing w:before="120" w:line="320" w:lineRule="exact"/>
              <w:ind w:left="142"/>
              <w:rPr>
                <w:iCs/>
                <w:color w:val="000000" w:themeColor="text1"/>
              </w:rPr>
            </w:pPr>
          </w:p>
        </w:tc>
        <w:tc>
          <w:tcPr>
            <w:tcW w:w="5582" w:type="dxa"/>
          </w:tcPr>
          <w:p w:rsidR="00EE4268" w:rsidRPr="00397A1F" w:rsidRDefault="00EE4268" w:rsidP="00E05D48">
            <w:pPr>
              <w:pStyle w:val="Default"/>
              <w:tabs>
                <w:tab w:val="left" w:pos="738"/>
              </w:tabs>
              <w:spacing w:line="320" w:lineRule="exact"/>
              <w:rPr>
                <w:iCs/>
                <w:color w:val="000000" w:themeColor="text1"/>
              </w:rPr>
            </w:pPr>
            <w:r w:rsidRPr="00397A1F">
              <w:rPr>
                <w:iCs/>
                <w:color w:val="000000" w:themeColor="text1"/>
              </w:rPr>
              <w:t>Электронно-библиотечная система, представляет возможность круглосуточного дистанционного индивидуального доступа  для каждого обучающегося из любой точки, в которой имеется доступ к сети Интернет, адрес в сети Интернет</w:t>
            </w:r>
          </w:p>
        </w:tc>
        <w:tc>
          <w:tcPr>
            <w:tcW w:w="3229" w:type="dxa"/>
          </w:tcPr>
          <w:p w:rsidR="00EE4268" w:rsidRPr="00397A1F" w:rsidRDefault="00EE4268" w:rsidP="00E05D48">
            <w:pPr>
              <w:tabs>
                <w:tab w:val="left" w:pos="0"/>
                <w:tab w:val="left" w:pos="709"/>
              </w:tabs>
              <w:ind w:left="142"/>
              <w:rPr>
                <w:color w:val="000000" w:themeColor="text1"/>
                <w:sz w:val="24"/>
                <w:szCs w:val="24"/>
              </w:rPr>
            </w:pPr>
            <w:r w:rsidRPr="00397A1F">
              <w:rPr>
                <w:color w:val="000000" w:themeColor="text1"/>
                <w:sz w:val="24"/>
                <w:szCs w:val="24"/>
              </w:rPr>
              <w:t>ЭБС «ЮРАЙТ»</w:t>
            </w:r>
          </w:p>
          <w:p w:rsidR="00EE4268" w:rsidRPr="00397A1F" w:rsidRDefault="00EE4268" w:rsidP="00E05D48">
            <w:pPr>
              <w:tabs>
                <w:tab w:val="left" w:pos="0"/>
                <w:tab w:val="left" w:pos="709"/>
              </w:tabs>
              <w:ind w:left="142"/>
              <w:rPr>
                <w:color w:val="000000" w:themeColor="text1"/>
                <w:sz w:val="24"/>
                <w:szCs w:val="24"/>
              </w:rPr>
            </w:pPr>
            <w:r w:rsidRPr="00397A1F">
              <w:rPr>
                <w:color w:val="000000" w:themeColor="text1"/>
                <w:sz w:val="24"/>
                <w:szCs w:val="24"/>
              </w:rPr>
              <w:t>https://biblio-online.ru/</w:t>
            </w:r>
          </w:p>
          <w:p w:rsidR="00EE4268" w:rsidRPr="00397A1F" w:rsidRDefault="00EE4268" w:rsidP="00E05D48">
            <w:pPr>
              <w:pStyle w:val="Default"/>
              <w:tabs>
                <w:tab w:val="left" w:pos="738"/>
              </w:tabs>
              <w:spacing w:line="320" w:lineRule="exact"/>
              <w:ind w:left="142"/>
              <w:rPr>
                <w:iCs/>
                <w:color w:val="000000" w:themeColor="text1"/>
              </w:rPr>
            </w:pPr>
          </w:p>
        </w:tc>
      </w:tr>
    </w:tbl>
    <w:p w:rsidR="002E442A" w:rsidRPr="00397A1F" w:rsidRDefault="002E442A" w:rsidP="00F15F07">
      <w:pPr>
        <w:pStyle w:val="1"/>
        <w:rPr>
          <w:color w:val="000000" w:themeColor="text1"/>
        </w:rPr>
      </w:pPr>
    </w:p>
    <w:p w:rsidR="00485ED9" w:rsidRPr="00397A1F" w:rsidRDefault="00C45859" w:rsidP="00F15F07">
      <w:pPr>
        <w:pStyle w:val="1"/>
        <w:rPr>
          <w:color w:val="000000" w:themeColor="text1"/>
          <w:sz w:val="24"/>
          <w:szCs w:val="24"/>
        </w:rPr>
      </w:pPr>
      <w:bookmarkStart w:id="54" w:name="_Toc118138814"/>
      <w:bookmarkStart w:id="55" w:name="_Toc118139064"/>
      <w:r w:rsidRPr="00397A1F">
        <w:rPr>
          <w:color w:val="000000" w:themeColor="text1"/>
          <w:sz w:val="24"/>
          <w:szCs w:val="24"/>
        </w:rPr>
        <w:t>10</w:t>
      </w:r>
      <w:r w:rsidR="00485ED9" w:rsidRPr="00397A1F">
        <w:rPr>
          <w:color w:val="000000" w:themeColor="text1"/>
          <w:sz w:val="24"/>
          <w:szCs w:val="24"/>
        </w:rPr>
        <w:t>. МАТЕРИАЛЬНО-ТЕХНИЧЕСКАЯ БАЗА, НЕОБХОДИМАЯ ДЛЯ</w:t>
      </w:r>
      <w:bookmarkEnd w:id="54"/>
      <w:bookmarkEnd w:id="55"/>
    </w:p>
    <w:p w:rsidR="0002036A" w:rsidRPr="00397A1F" w:rsidRDefault="00485ED9" w:rsidP="00F15F07">
      <w:pPr>
        <w:pStyle w:val="1"/>
        <w:rPr>
          <w:color w:val="000000" w:themeColor="text1"/>
          <w:sz w:val="24"/>
          <w:szCs w:val="24"/>
        </w:rPr>
      </w:pPr>
      <w:bookmarkStart w:id="56" w:name="_Toc118138815"/>
      <w:bookmarkStart w:id="57" w:name="_Toc118139065"/>
      <w:r w:rsidRPr="00397A1F">
        <w:rPr>
          <w:color w:val="000000" w:themeColor="text1"/>
          <w:sz w:val="24"/>
          <w:szCs w:val="24"/>
        </w:rPr>
        <w:t>ПРОВЕДЕНИЯ ПРАКТИКИ</w:t>
      </w:r>
      <w:bookmarkEnd w:id="56"/>
      <w:bookmarkEnd w:id="57"/>
    </w:p>
    <w:p w:rsidR="00D25B89" w:rsidRPr="00397A1F" w:rsidRDefault="00167986" w:rsidP="00C41202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spacing w:before="269" w:line="322" w:lineRule="exact"/>
        <w:ind w:left="142" w:firstLine="425"/>
        <w:jc w:val="both"/>
        <w:rPr>
          <w:color w:val="000000" w:themeColor="text1"/>
          <w:spacing w:val="-1"/>
          <w:sz w:val="24"/>
          <w:szCs w:val="24"/>
        </w:rPr>
      </w:pPr>
      <w:r w:rsidRPr="00397A1F">
        <w:rPr>
          <w:color w:val="000000" w:themeColor="text1"/>
          <w:spacing w:val="-1"/>
          <w:sz w:val="24"/>
          <w:szCs w:val="24"/>
        </w:rPr>
        <w:t xml:space="preserve">10.1. </w:t>
      </w:r>
      <w:r w:rsidR="00FA6393" w:rsidRPr="00397A1F">
        <w:rPr>
          <w:color w:val="000000" w:themeColor="text1"/>
          <w:sz w:val="24"/>
          <w:szCs w:val="24"/>
        </w:rPr>
        <w:t>Учебная практика</w:t>
      </w:r>
      <w:r w:rsidR="00EE438E" w:rsidRPr="00397A1F">
        <w:rPr>
          <w:color w:val="000000" w:themeColor="text1"/>
          <w:sz w:val="24"/>
          <w:szCs w:val="24"/>
        </w:rPr>
        <w:t xml:space="preserve">: ознакомительная практика, </w:t>
      </w:r>
      <w:r w:rsidR="00D25B89" w:rsidRPr="00397A1F">
        <w:rPr>
          <w:color w:val="000000" w:themeColor="text1"/>
          <w:sz w:val="24"/>
          <w:szCs w:val="24"/>
        </w:rPr>
        <w:t>проводится на базе предприятий и кредитных учреждений различных организационно-правовых форм</w:t>
      </w:r>
      <w:r w:rsidR="00403510" w:rsidRPr="00397A1F">
        <w:rPr>
          <w:color w:val="000000" w:themeColor="text1"/>
          <w:sz w:val="24"/>
          <w:szCs w:val="24"/>
        </w:rPr>
        <w:t xml:space="preserve"> и (или) в структурных подразделениях образовательной организации</w:t>
      </w:r>
      <w:r w:rsidR="00D25B89" w:rsidRPr="00397A1F">
        <w:rPr>
          <w:color w:val="000000" w:themeColor="text1"/>
          <w:sz w:val="24"/>
          <w:szCs w:val="24"/>
        </w:rPr>
        <w:t xml:space="preserve">.  </w:t>
      </w:r>
    </w:p>
    <w:p w:rsidR="00F31746" w:rsidRPr="00397A1F" w:rsidRDefault="006C39B5" w:rsidP="00C41202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spacing w:line="322" w:lineRule="exact"/>
        <w:ind w:left="142" w:firstLine="425"/>
        <w:jc w:val="both"/>
        <w:rPr>
          <w:color w:val="000000" w:themeColor="text1"/>
          <w:spacing w:val="-1"/>
          <w:sz w:val="24"/>
          <w:szCs w:val="24"/>
        </w:rPr>
      </w:pPr>
      <w:r w:rsidRPr="00397A1F">
        <w:rPr>
          <w:color w:val="000000" w:themeColor="text1"/>
          <w:spacing w:val="-1"/>
          <w:sz w:val="24"/>
          <w:szCs w:val="24"/>
        </w:rPr>
        <w:t>10.2. Требования к</w:t>
      </w:r>
      <w:r w:rsidR="00C63430" w:rsidRPr="00397A1F">
        <w:rPr>
          <w:color w:val="000000" w:themeColor="text1"/>
          <w:spacing w:val="-1"/>
          <w:sz w:val="24"/>
          <w:szCs w:val="24"/>
        </w:rPr>
        <w:t xml:space="preserve"> оборудованию рабочего места студента-практиканта</w:t>
      </w:r>
      <w:r w:rsidR="00D25B89" w:rsidRPr="00397A1F">
        <w:rPr>
          <w:color w:val="000000" w:themeColor="text1"/>
          <w:spacing w:val="-1"/>
          <w:sz w:val="24"/>
          <w:szCs w:val="24"/>
        </w:rPr>
        <w:t>, необходим</w:t>
      </w:r>
      <w:r w:rsidR="00C63430" w:rsidRPr="00397A1F">
        <w:rPr>
          <w:color w:val="000000" w:themeColor="text1"/>
          <w:spacing w:val="-1"/>
          <w:sz w:val="24"/>
          <w:szCs w:val="24"/>
        </w:rPr>
        <w:t>ого</w:t>
      </w:r>
      <w:r w:rsidR="00D25B89" w:rsidRPr="00397A1F">
        <w:rPr>
          <w:color w:val="000000" w:themeColor="text1"/>
          <w:spacing w:val="-1"/>
          <w:sz w:val="24"/>
          <w:szCs w:val="24"/>
        </w:rPr>
        <w:t xml:space="preserve"> для </w:t>
      </w:r>
      <w:r w:rsidR="00C63430" w:rsidRPr="00397A1F">
        <w:rPr>
          <w:color w:val="000000" w:themeColor="text1"/>
          <w:spacing w:val="-1"/>
          <w:sz w:val="24"/>
          <w:szCs w:val="24"/>
        </w:rPr>
        <w:t>прохождения</w:t>
      </w:r>
      <w:r w:rsidR="00D25B89" w:rsidRPr="00397A1F">
        <w:rPr>
          <w:color w:val="000000" w:themeColor="text1"/>
          <w:spacing w:val="-1"/>
          <w:sz w:val="24"/>
          <w:szCs w:val="24"/>
        </w:rPr>
        <w:t xml:space="preserve"> </w:t>
      </w:r>
      <w:r w:rsidR="00FA6393" w:rsidRPr="00397A1F">
        <w:rPr>
          <w:color w:val="000000" w:themeColor="text1"/>
          <w:sz w:val="24"/>
          <w:szCs w:val="24"/>
        </w:rPr>
        <w:t xml:space="preserve">учебной </w:t>
      </w:r>
      <w:r w:rsidR="00EE438E" w:rsidRPr="00397A1F">
        <w:rPr>
          <w:color w:val="000000" w:themeColor="text1"/>
          <w:sz w:val="24"/>
          <w:szCs w:val="24"/>
        </w:rPr>
        <w:t>практики: ознакомительной практики</w:t>
      </w:r>
      <w:r w:rsidR="00EE438E" w:rsidRPr="00397A1F">
        <w:rPr>
          <w:color w:val="000000" w:themeColor="text1"/>
          <w:spacing w:val="-1"/>
          <w:sz w:val="24"/>
          <w:szCs w:val="24"/>
        </w:rPr>
        <w:t xml:space="preserve"> </w:t>
      </w:r>
      <w:r w:rsidR="00C63430" w:rsidRPr="00397A1F">
        <w:rPr>
          <w:color w:val="000000" w:themeColor="text1"/>
          <w:spacing w:val="-1"/>
          <w:sz w:val="24"/>
          <w:szCs w:val="24"/>
        </w:rPr>
        <w:t>в помещениях, рабочих кабинетах организаций</w:t>
      </w:r>
      <w:r w:rsidR="00F31746" w:rsidRPr="00397A1F">
        <w:rPr>
          <w:color w:val="000000" w:themeColor="text1"/>
          <w:spacing w:val="-1"/>
          <w:sz w:val="24"/>
          <w:szCs w:val="24"/>
        </w:rPr>
        <w:t xml:space="preserve"> (предприятий)</w:t>
      </w:r>
      <w:r w:rsidR="00C63430" w:rsidRPr="00397A1F">
        <w:rPr>
          <w:color w:val="000000" w:themeColor="text1"/>
          <w:spacing w:val="-1"/>
          <w:sz w:val="24"/>
          <w:szCs w:val="24"/>
        </w:rPr>
        <w:t>:</w:t>
      </w:r>
      <w:r w:rsidR="0098485F" w:rsidRPr="00397A1F">
        <w:rPr>
          <w:color w:val="000000" w:themeColor="text1"/>
          <w:spacing w:val="-1"/>
          <w:sz w:val="24"/>
          <w:szCs w:val="24"/>
        </w:rPr>
        <w:t xml:space="preserve"> </w:t>
      </w:r>
    </w:p>
    <w:p w:rsidR="00F31746" w:rsidRPr="00397A1F" w:rsidRDefault="00C63430" w:rsidP="002C5215">
      <w:pPr>
        <w:pStyle w:val="a6"/>
        <w:widowControl w:val="0"/>
        <w:numPr>
          <w:ilvl w:val="0"/>
          <w:numId w:val="8"/>
        </w:numPr>
        <w:shd w:val="clear" w:color="auto" w:fill="FFFFFF"/>
        <w:tabs>
          <w:tab w:val="left" w:pos="0"/>
          <w:tab w:val="left" w:pos="851"/>
        </w:tabs>
        <w:autoSpaceDE w:val="0"/>
        <w:autoSpaceDN w:val="0"/>
        <w:adjustRightInd w:val="0"/>
        <w:spacing w:line="322" w:lineRule="exact"/>
        <w:ind w:left="142" w:firstLine="425"/>
        <w:jc w:val="both"/>
        <w:rPr>
          <w:rFonts w:ascii="Times New Roman" w:hAnsi="Times New Roman"/>
          <w:color w:val="000000" w:themeColor="text1"/>
          <w:spacing w:val="-1"/>
          <w:sz w:val="24"/>
          <w:szCs w:val="24"/>
        </w:rPr>
      </w:pPr>
      <w:r w:rsidRPr="00397A1F">
        <w:rPr>
          <w:rFonts w:ascii="Times New Roman" w:hAnsi="Times New Roman"/>
          <w:color w:val="000000" w:themeColor="text1"/>
          <w:spacing w:val="-1"/>
          <w:sz w:val="24"/>
          <w:szCs w:val="24"/>
        </w:rPr>
        <w:t>материальное оснащение</w:t>
      </w:r>
      <w:r w:rsidRPr="00397A1F">
        <w:rPr>
          <w:rFonts w:ascii="Times New Roman" w:hAnsi="Times New Roman"/>
          <w:color w:val="000000" w:themeColor="text1"/>
          <w:sz w:val="24"/>
          <w:szCs w:val="24"/>
        </w:rPr>
        <w:t xml:space="preserve"> (рабочий стол, стул, канцелярские принадлежности)</w:t>
      </w:r>
      <w:r w:rsidR="00F31746" w:rsidRPr="00397A1F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403510" w:rsidRPr="00397A1F" w:rsidRDefault="00C63430" w:rsidP="002C5215">
      <w:pPr>
        <w:pStyle w:val="a6"/>
        <w:widowControl w:val="0"/>
        <w:numPr>
          <w:ilvl w:val="0"/>
          <w:numId w:val="8"/>
        </w:numPr>
        <w:shd w:val="clear" w:color="auto" w:fill="FFFFFF"/>
        <w:tabs>
          <w:tab w:val="left" w:pos="0"/>
          <w:tab w:val="left" w:pos="851"/>
        </w:tabs>
        <w:autoSpaceDE w:val="0"/>
        <w:autoSpaceDN w:val="0"/>
        <w:adjustRightInd w:val="0"/>
        <w:spacing w:after="0" w:line="322" w:lineRule="exact"/>
        <w:ind w:left="142" w:firstLine="425"/>
        <w:jc w:val="both"/>
        <w:rPr>
          <w:rFonts w:ascii="Times New Roman" w:hAnsi="Times New Roman"/>
          <w:color w:val="000000" w:themeColor="text1"/>
          <w:spacing w:val="-1"/>
          <w:sz w:val="24"/>
          <w:szCs w:val="24"/>
        </w:rPr>
      </w:pPr>
      <w:r w:rsidRPr="00397A1F">
        <w:rPr>
          <w:rFonts w:ascii="Times New Roman" w:hAnsi="Times New Roman"/>
          <w:color w:val="000000" w:themeColor="text1"/>
          <w:spacing w:val="-1"/>
          <w:sz w:val="24"/>
          <w:szCs w:val="24"/>
        </w:rPr>
        <w:t xml:space="preserve">техническое оснащение </w:t>
      </w:r>
      <w:r w:rsidR="0041760E" w:rsidRPr="00397A1F">
        <w:rPr>
          <w:rFonts w:ascii="Times New Roman" w:hAnsi="Times New Roman"/>
          <w:color w:val="000000" w:themeColor="text1"/>
          <w:sz w:val="24"/>
          <w:szCs w:val="24"/>
        </w:rPr>
        <w:t>(компьютер, принтер, сканер, копир).</w:t>
      </w:r>
    </w:p>
    <w:p w:rsidR="00485ED9" w:rsidRPr="00397A1F" w:rsidRDefault="00D25B89" w:rsidP="00C41202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spacing w:line="322" w:lineRule="exact"/>
        <w:ind w:left="142" w:right="5" w:firstLine="425"/>
        <w:jc w:val="both"/>
        <w:rPr>
          <w:color w:val="000000" w:themeColor="text1"/>
          <w:spacing w:val="-10"/>
          <w:sz w:val="24"/>
          <w:szCs w:val="24"/>
        </w:rPr>
      </w:pPr>
      <w:r w:rsidRPr="00397A1F">
        <w:rPr>
          <w:color w:val="000000" w:themeColor="text1"/>
          <w:spacing w:val="-1"/>
          <w:sz w:val="24"/>
          <w:szCs w:val="24"/>
        </w:rPr>
        <w:t>10.</w:t>
      </w:r>
      <w:proofErr w:type="gramStart"/>
      <w:r w:rsidRPr="00397A1F">
        <w:rPr>
          <w:color w:val="000000" w:themeColor="text1"/>
          <w:spacing w:val="-1"/>
          <w:sz w:val="24"/>
          <w:szCs w:val="24"/>
        </w:rPr>
        <w:t>3</w:t>
      </w:r>
      <w:r w:rsidR="00167986" w:rsidRPr="00397A1F">
        <w:rPr>
          <w:color w:val="000000" w:themeColor="text1"/>
          <w:spacing w:val="-1"/>
          <w:sz w:val="24"/>
          <w:szCs w:val="24"/>
        </w:rPr>
        <w:t>.Требования</w:t>
      </w:r>
      <w:proofErr w:type="gramEnd"/>
      <w:r w:rsidR="00167986" w:rsidRPr="00397A1F">
        <w:rPr>
          <w:color w:val="000000" w:themeColor="text1"/>
          <w:spacing w:val="-1"/>
          <w:sz w:val="24"/>
          <w:szCs w:val="24"/>
        </w:rPr>
        <w:t xml:space="preserve"> к оборудованию рабочих мест преподавателя и обучающихся</w:t>
      </w:r>
      <w:r w:rsidR="00BE736C" w:rsidRPr="00397A1F">
        <w:rPr>
          <w:color w:val="000000" w:themeColor="text1"/>
          <w:spacing w:val="-1"/>
          <w:sz w:val="24"/>
          <w:szCs w:val="24"/>
        </w:rPr>
        <w:t xml:space="preserve"> для </w:t>
      </w:r>
      <w:r w:rsidR="00C95ABD" w:rsidRPr="00397A1F">
        <w:rPr>
          <w:color w:val="000000" w:themeColor="text1"/>
          <w:spacing w:val="-1"/>
          <w:sz w:val="24"/>
          <w:szCs w:val="24"/>
        </w:rPr>
        <w:t xml:space="preserve">проведения </w:t>
      </w:r>
      <w:r w:rsidR="00BE736C" w:rsidRPr="00397A1F">
        <w:rPr>
          <w:color w:val="000000" w:themeColor="text1"/>
          <w:spacing w:val="-1"/>
          <w:sz w:val="24"/>
          <w:szCs w:val="24"/>
        </w:rPr>
        <w:t xml:space="preserve">защиты отчета по </w:t>
      </w:r>
      <w:r w:rsidR="00FA6393" w:rsidRPr="00397A1F">
        <w:rPr>
          <w:color w:val="000000" w:themeColor="text1"/>
          <w:sz w:val="24"/>
          <w:szCs w:val="24"/>
        </w:rPr>
        <w:t>учебной практики</w:t>
      </w:r>
      <w:r w:rsidR="00897AA0" w:rsidRPr="00397A1F">
        <w:rPr>
          <w:color w:val="000000" w:themeColor="text1"/>
          <w:sz w:val="24"/>
          <w:szCs w:val="24"/>
        </w:rPr>
        <w:t xml:space="preserve">: </w:t>
      </w:r>
      <w:r w:rsidR="00EE438E" w:rsidRPr="00397A1F">
        <w:rPr>
          <w:color w:val="000000" w:themeColor="text1"/>
          <w:sz w:val="24"/>
          <w:szCs w:val="24"/>
        </w:rPr>
        <w:t>ознакомительной практики</w:t>
      </w:r>
      <w:r w:rsidR="00EE438E" w:rsidRPr="00397A1F">
        <w:rPr>
          <w:color w:val="000000" w:themeColor="text1"/>
          <w:spacing w:val="-1"/>
          <w:sz w:val="24"/>
          <w:szCs w:val="24"/>
        </w:rPr>
        <w:t xml:space="preserve"> </w:t>
      </w:r>
      <w:r w:rsidR="00F31746" w:rsidRPr="00397A1F">
        <w:rPr>
          <w:color w:val="000000" w:themeColor="text1"/>
          <w:spacing w:val="-1"/>
          <w:sz w:val="24"/>
          <w:szCs w:val="24"/>
        </w:rPr>
        <w:t xml:space="preserve">в образовательной организации </w:t>
      </w:r>
      <w:r w:rsidRPr="00397A1F">
        <w:rPr>
          <w:color w:val="000000" w:themeColor="text1"/>
          <w:spacing w:val="-1"/>
          <w:sz w:val="24"/>
          <w:szCs w:val="24"/>
        </w:rPr>
        <w:t>включаю</w:t>
      </w:r>
      <w:r w:rsidR="00167986" w:rsidRPr="00397A1F">
        <w:rPr>
          <w:color w:val="000000" w:themeColor="text1"/>
          <w:spacing w:val="-1"/>
          <w:sz w:val="24"/>
          <w:szCs w:val="24"/>
        </w:rPr>
        <w:t>т наличие видеопроектора,</w:t>
      </w:r>
      <w:r w:rsidR="00F41238" w:rsidRPr="00397A1F">
        <w:rPr>
          <w:color w:val="000000" w:themeColor="text1"/>
          <w:spacing w:val="-1"/>
          <w:sz w:val="24"/>
          <w:szCs w:val="24"/>
        </w:rPr>
        <w:t xml:space="preserve"> экрана</w:t>
      </w:r>
      <w:r w:rsidR="00167986" w:rsidRPr="00397A1F">
        <w:rPr>
          <w:color w:val="000000" w:themeColor="text1"/>
          <w:spacing w:val="-1"/>
          <w:sz w:val="24"/>
          <w:szCs w:val="24"/>
        </w:rPr>
        <w:t xml:space="preserve"> </w:t>
      </w:r>
      <w:r w:rsidR="00F41238" w:rsidRPr="00397A1F">
        <w:rPr>
          <w:color w:val="000000" w:themeColor="text1"/>
          <w:spacing w:val="-1"/>
          <w:sz w:val="24"/>
          <w:szCs w:val="24"/>
        </w:rPr>
        <w:t>персонального компьютера</w:t>
      </w:r>
      <w:r w:rsidR="00BE736C" w:rsidRPr="00397A1F">
        <w:rPr>
          <w:color w:val="000000" w:themeColor="text1"/>
          <w:spacing w:val="-1"/>
          <w:sz w:val="24"/>
          <w:szCs w:val="24"/>
        </w:rPr>
        <w:t xml:space="preserve"> (</w:t>
      </w:r>
      <w:r w:rsidR="00167986" w:rsidRPr="00397A1F">
        <w:rPr>
          <w:color w:val="000000" w:themeColor="text1"/>
          <w:spacing w:val="-1"/>
          <w:sz w:val="24"/>
          <w:szCs w:val="24"/>
        </w:rPr>
        <w:t>ноутбука</w:t>
      </w:r>
      <w:r w:rsidR="00BE736C" w:rsidRPr="00397A1F">
        <w:rPr>
          <w:color w:val="000000" w:themeColor="text1"/>
          <w:spacing w:val="-1"/>
          <w:sz w:val="24"/>
          <w:szCs w:val="24"/>
        </w:rPr>
        <w:t>)</w:t>
      </w:r>
      <w:r w:rsidR="00167986" w:rsidRPr="00397A1F">
        <w:rPr>
          <w:color w:val="000000" w:themeColor="text1"/>
          <w:spacing w:val="-1"/>
          <w:sz w:val="24"/>
          <w:szCs w:val="24"/>
        </w:rPr>
        <w:t>.</w:t>
      </w:r>
    </w:p>
    <w:p w:rsidR="00485ED9" w:rsidRPr="00397A1F" w:rsidRDefault="00485ED9" w:rsidP="00C41202">
      <w:pPr>
        <w:tabs>
          <w:tab w:val="num" w:pos="0"/>
        </w:tabs>
        <w:ind w:left="142" w:firstLine="425"/>
        <w:jc w:val="center"/>
        <w:rPr>
          <w:b/>
          <w:color w:val="000000" w:themeColor="text1"/>
          <w:sz w:val="24"/>
          <w:szCs w:val="24"/>
        </w:rPr>
      </w:pPr>
    </w:p>
    <w:p w:rsidR="008C0901" w:rsidRPr="00397A1F" w:rsidRDefault="008F00F2" w:rsidP="00F15F07">
      <w:pPr>
        <w:pStyle w:val="1"/>
        <w:rPr>
          <w:color w:val="000000" w:themeColor="text1"/>
        </w:rPr>
      </w:pPr>
      <w:bookmarkStart w:id="58" w:name="_Toc448252889"/>
      <w:bookmarkStart w:id="59" w:name="_Toc118138816"/>
      <w:bookmarkStart w:id="60" w:name="_Toc118139066"/>
      <w:r w:rsidRPr="00397A1F">
        <w:rPr>
          <w:color w:val="000000" w:themeColor="text1"/>
        </w:rPr>
        <w:t>1</w:t>
      </w:r>
      <w:r w:rsidR="00C45859" w:rsidRPr="00397A1F">
        <w:rPr>
          <w:color w:val="000000" w:themeColor="text1"/>
        </w:rPr>
        <w:t>1</w:t>
      </w:r>
      <w:r w:rsidRPr="00397A1F">
        <w:rPr>
          <w:color w:val="000000" w:themeColor="text1"/>
        </w:rPr>
        <w:t xml:space="preserve">. </w:t>
      </w:r>
      <w:bookmarkEnd w:id="58"/>
      <w:r w:rsidR="008C0901" w:rsidRPr="00397A1F">
        <w:rPr>
          <w:color w:val="000000" w:themeColor="text1"/>
        </w:rPr>
        <w:t>ОБЯЗАННОСТИ СТОРОН</w:t>
      </w:r>
      <w:bookmarkEnd w:id="59"/>
      <w:bookmarkEnd w:id="60"/>
    </w:p>
    <w:p w:rsidR="006C39B5" w:rsidRPr="00397A1F" w:rsidRDefault="006C39B5" w:rsidP="006C39B5">
      <w:pPr>
        <w:tabs>
          <w:tab w:val="left" w:pos="426"/>
        </w:tabs>
        <w:ind w:firstLine="425"/>
        <w:jc w:val="both"/>
        <w:rPr>
          <w:color w:val="000000" w:themeColor="text1"/>
          <w:sz w:val="24"/>
          <w:szCs w:val="24"/>
        </w:rPr>
      </w:pPr>
      <w:bookmarkStart w:id="61" w:name="_Toc441223092"/>
      <w:r w:rsidRPr="00397A1F">
        <w:rPr>
          <w:color w:val="000000" w:themeColor="text1"/>
          <w:sz w:val="24"/>
          <w:szCs w:val="24"/>
        </w:rPr>
        <w:t xml:space="preserve">Для руководства </w:t>
      </w:r>
      <w:r w:rsidR="00897AA0" w:rsidRPr="00397A1F">
        <w:rPr>
          <w:color w:val="000000" w:themeColor="text1"/>
          <w:sz w:val="24"/>
          <w:szCs w:val="24"/>
        </w:rPr>
        <w:t>учебной практикой: ознакомительной практикой</w:t>
      </w:r>
      <w:r w:rsidR="00F3721E" w:rsidRPr="00397A1F">
        <w:rPr>
          <w:color w:val="000000" w:themeColor="text1"/>
          <w:sz w:val="24"/>
          <w:szCs w:val="24"/>
        </w:rPr>
        <w:t xml:space="preserve"> </w:t>
      </w:r>
      <w:r w:rsidRPr="00397A1F">
        <w:rPr>
          <w:color w:val="000000" w:themeColor="text1"/>
          <w:sz w:val="24"/>
          <w:szCs w:val="24"/>
        </w:rPr>
        <w:t>обучающихся назначаются руководители практики от института и от предприятий (учреждений, организаций). Руководители практики от института назначаются из числа лиц, относящихся к профессорско-преподавательскому составу выпускающих кафедр. Руководитель (руководители) практики от предприятий (организаций) назначаются из числа работников профильной организации (далее – руководитель практики от профильной организации).</w:t>
      </w:r>
    </w:p>
    <w:p w:rsidR="006C39B5" w:rsidRPr="00397A1F" w:rsidRDefault="006C39B5" w:rsidP="006C39B5">
      <w:pPr>
        <w:tabs>
          <w:tab w:val="left" w:pos="426"/>
        </w:tabs>
        <w:jc w:val="both"/>
        <w:rPr>
          <w:color w:val="000000" w:themeColor="text1"/>
          <w:sz w:val="24"/>
          <w:szCs w:val="24"/>
        </w:rPr>
      </w:pPr>
      <w:r w:rsidRPr="00397A1F">
        <w:rPr>
          <w:color w:val="000000" w:themeColor="text1"/>
          <w:sz w:val="24"/>
          <w:szCs w:val="24"/>
        </w:rPr>
        <w:tab/>
        <w:t>В организации практики участвуют:</w:t>
      </w:r>
    </w:p>
    <w:p w:rsidR="006C39B5" w:rsidRPr="00397A1F" w:rsidRDefault="006C39B5" w:rsidP="006C39B5">
      <w:pPr>
        <w:tabs>
          <w:tab w:val="left" w:pos="426"/>
        </w:tabs>
        <w:jc w:val="both"/>
        <w:rPr>
          <w:b/>
          <w:color w:val="000000" w:themeColor="text1"/>
          <w:sz w:val="24"/>
          <w:szCs w:val="24"/>
        </w:rPr>
      </w:pPr>
      <w:r w:rsidRPr="00397A1F">
        <w:rPr>
          <w:b/>
          <w:color w:val="000000" w:themeColor="text1"/>
          <w:sz w:val="24"/>
          <w:szCs w:val="24"/>
        </w:rPr>
        <w:t>Начальник отдела практики и трудоустройства:</w:t>
      </w:r>
    </w:p>
    <w:p w:rsidR="006C39B5" w:rsidRPr="00397A1F" w:rsidRDefault="006C39B5" w:rsidP="002C5215">
      <w:pPr>
        <w:pStyle w:val="a6"/>
        <w:numPr>
          <w:ilvl w:val="0"/>
          <w:numId w:val="1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97A1F">
        <w:rPr>
          <w:rFonts w:ascii="Times New Roman" w:hAnsi="Times New Roman"/>
          <w:color w:val="000000" w:themeColor="text1"/>
          <w:sz w:val="24"/>
          <w:szCs w:val="24"/>
        </w:rPr>
        <w:t>обеспечивает подбор баз практики в соответствии с требованиями ОПОП ВО и программой практики;</w:t>
      </w:r>
    </w:p>
    <w:p w:rsidR="006C39B5" w:rsidRPr="00397A1F" w:rsidRDefault="006C39B5" w:rsidP="002C5215">
      <w:pPr>
        <w:pStyle w:val="a6"/>
        <w:numPr>
          <w:ilvl w:val="0"/>
          <w:numId w:val="1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97A1F">
        <w:rPr>
          <w:rFonts w:ascii="Times New Roman" w:hAnsi="Times New Roman"/>
          <w:color w:val="000000" w:themeColor="text1"/>
          <w:sz w:val="24"/>
          <w:szCs w:val="24"/>
        </w:rPr>
        <w:t>заключает договоры на проведение практики;</w:t>
      </w:r>
    </w:p>
    <w:p w:rsidR="00E43E9D" w:rsidRPr="00397A1F" w:rsidRDefault="006C39B5" w:rsidP="002C5215">
      <w:pPr>
        <w:pStyle w:val="a6"/>
        <w:numPr>
          <w:ilvl w:val="0"/>
          <w:numId w:val="1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97A1F">
        <w:rPr>
          <w:rFonts w:ascii="Times New Roman" w:hAnsi="Times New Roman"/>
          <w:color w:val="000000" w:themeColor="text1"/>
          <w:sz w:val="24"/>
          <w:szCs w:val="24"/>
        </w:rPr>
        <w:lastRenderedPageBreak/>
        <w:t>оформляет приказ о</w:t>
      </w:r>
      <w:r w:rsidR="00E43E9D" w:rsidRPr="00397A1F">
        <w:rPr>
          <w:rFonts w:ascii="Times New Roman" w:hAnsi="Times New Roman"/>
          <w:color w:val="000000" w:themeColor="text1"/>
          <w:sz w:val="24"/>
          <w:szCs w:val="24"/>
        </w:rPr>
        <w:t xml:space="preserve"> направлении на практику</w:t>
      </w:r>
      <w:r w:rsidRPr="00397A1F">
        <w:rPr>
          <w:rFonts w:ascii="Times New Roman" w:hAnsi="Times New Roman"/>
          <w:color w:val="000000" w:themeColor="text1"/>
          <w:sz w:val="24"/>
          <w:szCs w:val="24"/>
        </w:rPr>
        <w:t xml:space="preserve"> обучающихся</w:t>
      </w:r>
      <w:r w:rsidR="00E43E9D" w:rsidRPr="00397A1F">
        <w:rPr>
          <w:rFonts w:ascii="Times New Roman" w:hAnsi="Times New Roman"/>
          <w:color w:val="000000" w:themeColor="text1"/>
          <w:sz w:val="24"/>
          <w:szCs w:val="24"/>
        </w:rPr>
        <w:t>;</w:t>
      </w:r>
      <w:r w:rsidRPr="00397A1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6C39B5" w:rsidRPr="00397A1F" w:rsidRDefault="006C39B5" w:rsidP="002C5215">
      <w:pPr>
        <w:pStyle w:val="a6"/>
        <w:numPr>
          <w:ilvl w:val="0"/>
          <w:numId w:val="1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97A1F">
        <w:rPr>
          <w:rFonts w:ascii="Times New Roman" w:hAnsi="Times New Roman"/>
          <w:color w:val="000000" w:themeColor="text1"/>
          <w:sz w:val="24"/>
          <w:szCs w:val="24"/>
        </w:rPr>
        <w:t>обеспечивает подготовку и проведение организационного собрания с обучающимися перед выходом на практику;</w:t>
      </w:r>
    </w:p>
    <w:p w:rsidR="006C39B5" w:rsidRPr="00397A1F" w:rsidRDefault="006C39B5" w:rsidP="002C5215">
      <w:pPr>
        <w:pStyle w:val="a6"/>
        <w:numPr>
          <w:ilvl w:val="0"/>
          <w:numId w:val="1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97A1F">
        <w:rPr>
          <w:rFonts w:ascii="Times New Roman" w:hAnsi="Times New Roman"/>
          <w:color w:val="000000" w:themeColor="text1"/>
          <w:sz w:val="24"/>
          <w:szCs w:val="24"/>
        </w:rPr>
        <w:t xml:space="preserve">участвует в проведении </w:t>
      </w:r>
      <w:r w:rsidR="002F573F" w:rsidRPr="00397A1F">
        <w:rPr>
          <w:rFonts w:ascii="Times New Roman" w:hAnsi="Times New Roman"/>
          <w:color w:val="000000" w:themeColor="text1"/>
          <w:sz w:val="24"/>
          <w:szCs w:val="24"/>
        </w:rPr>
        <w:t xml:space="preserve">защиты </w:t>
      </w:r>
      <w:r w:rsidRPr="00397A1F">
        <w:rPr>
          <w:rFonts w:ascii="Times New Roman" w:hAnsi="Times New Roman"/>
          <w:color w:val="000000" w:themeColor="text1"/>
          <w:sz w:val="24"/>
          <w:szCs w:val="24"/>
        </w:rPr>
        <w:t>по итогам</w:t>
      </w:r>
      <w:r w:rsidR="002F573F" w:rsidRPr="00397A1F">
        <w:rPr>
          <w:rFonts w:ascii="Times New Roman" w:hAnsi="Times New Roman"/>
          <w:color w:val="000000" w:themeColor="text1"/>
          <w:sz w:val="24"/>
          <w:szCs w:val="24"/>
        </w:rPr>
        <w:t xml:space="preserve"> прохождения обучающимися </w:t>
      </w:r>
      <w:r w:rsidRPr="00397A1F">
        <w:rPr>
          <w:rFonts w:ascii="Times New Roman" w:hAnsi="Times New Roman"/>
          <w:color w:val="000000" w:themeColor="text1"/>
          <w:sz w:val="24"/>
          <w:szCs w:val="24"/>
        </w:rPr>
        <w:t>практики;</w:t>
      </w:r>
    </w:p>
    <w:p w:rsidR="006C39B5" w:rsidRPr="00397A1F" w:rsidRDefault="006C39B5" w:rsidP="002C5215">
      <w:pPr>
        <w:pStyle w:val="a6"/>
        <w:numPr>
          <w:ilvl w:val="0"/>
          <w:numId w:val="1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97A1F">
        <w:rPr>
          <w:rFonts w:ascii="Times New Roman" w:hAnsi="Times New Roman"/>
          <w:color w:val="000000" w:themeColor="text1"/>
          <w:sz w:val="24"/>
          <w:szCs w:val="24"/>
        </w:rPr>
        <w:t>сос</w:t>
      </w:r>
      <w:r w:rsidR="005C1B32" w:rsidRPr="00397A1F">
        <w:rPr>
          <w:rFonts w:ascii="Times New Roman" w:hAnsi="Times New Roman"/>
          <w:color w:val="000000" w:themeColor="text1"/>
          <w:sz w:val="24"/>
          <w:szCs w:val="24"/>
        </w:rPr>
        <w:t>тавляет сводный отчет об итогах практики</w:t>
      </w:r>
      <w:r w:rsidRPr="00397A1F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EE309E" w:rsidRPr="00397A1F" w:rsidRDefault="00EE309E" w:rsidP="006C39B5">
      <w:pPr>
        <w:tabs>
          <w:tab w:val="left" w:pos="0"/>
        </w:tabs>
        <w:ind w:firstLine="5"/>
        <w:jc w:val="both"/>
        <w:rPr>
          <w:b/>
          <w:color w:val="000000" w:themeColor="text1"/>
          <w:sz w:val="24"/>
          <w:szCs w:val="24"/>
        </w:rPr>
      </w:pPr>
    </w:p>
    <w:p w:rsidR="006C39B5" w:rsidRPr="00397A1F" w:rsidRDefault="006C39B5" w:rsidP="006C39B5">
      <w:pPr>
        <w:tabs>
          <w:tab w:val="left" w:pos="0"/>
        </w:tabs>
        <w:ind w:firstLine="5"/>
        <w:jc w:val="both"/>
        <w:rPr>
          <w:b/>
          <w:color w:val="000000" w:themeColor="text1"/>
          <w:sz w:val="24"/>
          <w:szCs w:val="24"/>
        </w:rPr>
      </w:pPr>
      <w:r w:rsidRPr="00397A1F">
        <w:rPr>
          <w:b/>
          <w:color w:val="000000" w:themeColor="text1"/>
          <w:sz w:val="24"/>
          <w:szCs w:val="24"/>
        </w:rPr>
        <w:t>Заведующий кафедрой:</w:t>
      </w:r>
    </w:p>
    <w:p w:rsidR="006C39B5" w:rsidRPr="00397A1F" w:rsidRDefault="006C39B5" w:rsidP="002C5215">
      <w:pPr>
        <w:pStyle w:val="a6"/>
        <w:numPr>
          <w:ilvl w:val="0"/>
          <w:numId w:val="1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97A1F">
        <w:rPr>
          <w:rFonts w:ascii="Times New Roman" w:hAnsi="Times New Roman"/>
          <w:color w:val="000000" w:themeColor="text1"/>
          <w:sz w:val="24"/>
          <w:szCs w:val="24"/>
        </w:rPr>
        <w:t>контролирует соответствие программы практики стандартам (ФГОС ВО);</w:t>
      </w:r>
    </w:p>
    <w:p w:rsidR="006C39B5" w:rsidRPr="00397A1F" w:rsidRDefault="006C39B5" w:rsidP="002C5215">
      <w:pPr>
        <w:pStyle w:val="a6"/>
        <w:numPr>
          <w:ilvl w:val="0"/>
          <w:numId w:val="1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97A1F">
        <w:rPr>
          <w:rFonts w:ascii="Times New Roman" w:hAnsi="Times New Roman"/>
          <w:color w:val="000000" w:themeColor="text1"/>
          <w:sz w:val="24"/>
          <w:szCs w:val="24"/>
        </w:rPr>
        <w:t>контролирует процесс организации и проведения практики;</w:t>
      </w:r>
    </w:p>
    <w:p w:rsidR="006C39B5" w:rsidRPr="00397A1F" w:rsidRDefault="006C39B5" w:rsidP="002C5215">
      <w:pPr>
        <w:pStyle w:val="a6"/>
        <w:numPr>
          <w:ilvl w:val="0"/>
          <w:numId w:val="1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97A1F">
        <w:rPr>
          <w:rFonts w:ascii="Times New Roman" w:hAnsi="Times New Roman"/>
          <w:color w:val="000000" w:themeColor="text1"/>
          <w:sz w:val="24"/>
          <w:szCs w:val="24"/>
        </w:rPr>
        <w:t>анализирует итоги проведения практики;</w:t>
      </w:r>
    </w:p>
    <w:p w:rsidR="006C39B5" w:rsidRPr="00397A1F" w:rsidRDefault="006C39B5" w:rsidP="002C5215">
      <w:pPr>
        <w:pStyle w:val="a6"/>
        <w:numPr>
          <w:ilvl w:val="0"/>
          <w:numId w:val="1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97A1F">
        <w:rPr>
          <w:rFonts w:ascii="Times New Roman" w:hAnsi="Times New Roman"/>
          <w:color w:val="000000" w:themeColor="text1"/>
          <w:sz w:val="24"/>
          <w:szCs w:val="24"/>
        </w:rPr>
        <w:t xml:space="preserve">предпринимает предупреждающие действия и рассматривает предложения </w:t>
      </w:r>
      <w:r w:rsidRPr="00397A1F">
        <w:rPr>
          <w:rFonts w:ascii="Times New Roman" w:hAnsi="Times New Roman"/>
          <w:color w:val="000000" w:themeColor="text1"/>
          <w:sz w:val="24"/>
          <w:szCs w:val="24"/>
        </w:rPr>
        <w:br/>
        <w:t>по улучшению организации практики обучающихся.</w:t>
      </w:r>
    </w:p>
    <w:p w:rsidR="00E05D48" w:rsidRPr="00397A1F" w:rsidRDefault="00E05D48" w:rsidP="006C39B5">
      <w:pPr>
        <w:tabs>
          <w:tab w:val="left" w:pos="0"/>
        </w:tabs>
        <w:ind w:firstLine="5"/>
        <w:jc w:val="both"/>
        <w:rPr>
          <w:b/>
          <w:color w:val="000000" w:themeColor="text1"/>
          <w:sz w:val="24"/>
          <w:szCs w:val="24"/>
        </w:rPr>
      </w:pPr>
    </w:p>
    <w:p w:rsidR="006C39B5" w:rsidRPr="00397A1F" w:rsidRDefault="006C39B5" w:rsidP="006C39B5">
      <w:pPr>
        <w:tabs>
          <w:tab w:val="left" w:pos="0"/>
        </w:tabs>
        <w:ind w:firstLine="5"/>
        <w:jc w:val="both"/>
        <w:rPr>
          <w:b/>
          <w:color w:val="000000" w:themeColor="text1"/>
          <w:sz w:val="24"/>
          <w:szCs w:val="24"/>
        </w:rPr>
      </w:pPr>
      <w:r w:rsidRPr="00397A1F">
        <w:rPr>
          <w:b/>
          <w:color w:val="000000" w:themeColor="text1"/>
          <w:sz w:val="24"/>
          <w:szCs w:val="24"/>
        </w:rPr>
        <w:t>Руководитель практики от института:</w:t>
      </w:r>
    </w:p>
    <w:p w:rsidR="006C39B5" w:rsidRPr="00397A1F" w:rsidRDefault="006C39B5" w:rsidP="002C5215">
      <w:pPr>
        <w:pStyle w:val="a6"/>
        <w:numPr>
          <w:ilvl w:val="0"/>
          <w:numId w:val="1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97A1F">
        <w:rPr>
          <w:rFonts w:ascii="Times New Roman" w:hAnsi="Times New Roman"/>
          <w:color w:val="000000" w:themeColor="text1"/>
          <w:sz w:val="24"/>
          <w:szCs w:val="24"/>
        </w:rPr>
        <w:t>составляет рабочий график (план) проведения практики;</w:t>
      </w:r>
    </w:p>
    <w:p w:rsidR="006C39B5" w:rsidRPr="00397A1F" w:rsidRDefault="006C39B5" w:rsidP="002C5215">
      <w:pPr>
        <w:pStyle w:val="a6"/>
        <w:numPr>
          <w:ilvl w:val="0"/>
          <w:numId w:val="1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97A1F">
        <w:rPr>
          <w:rFonts w:ascii="Times New Roman" w:hAnsi="Times New Roman"/>
          <w:color w:val="000000" w:themeColor="text1"/>
          <w:sz w:val="24"/>
          <w:szCs w:val="24"/>
        </w:rPr>
        <w:t xml:space="preserve">устанавливает связь с руководителями практики от организации и совместно </w:t>
      </w:r>
      <w:r w:rsidRPr="00397A1F">
        <w:rPr>
          <w:rFonts w:ascii="Times New Roman" w:hAnsi="Times New Roman"/>
          <w:color w:val="000000" w:themeColor="text1"/>
          <w:sz w:val="24"/>
          <w:szCs w:val="24"/>
        </w:rPr>
        <w:br/>
        <w:t xml:space="preserve">с ними составляют </w:t>
      </w:r>
      <w:r w:rsidR="00F51A02" w:rsidRPr="00397A1F">
        <w:rPr>
          <w:rFonts w:ascii="Times New Roman" w:hAnsi="Times New Roman"/>
          <w:color w:val="000000" w:themeColor="text1"/>
          <w:sz w:val="24"/>
          <w:szCs w:val="24"/>
        </w:rPr>
        <w:t xml:space="preserve">рабочий график (план) </w:t>
      </w:r>
      <w:r w:rsidRPr="00397A1F">
        <w:rPr>
          <w:rFonts w:ascii="Times New Roman" w:hAnsi="Times New Roman"/>
          <w:color w:val="000000" w:themeColor="text1"/>
          <w:sz w:val="24"/>
          <w:szCs w:val="24"/>
        </w:rPr>
        <w:t>проведения практики;</w:t>
      </w:r>
    </w:p>
    <w:p w:rsidR="006C39B5" w:rsidRPr="00397A1F" w:rsidRDefault="006C39B5" w:rsidP="002C5215">
      <w:pPr>
        <w:pStyle w:val="a6"/>
        <w:numPr>
          <w:ilvl w:val="0"/>
          <w:numId w:val="1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97A1F">
        <w:rPr>
          <w:rFonts w:ascii="Times New Roman" w:hAnsi="Times New Roman"/>
          <w:color w:val="000000" w:themeColor="text1"/>
          <w:sz w:val="24"/>
          <w:szCs w:val="24"/>
        </w:rPr>
        <w:t>разрабатывает индивидуальные задания для обучающихся, выполняемые в период практики;</w:t>
      </w:r>
    </w:p>
    <w:p w:rsidR="006C39B5" w:rsidRPr="00397A1F" w:rsidRDefault="006C39B5" w:rsidP="002C5215">
      <w:pPr>
        <w:pStyle w:val="a6"/>
        <w:numPr>
          <w:ilvl w:val="0"/>
          <w:numId w:val="1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97A1F">
        <w:rPr>
          <w:rFonts w:ascii="Times New Roman" w:hAnsi="Times New Roman"/>
          <w:color w:val="000000" w:themeColor="text1"/>
          <w:sz w:val="24"/>
          <w:szCs w:val="24"/>
        </w:rPr>
        <w:t xml:space="preserve">участвует в распределении обучающихся по местам практики </w:t>
      </w:r>
      <w:r w:rsidRPr="00397A1F">
        <w:rPr>
          <w:rFonts w:ascii="Times New Roman" w:hAnsi="Times New Roman"/>
          <w:color w:val="000000" w:themeColor="text1"/>
          <w:sz w:val="24"/>
          <w:szCs w:val="24"/>
        </w:rPr>
        <w:br/>
        <w:t>или перемещении по видам работ;</w:t>
      </w:r>
    </w:p>
    <w:p w:rsidR="006C39B5" w:rsidRPr="00397A1F" w:rsidRDefault="006C39B5" w:rsidP="002C5215">
      <w:pPr>
        <w:pStyle w:val="a6"/>
        <w:numPr>
          <w:ilvl w:val="0"/>
          <w:numId w:val="1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97A1F">
        <w:rPr>
          <w:rFonts w:ascii="Times New Roman" w:hAnsi="Times New Roman"/>
          <w:color w:val="000000" w:themeColor="text1"/>
          <w:sz w:val="24"/>
          <w:szCs w:val="24"/>
        </w:rPr>
        <w:t xml:space="preserve">несет ответственность совместно с руководителем практики от организации </w:t>
      </w:r>
      <w:r w:rsidRPr="00397A1F">
        <w:rPr>
          <w:rFonts w:ascii="Times New Roman" w:hAnsi="Times New Roman"/>
          <w:color w:val="000000" w:themeColor="text1"/>
          <w:sz w:val="24"/>
          <w:szCs w:val="24"/>
        </w:rPr>
        <w:br/>
        <w:t>за соблюдение обучающимися правил охраны труда;</w:t>
      </w:r>
    </w:p>
    <w:p w:rsidR="006C39B5" w:rsidRPr="00397A1F" w:rsidRDefault="006C39B5" w:rsidP="002C5215">
      <w:pPr>
        <w:pStyle w:val="a6"/>
        <w:numPr>
          <w:ilvl w:val="0"/>
          <w:numId w:val="1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97A1F">
        <w:rPr>
          <w:rFonts w:ascii="Times New Roman" w:hAnsi="Times New Roman"/>
          <w:color w:val="000000" w:themeColor="text1"/>
          <w:sz w:val="24"/>
          <w:szCs w:val="24"/>
        </w:rPr>
        <w:t>осуществляют контроль за соблюдением сроков практики и ее содержанием;</w:t>
      </w:r>
    </w:p>
    <w:p w:rsidR="006C39B5" w:rsidRPr="00397A1F" w:rsidRDefault="006C39B5" w:rsidP="002C5215">
      <w:pPr>
        <w:pStyle w:val="a6"/>
        <w:numPr>
          <w:ilvl w:val="0"/>
          <w:numId w:val="1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97A1F">
        <w:rPr>
          <w:rFonts w:ascii="Times New Roman" w:hAnsi="Times New Roman"/>
          <w:color w:val="000000" w:themeColor="text1"/>
          <w:sz w:val="24"/>
          <w:szCs w:val="24"/>
        </w:rPr>
        <w:t xml:space="preserve">оказывают методическую помощь обучающимся при выполнении </w:t>
      </w:r>
      <w:r w:rsidRPr="00397A1F">
        <w:rPr>
          <w:rFonts w:ascii="Times New Roman" w:hAnsi="Times New Roman"/>
          <w:color w:val="000000" w:themeColor="text1"/>
          <w:sz w:val="24"/>
          <w:szCs w:val="24"/>
        </w:rPr>
        <w:br/>
        <w:t>ими индивидуальных заданий;</w:t>
      </w:r>
    </w:p>
    <w:p w:rsidR="006C39B5" w:rsidRPr="00397A1F" w:rsidRDefault="006C39B5" w:rsidP="002C5215">
      <w:pPr>
        <w:pStyle w:val="a6"/>
        <w:numPr>
          <w:ilvl w:val="0"/>
          <w:numId w:val="1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97A1F">
        <w:rPr>
          <w:rFonts w:ascii="Times New Roman" w:hAnsi="Times New Roman"/>
          <w:color w:val="000000" w:themeColor="text1"/>
          <w:sz w:val="24"/>
          <w:szCs w:val="24"/>
        </w:rPr>
        <w:t xml:space="preserve">организуют и проводят </w:t>
      </w:r>
      <w:r w:rsidR="0023002E" w:rsidRPr="00397A1F">
        <w:rPr>
          <w:rFonts w:ascii="Times New Roman" w:hAnsi="Times New Roman"/>
          <w:color w:val="000000" w:themeColor="text1"/>
          <w:sz w:val="24"/>
          <w:szCs w:val="24"/>
        </w:rPr>
        <w:t>защиту</w:t>
      </w:r>
      <w:r w:rsidRPr="00397A1F">
        <w:rPr>
          <w:rFonts w:ascii="Times New Roman" w:hAnsi="Times New Roman"/>
          <w:color w:val="000000" w:themeColor="text1"/>
          <w:sz w:val="24"/>
          <w:szCs w:val="24"/>
        </w:rPr>
        <w:t xml:space="preserve"> итогов практики;</w:t>
      </w:r>
    </w:p>
    <w:p w:rsidR="006C39B5" w:rsidRPr="00397A1F" w:rsidRDefault="006C39B5" w:rsidP="002C5215">
      <w:pPr>
        <w:pStyle w:val="a6"/>
        <w:numPr>
          <w:ilvl w:val="0"/>
          <w:numId w:val="1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97A1F">
        <w:rPr>
          <w:rFonts w:ascii="Times New Roman" w:hAnsi="Times New Roman"/>
          <w:color w:val="000000" w:themeColor="text1"/>
          <w:sz w:val="24"/>
          <w:szCs w:val="24"/>
        </w:rPr>
        <w:t>оценивают результаты прохождения практики обучающимися;</w:t>
      </w:r>
    </w:p>
    <w:p w:rsidR="006C39B5" w:rsidRPr="00397A1F" w:rsidRDefault="006C39B5" w:rsidP="002C5215">
      <w:pPr>
        <w:pStyle w:val="a6"/>
        <w:numPr>
          <w:ilvl w:val="0"/>
          <w:numId w:val="1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97A1F">
        <w:rPr>
          <w:rFonts w:ascii="Times New Roman" w:hAnsi="Times New Roman"/>
          <w:color w:val="000000" w:themeColor="text1"/>
          <w:sz w:val="24"/>
          <w:szCs w:val="24"/>
        </w:rPr>
        <w:t xml:space="preserve">составляют отчет об итогах практики обучающихся в двух экземплярах (первый экземпляр хранится в делах кафедры, а второй хранится в делах отдела практики </w:t>
      </w:r>
      <w:r w:rsidRPr="00397A1F">
        <w:rPr>
          <w:rFonts w:ascii="Times New Roman" w:hAnsi="Times New Roman"/>
          <w:color w:val="000000" w:themeColor="text1"/>
          <w:sz w:val="24"/>
          <w:szCs w:val="24"/>
        </w:rPr>
        <w:br/>
        <w:t>и трудоустройства).</w:t>
      </w:r>
    </w:p>
    <w:p w:rsidR="006C39B5" w:rsidRPr="00397A1F" w:rsidRDefault="006C39B5" w:rsidP="00DF4A7B">
      <w:pPr>
        <w:ind w:firstLine="567"/>
        <w:jc w:val="both"/>
        <w:rPr>
          <w:b/>
          <w:color w:val="000000" w:themeColor="text1"/>
          <w:sz w:val="24"/>
          <w:szCs w:val="24"/>
        </w:rPr>
      </w:pPr>
      <w:r w:rsidRPr="00397A1F">
        <w:rPr>
          <w:b/>
          <w:color w:val="000000" w:themeColor="text1"/>
          <w:sz w:val="24"/>
          <w:szCs w:val="24"/>
        </w:rPr>
        <w:t>Руководитель практики от профильной организации:</w:t>
      </w:r>
    </w:p>
    <w:p w:rsidR="0023002E" w:rsidRPr="00397A1F" w:rsidRDefault="006C39B5" w:rsidP="002C5215">
      <w:pPr>
        <w:pStyle w:val="a6"/>
        <w:numPr>
          <w:ilvl w:val="0"/>
          <w:numId w:val="1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97A1F">
        <w:rPr>
          <w:rFonts w:ascii="Times New Roman" w:hAnsi="Times New Roman"/>
          <w:color w:val="000000" w:themeColor="text1"/>
          <w:sz w:val="24"/>
          <w:szCs w:val="24"/>
        </w:rPr>
        <w:t>согласовывает индивидуальные задания, содержание и планируемые результаты практики;</w:t>
      </w:r>
    </w:p>
    <w:p w:rsidR="0023002E" w:rsidRPr="00397A1F" w:rsidRDefault="0023002E" w:rsidP="002C5215">
      <w:pPr>
        <w:pStyle w:val="a6"/>
        <w:numPr>
          <w:ilvl w:val="0"/>
          <w:numId w:val="1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97A1F">
        <w:rPr>
          <w:rFonts w:ascii="Times New Roman" w:hAnsi="Times New Roman"/>
          <w:color w:val="000000" w:themeColor="text1"/>
          <w:sz w:val="24"/>
          <w:szCs w:val="24"/>
        </w:rPr>
        <w:t xml:space="preserve">согласовывает с руководителем практики от института совместный и </w:t>
      </w:r>
      <w:r w:rsidR="00F51A02" w:rsidRPr="00397A1F">
        <w:rPr>
          <w:rFonts w:ascii="Times New Roman" w:hAnsi="Times New Roman"/>
          <w:color w:val="000000" w:themeColor="text1"/>
          <w:sz w:val="24"/>
          <w:szCs w:val="24"/>
        </w:rPr>
        <w:t>рабочий график (план)</w:t>
      </w:r>
      <w:r w:rsidRPr="00397A1F">
        <w:rPr>
          <w:rFonts w:ascii="Times New Roman" w:hAnsi="Times New Roman"/>
          <w:color w:val="000000" w:themeColor="text1"/>
          <w:sz w:val="24"/>
          <w:szCs w:val="24"/>
        </w:rPr>
        <w:t xml:space="preserve"> практики;</w:t>
      </w:r>
    </w:p>
    <w:p w:rsidR="006C39B5" w:rsidRPr="00397A1F" w:rsidRDefault="006C39B5" w:rsidP="002C5215">
      <w:pPr>
        <w:pStyle w:val="a6"/>
        <w:numPr>
          <w:ilvl w:val="0"/>
          <w:numId w:val="1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97A1F">
        <w:rPr>
          <w:rFonts w:ascii="Times New Roman" w:hAnsi="Times New Roman"/>
          <w:color w:val="000000" w:themeColor="text1"/>
          <w:sz w:val="24"/>
          <w:szCs w:val="24"/>
        </w:rPr>
        <w:t>предоставляет рабочие места обучающимся;</w:t>
      </w:r>
    </w:p>
    <w:p w:rsidR="00DF4A7B" w:rsidRPr="00397A1F" w:rsidRDefault="006C39B5" w:rsidP="002C5215">
      <w:pPr>
        <w:pStyle w:val="a6"/>
        <w:numPr>
          <w:ilvl w:val="0"/>
          <w:numId w:val="1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97A1F">
        <w:rPr>
          <w:rFonts w:ascii="Times New Roman" w:hAnsi="Times New Roman"/>
          <w:color w:val="000000" w:themeColor="text1"/>
          <w:sz w:val="24"/>
          <w:szCs w:val="24"/>
        </w:rPr>
        <w:t>обеспечивает безопасные условия прохождения практики обучающихся, отвечающие санитарным правилам и требованиям охраны труда;</w:t>
      </w:r>
    </w:p>
    <w:p w:rsidR="006C39B5" w:rsidRPr="00397A1F" w:rsidRDefault="006C39B5" w:rsidP="002C5215">
      <w:pPr>
        <w:pStyle w:val="a6"/>
        <w:numPr>
          <w:ilvl w:val="0"/>
          <w:numId w:val="1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97A1F">
        <w:rPr>
          <w:rFonts w:ascii="Times New Roman" w:hAnsi="Times New Roman"/>
          <w:color w:val="000000" w:themeColor="text1"/>
          <w:sz w:val="24"/>
          <w:szCs w:val="24"/>
        </w:rPr>
        <w:t>проводит инструктаж обучающимся по ознакомлению с требованиями охраны труда, техники безопасности, пожарной безопасности, а также правилами внутреннего трудового распорядка.</w:t>
      </w:r>
    </w:p>
    <w:p w:rsidR="006C39B5" w:rsidRPr="00397A1F" w:rsidRDefault="006C39B5" w:rsidP="006C39B5">
      <w:pPr>
        <w:tabs>
          <w:tab w:val="left" w:pos="851"/>
        </w:tabs>
        <w:ind w:firstLine="567"/>
        <w:jc w:val="both"/>
        <w:rPr>
          <w:b/>
          <w:color w:val="000000" w:themeColor="text1"/>
          <w:sz w:val="24"/>
          <w:szCs w:val="24"/>
        </w:rPr>
      </w:pPr>
      <w:r w:rsidRPr="00397A1F">
        <w:rPr>
          <w:rFonts w:eastAsiaTheme="minorHAnsi"/>
          <w:b/>
          <w:color w:val="000000" w:themeColor="text1"/>
          <w:sz w:val="24"/>
          <w:szCs w:val="24"/>
        </w:rPr>
        <w:t>Обучающиеся в период прохождения практики обязаны:</w:t>
      </w:r>
    </w:p>
    <w:p w:rsidR="006C39B5" w:rsidRPr="00397A1F" w:rsidRDefault="006C39B5" w:rsidP="002C5215">
      <w:pPr>
        <w:pStyle w:val="a6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397A1F">
        <w:rPr>
          <w:rFonts w:ascii="Times New Roman" w:eastAsiaTheme="minorHAnsi" w:hAnsi="Times New Roman"/>
          <w:color w:val="000000" w:themeColor="text1"/>
          <w:sz w:val="24"/>
          <w:szCs w:val="24"/>
        </w:rPr>
        <w:t>выполнять индивидуальные задания, предусмотренные программами практики;</w:t>
      </w:r>
    </w:p>
    <w:p w:rsidR="006C39B5" w:rsidRPr="00397A1F" w:rsidRDefault="006C39B5" w:rsidP="002C5215">
      <w:pPr>
        <w:pStyle w:val="a6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397A1F">
        <w:rPr>
          <w:rFonts w:ascii="Times New Roman" w:eastAsiaTheme="minorHAnsi" w:hAnsi="Times New Roman"/>
          <w:color w:val="000000" w:themeColor="text1"/>
          <w:sz w:val="24"/>
          <w:szCs w:val="24"/>
        </w:rPr>
        <w:t>соблюдать правила внутреннего трудового распорядка;</w:t>
      </w:r>
    </w:p>
    <w:p w:rsidR="006C39B5" w:rsidRPr="00397A1F" w:rsidRDefault="006C39B5" w:rsidP="002C5215">
      <w:pPr>
        <w:pStyle w:val="a6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397A1F">
        <w:rPr>
          <w:rFonts w:ascii="Times New Roman" w:eastAsiaTheme="minorHAnsi" w:hAnsi="Times New Roman"/>
          <w:color w:val="000000" w:themeColor="text1"/>
          <w:sz w:val="24"/>
          <w:szCs w:val="24"/>
        </w:rPr>
        <w:t>соблюдать требования охраны труда и пожарной безопасности.</w:t>
      </w:r>
    </w:p>
    <w:p w:rsidR="00A6097C" w:rsidRPr="00397A1F" w:rsidRDefault="00A6097C" w:rsidP="00A6097C">
      <w:pPr>
        <w:tabs>
          <w:tab w:val="left" w:pos="851"/>
        </w:tabs>
        <w:autoSpaceDE w:val="0"/>
        <w:autoSpaceDN w:val="0"/>
        <w:adjustRightInd w:val="0"/>
        <w:jc w:val="both"/>
        <w:rPr>
          <w:rFonts w:eastAsiaTheme="minorHAnsi"/>
          <w:color w:val="000000" w:themeColor="text1"/>
          <w:sz w:val="24"/>
          <w:szCs w:val="24"/>
        </w:rPr>
      </w:pPr>
    </w:p>
    <w:p w:rsidR="006D3693" w:rsidRPr="00397A1F" w:rsidRDefault="006D3693" w:rsidP="00F15F07">
      <w:pPr>
        <w:pStyle w:val="1"/>
        <w:rPr>
          <w:color w:val="000000" w:themeColor="text1"/>
        </w:rPr>
      </w:pPr>
      <w:bookmarkStart w:id="62" w:name="_Toc118138817"/>
      <w:bookmarkStart w:id="63" w:name="_Toc118139067"/>
      <w:r w:rsidRPr="00397A1F">
        <w:rPr>
          <w:color w:val="000000" w:themeColor="text1"/>
        </w:rPr>
        <w:lastRenderedPageBreak/>
        <w:t xml:space="preserve">12. Методические рекомендации по организации </w:t>
      </w:r>
      <w:r w:rsidR="00DE034A" w:rsidRPr="00397A1F">
        <w:rPr>
          <w:color w:val="000000" w:themeColor="text1"/>
        </w:rPr>
        <w:br/>
      </w:r>
      <w:r w:rsidRPr="00397A1F">
        <w:rPr>
          <w:color w:val="000000" w:themeColor="text1"/>
        </w:rPr>
        <w:t>самостоятельной работы студентов на практике</w:t>
      </w:r>
      <w:bookmarkEnd w:id="62"/>
      <w:bookmarkEnd w:id="63"/>
    </w:p>
    <w:p w:rsidR="006D3693" w:rsidRPr="00397A1F" w:rsidRDefault="006D3693" w:rsidP="00A54D1C">
      <w:pPr>
        <w:shd w:val="clear" w:color="auto" w:fill="FFFFFF"/>
        <w:spacing w:before="317"/>
        <w:ind w:right="10" w:firstLine="425"/>
        <w:jc w:val="both"/>
        <w:rPr>
          <w:color w:val="000000" w:themeColor="text1"/>
          <w:sz w:val="24"/>
          <w:szCs w:val="24"/>
        </w:rPr>
      </w:pPr>
      <w:r w:rsidRPr="00397A1F">
        <w:rPr>
          <w:color w:val="000000" w:themeColor="text1"/>
          <w:sz w:val="24"/>
          <w:szCs w:val="24"/>
        </w:rPr>
        <w:t xml:space="preserve">Выполнение обучающимися задания по программе </w:t>
      </w:r>
      <w:r w:rsidR="00F3721E" w:rsidRPr="00397A1F">
        <w:rPr>
          <w:color w:val="000000" w:themeColor="text1"/>
          <w:sz w:val="24"/>
          <w:szCs w:val="24"/>
        </w:rPr>
        <w:t>учебной практики</w:t>
      </w:r>
      <w:r w:rsidR="00EE438E" w:rsidRPr="00397A1F">
        <w:rPr>
          <w:color w:val="000000" w:themeColor="text1"/>
          <w:sz w:val="24"/>
          <w:szCs w:val="24"/>
        </w:rPr>
        <w:t>: ознакомительной практики</w:t>
      </w:r>
      <w:r w:rsidR="00FB0227" w:rsidRPr="00397A1F">
        <w:rPr>
          <w:color w:val="000000" w:themeColor="text1"/>
          <w:sz w:val="24"/>
          <w:szCs w:val="24"/>
        </w:rPr>
        <w:t xml:space="preserve"> </w:t>
      </w:r>
      <w:r w:rsidRPr="00397A1F">
        <w:rPr>
          <w:color w:val="000000" w:themeColor="text1"/>
          <w:sz w:val="24"/>
          <w:szCs w:val="24"/>
        </w:rPr>
        <w:t>предусматривает:</w:t>
      </w:r>
    </w:p>
    <w:p w:rsidR="006D3693" w:rsidRPr="00397A1F" w:rsidRDefault="006D3693" w:rsidP="00A54D1C">
      <w:pPr>
        <w:shd w:val="clear" w:color="auto" w:fill="FFFFFF"/>
        <w:tabs>
          <w:tab w:val="left" w:pos="851"/>
        </w:tabs>
        <w:ind w:right="10" w:firstLine="425"/>
        <w:jc w:val="both"/>
        <w:rPr>
          <w:color w:val="000000" w:themeColor="text1"/>
          <w:sz w:val="24"/>
          <w:szCs w:val="24"/>
        </w:rPr>
      </w:pPr>
      <w:r w:rsidRPr="00397A1F">
        <w:rPr>
          <w:color w:val="000000" w:themeColor="text1"/>
          <w:sz w:val="24"/>
          <w:szCs w:val="24"/>
        </w:rPr>
        <w:t>-</w:t>
      </w:r>
      <w:r w:rsidRPr="00397A1F">
        <w:rPr>
          <w:color w:val="000000" w:themeColor="text1"/>
          <w:sz w:val="24"/>
          <w:szCs w:val="24"/>
        </w:rPr>
        <w:tab/>
        <w:t>чтение студентами рекомендованной литературы и усвоение</w:t>
      </w:r>
      <w:r w:rsidRPr="00397A1F">
        <w:rPr>
          <w:color w:val="000000" w:themeColor="text1"/>
          <w:sz w:val="24"/>
          <w:szCs w:val="24"/>
        </w:rPr>
        <w:br/>
        <w:t>материала рассматриваемых в задании вопросов;</w:t>
      </w:r>
    </w:p>
    <w:p w:rsidR="006D3693" w:rsidRPr="00397A1F" w:rsidRDefault="006D3693" w:rsidP="002C5215">
      <w:pPr>
        <w:widowControl w:val="0"/>
        <w:numPr>
          <w:ilvl w:val="0"/>
          <w:numId w:val="6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firstLine="425"/>
        <w:rPr>
          <w:color w:val="000000" w:themeColor="text1"/>
          <w:sz w:val="24"/>
          <w:szCs w:val="24"/>
        </w:rPr>
      </w:pPr>
      <w:r w:rsidRPr="00397A1F">
        <w:rPr>
          <w:color w:val="000000" w:themeColor="text1"/>
          <w:spacing w:val="-1"/>
          <w:sz w:val="24"/>
          <w:szCs w:val="24"/>
        </w:rPr>
        <w:t>подготовку заданий по практике;</w:t>
      </w:r>
    </w:p>
    <w:p w:rsidR="006D3693" w:rsidRPr="00397A1F" w:rsidRDefault="006D3693" w:rsidP="002C5215">
      <w:pPr>
        <w:widowControl w:val="0"/>
        <w:numPr>
          <w:ilvl w:val="0"/>
          <w:numId w:val="6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firstLine="425"/>
        <w:rPr>
          <w:color w:val="000000" w:themeColor="text1"/>
          <w:sz w:val="24"/>
          <w:szCs w:val="24"/>
        </w:rPr>
      </w:pPr>
      <w:r w:rsidRPr="00397A1F">
        <w:rPr>
          <w:color w:val="000000" w:themeColor="text1"/>
          <w:spacing w:val="-1"/>
          <w:sz w:val="24"/>
          <w:szCs w:val="24"/>
        </w:rPr>
        <w:t>работу с Интернет-источниками;</w:t>
      </w:r>
    </w:p>
    <w:p w:rsidR="006D3693" w:rsidRPr="00397A1F" w:rsidRDefault="006D3693" w:rsidP="002C5215">
      <w:pPr>
        <w:widowControl w:val="0"/>
        <w:numPr>
          <w:ilvl w:val="0"/>
          <w:numId w:val="6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firstLine="425"/>
        <w:rPr>
          <w:color w:val="000000" w:themeColor="text1"/>
          <w:sz w:val="24"/>
          <w:szCs w:val="24"/>
        </w:rPr>
      </w:pPr>
      <w:r w:rsidRPr="00397A1F">
        <w:rPr>
          <w:color w:val="000000" w:themeColor="text1"/>
          <w:spacing w:val="-1"/>
          <w:sz w:val="24"/>
          <w:szCs w:val="24"/>
        </w:rPr>
        <w:t>подготовку к различным формам контроля.</w:t>
      </w:r>
    </w:p>
    <w:p w:rsidR="006D3693" w:rsidRPr="00397A1F" w:rsidRDefault="006D3693" w:rsidP="00A54D1C">
      <w:pPr>
        <w:shd w:val="clear" w:color="auto" w:fill="FFFFFF"/>
        <w:ind w:right="5" w:firstLine="425"/>
        <w:jc w:val="both"/>
        <w:rPr>
          <w:color w:val="000000" w:themeColor="text1"/>
          <w:sz w:val="24"/>
          <w:szCs w:val="24"/>
        </w:rPr>
      </w:pPr>
      <w:r w:rsidRPr="00397A1F">
        <w:rPr>
          <w:color w:val="000000" w:themeColor="text1"/>
          <w:sz w:val="24"/>
          <w:szCs w:val="24"/>
        </w:rPr>
        <w:t>Программой</w:t>
      </w:r>
      <w:r w:rsidR="00F3721E" w:rsidRPr="00397A1F">
        <w:rPr>
          <w:color w:val="000000" w:themeColor="text1"/>
          <w:sz w:val="24"/>
          <w:szCs w:val="24"/>
        </w:rPr>
        <w:t xml:space="preserve"> </w:t>
      </w:r>
      <w:r w:rsidR="00EE438E" w:rsidRPr="00397A1F">
        <w:rPr>
          <w:color w:val="000000" w:themeColor="text1"/>
          <w:sz w:val="24"/>
          <w:szCs w:val="24"/>
        </w:rPr>
        <w:t>учебной практики: ознакомительной практики</w:t>
      </w:r>
      <w:r w:rsidR="009D4329" w:rsidRPr="00397A1F">
        <w:rPr>
          <w:color w:val="000000" w:themeColor="text1"/>
          <w:sz w:val="24"/>
          <w:szCs w:val="24"/>
        </w:rPr>
        <w:t xml:space="preserve"> </w:t>
      </w:r>
      <w:r w:rsidRPr="00397A1F">
        <w:rPr>
          <w:color w:val="000000" w:themeColor="text1"/>
          <w:sz w:val="24"/>
          <w:szCs w:val="24"/>
        </w:rPr>
        <w:t xml:space="preserve">предусмотрена самостоятельная подготовка к </w:t>
      </w:r>
      <w:r w:rsidRPr="00397A1F">
        <w:rPr>
          <w:color w:val="000000" w:themeColor="text1"/>
          <w:spacing w:val="-1"/>
          <w:sz w:val="24"/>
          <w:szCs w:val="24"/>
        </w:rPr>
        <w:t xml:space="preserve">выполнению заданий практики, заключающаяся в подготовке эмпирического </w:t>
      </w:r>
      <w:r w:rsidRPr="00397A1F">
        <w:rPr>
          <w:color w:val="000000" w:themeColor="text1"/>
          <w:sz w:val="24"/>
          <w:szCs w:val="24"/>
        </w:rPr>
        <w:t>материала и его дальнейшей обработке.</w:t>
      </w:r>
    </w:p>
    <w:p w:rsidR="006D3693" w:rsidRPr="00397A1F" w:rsidRDefault="006D3693" w:rsidP="00A54D1C">
      <w:pPr>
        <w:shd w:val="clear" w:color="auto" w:fill="FFFFFF"/>
        <w:ind w:right="5" w:firstLine="425"/>
        <w:jc w:val="both"/>
        <w:rPr>
          <w:color w:val="000000" w:themeColor="text1"/>
          <w:sz w:val="24"/>
          <w:szCs w:val="24"/>
        </w:rPr>
      </w:pPr>
      <w:r w:rsidRPr="00397A1F">
        <w:rPr>
          <w:color w:val="000000" w:themeColor="text1"/>
          <w:sz w:val="24"/>
          <w:szCs w:val="24"/>
        </w:rPr>
        <w:t>Планирование времени на самостоятельную работу по подготовке к выполнению заданий практики, студентам лучше всего осуществлять планомерно, предусматривая при этом регулярное повторение пройденного материала. Следует использовать материал, законспектированный на лекциях, который необходимо дополнять сведениями из литературных источников, представленных в рабочей программе.</w:t>
      </w:r>
    </w:p>
    <w:p w:rsidR="006D3693" w:rsidRPr="00397A1F" w:rsidRDefault="006D3693" w:rsidP="00A54D1C">
      <w:pPr>
        <w:shd w:val="clear" w:color="auto" w:fill="FFFFFF"/>
        <w:ind w:firstLine="425"/>
        <w:jc w:val="both"/>
        <w:rPr>
          <w:color w:val="000000" w:themeColor="text1"/>
          <w:sz w:val="24"/>
          <w:szCs w:val="24"/>
        </w:rPr>
      </w:pPr>
      <w:r w:rsidRPr="00397A1F">
        <w:rPr>
          <w:color w:val="000000" w:themeColor="text1"/>
          <w:sz w:val="24"/>
          <w:szCs w:val="24"/>
        </w:rPr>
        <w:t>По каждому пункту программы практики следует сначала прочитать рекомендованную литературу и при необходимости составить краткий конспект основных положений, терминов, сведений, требующих запоминания и являющихся основополагающими в этой теме и для освоения последующих разделов курса. Для расширения знаний по дисциплине рекомендуется использовать Интернет-ресурсы: проводить поиск в различных системах использовать материалы сайтов, рекомендованных преподавателем.</w:t>
      </w:r>
    </w:p>
    <w:p w:rsidR="008F00F2" w:rsidRPr="00397A1F" w:rsidRDefault="008F00F2" w:rsidP="00C41202">
      <w:pPr>
        <w:pStyle w:val="1"/>
        <w:ind w:left="142" w:firstLine="425"/>
        <w:rPr>
          <w:color w:val="000000" w:themeColor="text1"/>
          <w:sz w:val="24"/>
          <w:szCs w:val="24"/>
        </w:rPr>
      </w:pPr>
    </w:p>
    <w:p w:rsidR="008F00F2" w:rsidRPr="00397A1F" w:rsidRDefault="008F00F2" w:rsidP="00F15F07">
      <w:pPr>
        <w:pStyle w:val="1"/>
        <w:rPr>
          <w:color w:val="000000" w:themeColor="text1"/>
        </w:rPr>
      </w:pPr>
      <w:bookmarkStart w:id="64" w:name="_Toc448252891"/>
      <w:bookmarkStart w:id="65" w:name="_Toc118138818"/>
      <w:bookmarkStart w:id="66" w:name="_Toc118139068"/>
      <w:r w:rsidRPr="00397A1F">
        <w:rPr>
          <w:color w:val="000000" w:themeColor="text1"/>
        </w:rPr>
        <w:t>1</w:t>
      </w:r>
      <w:r w:rsidR="006D3693" w:rsidRPr="00397A1F">
        <w:rPr>
          <w:color w:val="000000" w:themeColor="text1"/>
        </w:rPr>
        <w:t>3</w:t>
      </w:r>
      <w:r w:rsidRPr="00397A1F">
        <w:rPr>
          <w:color w:val="000000" w:themeColor="text1"/>
        </w:rPr>
        <w:t xml:space="preserve">. </w:t>
      </w:r>
      <w:bookmarkEnd w:id="61"/>
      <w:r w:rsidRPr="00397A1F">
        <w:rPr>
          <w:color w:val="000000" w:themeColor="text1"/>
        </w:rPr>
        <w:t>ТРЕБОВАНИЯ К оформлению ОТЧЕТа ПО ПРАКТИКЕ</w:t>
      </w:r>
      <w:bookmarkEnd w:id="64"/>
      <w:bookmarkEnd w:id="65"/>
      <w:bookmarkEnd w:id="66"/>
    </w:p>
    <w:p w:rsidR="00E8568E" w:rsidRPr="00397A1F" w:rsidRDefault="00E8568E" w:rsidP="00670ED6">
      <w:pPr>
        <w:shd w:val="clear" w:color="auto" w:fill="FFFFFF"/>
        <w:spacing w:before="149" w:line="322" w:lineRule="exact"/>
        <w:ind w:firstLine="709"/>
        <w:jc w:val="both"/>
        <w:rPr>
          <w:color w:val="000000" w:themeColor="text1"/>
          <w:sz w:val="24"/>
          <w:szCs w:val="24"/>
        </w:rPr>
      </w:pPr>
      <w:r w:rsidRPr="00397A1F">
        <w:rPr>
          <w:color w:val="000000" w:themeColor="text1"/>
          <w:sz w:val="24"/>
          <w:szCs w:val="24"/>
        </w:rPr>
        <w:t xml:space="preserve">При написании отчета </w:t>
      </w:r>
      <w:r w:rsidR="00F3721E" w:rsidRPr="00397A1F">
        <w:rPr>
          <w:color w:val="000000" w:themeColor="text1"/>
          <w:sz w:val="24"/>
          <w:szCs w:val="24"/>
        </w:rPr>
        <w:t xml:space="preserve">по </w:t>
      </w:r>
      <w:r w:rsidR="00EE438E" w:rsidRPr="00397A1F">
        <w:rPr>
          <w:color w:val="000000" w:themeColor="text1"/>
          <w:sz w:val="24"/>
          <w:szCs w:val="24"/>
        </w:rPr>
        <w:t xml:space="preserve">программе учебной практики: ознакомительной практики </w:t>
      </w:r>
      <w:r w:rsidR="00A54D1C" w:rsidRPr="00397A1F">
        <w:rPr>
          <w:color w:val="000000" w:themeColor="text1"/>
          <w:sz w:val="24"/>
          <w:szCs w:val="24"/>
        </w:rPr>
        <w:t xml:space="preserve">обучающиеся </w:t>
      </w:r>
      <w:r w:rsidRPr="00397A1F">
        <w:rPr>
          <w:color w:val="000000" w:themeColor="text1"/>
          <w:sz w:val="24"/>
          <w:szCs w:val="24"/>
        </w:rPr>
        <w:t>руководствуются общими требованиями и правилами оформления отчетов. Структурные элементы отчета о практике:</w:t>
      </w:r>
    </w:p>
    <w:p w:rsidR="00E8568E" w:rsidRPr="00397A1F" w:rsidRDefault="00E8568E" w:rsidP="00E8568E">
      <w:pPr>
        <w:ind w:firstLine="567"/>
        <w:rPr>
          <w:color w:val="000000" w:themeColor="text1"/>
          <w:sz w:val="24"/>
          <w:szCs w:val="24"/>
        </w:rPr>
      </w:pPr>
      <w:r w:rsidRPr="00397A1F">
        <w:rPr>
          <w:color w:val="000000" w:themeColor="text1"/>
          <w:sz w:val="24"/>
          <w:szCs w:val="24"/>
        </w:rPr>
        <w:t xml:space="preserve">Отчет по </w:t>
      </w:r>
      <w:r w:rsidR="00EE438E" w:rsidRPr="00397A1F">
        <w:rPr>
          <w:color w:val="000000" w:themeColor="text1"/>
          <w:sz w:val="24"/>
          <w:szCs w:val="24"/>
        </w:rPr>
        <w:t>программе учебной практике: ознакомительной практике</w:t>
      </w:r>
      <w:r w:rsidRPr="00397A1F">
        <w:rPr>
          <w:color w:val="000000" w:themeColor="text1"/>
          <w:sz w:val="24"/>
          <w:szCs w:val="24"/>
        </w:rPr>
        <w:t xml:space="preserve"> включает в себя:</w:t>
      </w:r>
    </w:p>
    <w:p w:rsidR="00E8568E" w:rsidRPr="00397A1F" w:rsidRDefault="00E8568E" w:rsidP="002C5215">
      <w:pPr>
        <w:numPr>
          <w:ilvl w:val="0"/>
          <w:numId w:val="9"/>
        </w:numPr>
        <w:tabs>
          <w:tab w:val="left" w:pos="142"/>
          <w:tab w:val="left" w:pos="851"/>
        </w:tabs>
        <w:ind w:left="0" w:right="13" w:firstLine="567"/>
        <w:jc w:val="both"/>
        <w:rPr>
          <w:color w:val="000000" w:themeColor="text1"/>
          <w:sz w:val="24"/>
          <w:szCs w:val="24"/>
        </w:rPr>
      </w:pPr>
      <w:r w:rsidRPr="00397A1F">
        <w:rPr>
          <w:color w:val="000000" w:themeColor="text1"/>
          <w:sz w:val="24"/>
          <w:szCs w:val="24"/>
        </w:rPr>
        <w:t>титульный лист;</w:t>
      </w:r>
    </w:p>
    <w:p w:rsidR="00E8568E" w:rsidRPr="00397A1F" w:rsidRDefault="00E8568E" w:rsidP="002C5215">
      <w:pPr>
        <w:numPr>
          <w:ilvl w:val="0"/>
          <w:numId w:val="9"/>
        </w:numPr>
        <w:tabs>
          <w:tab w:val="left" w:pos="142"/>
          <w:tab w:val="left" w:pos="851"/>
        </w:tabs>
        <w:ind w:left="0" w:right="13" w:firstLine="567"/>
        <w:jc w:val="both"/>
        <w:rPr>
          <w:color w:val="000000" w:themeColor="text1"/>
          <w:sz w:val="24"/>
          <w:szCs w:val="24"/>
        </w:rPr>
      </w:pPr>
      <w:r w:rsidRPr="00397A1F">
        <w:rPr>
          <w:color w:val="000000" w:themeColor="text1"/>
          <w:sz w:val="24"/>
          <w:szCs w:val="24"/>
        </w:rPr>
        <w:t>содержание;</w:t>
      </w:r>
    </w:p>
    <w:p w:rsidR="00E8568E" w:rsidRPr="00397A1F" w:rsidRDefault="00E8568E" w:rsidP="002C5215">
      <w:pPr>
        <w:numPr>
          <w:ilvl w:val="0"/>
          <w:numId w:val="9"/>
        </w:numPr>
        <w:tabs>
          <w:tab w:val="left" w:pos="142"/>
          <w:tab w:val="left" w:pos="851"/>
        </w:tabs>
        <w:ind w:left="0" w:right="13" w:firstLine="567"/>
        <w:jc w:val="both"/>
        <w:rPr>
          <w:color w:val="000000" w:themeColor="text1"/>
          <w:sz w:val="24"/>
          <w:szCs w:val="24"/>
        </w:rPr>
      </w:pPr>
      <w:r w:rsidRPr="00397A1F">
        <w:rPr>
          <w:color w:val="000000" w:themeColor="text1"/>
          <w:sz w:val="24"/>
          <w:szCs w:val="24"/>
        </w:rPr>
        <w:t>введение;</w:t>
      </w:r>
    </w:p>
    <w:p w:rsidR="00E8568E" w:rsidRPr="00397A1F" w:rsidRDefault="00E8568E" w:rsidP="002C5215">
      <w:pPr>
        <w:numPr>
          <w:ilvl w:val="0"/>
          <w:numId w:val="9"/>
        </w:numPr>
        <w:tabs>
          <w:tab w:val="left" w:pos="142"/>
          <w:tab w:val="left" w:pos="851"/>
        </w:tabs>
        <w:ind w:left="0" w:right="13" w:firstLine="567"/>
        <w:jc w:val="both"/>
        <w:rPr>
          <w:color w:val="000000" w:themeColor="text1"/>
          <w:sz w:val="24"/>
          <w:szCs w:val="24"/>
        </w:rPr>
      </w:pPr>
      <w:r w:rsidRPr="00397A1F">
        <w:rPr>
          <w:color w:val="000000" w:themeColor="text1"/>
          <w:sz w:val="24"/>
          <w:szCs w:val="24"/>
        </w:rPr>
        <w:t xml:space="preserve">основная часть (текст отчета исходя из специфики направления); </w:t>
      </w:r>
    </w:p>
    <w:p w:rsidR="00E8568E" w:rsidRPr="00397A1F" w:rsidRDefault="00E8568E" w:rsidP="002C5215">
      <w:pPr>
        <w:numPr>
          <w:ilvl w:val="0"/>
          <w:numId w:val="9"/>
        </w:numPr>
        <w:tabs>
          <w:tab w:val="left" w:pos="142"/>
          <w:tab w:val="left" w:pos="851"/>
        </w:tabs>
        <w:ind w:left="0" w:right="13" w:firstLine="567"/>
        <w:jc w:val="both"/>
        <w:rPr>
          <w:color w:val="000000" w:themeColor="text1"/>
          <w:sz w:val="24"/>
          <w:szCs w:val="24"/>
        </w:rPr>
      </w:pPr>
      <w:r w:rsidRPr="00397A1F">
        <w:rPr>
          <w:color w:val="000000" w:themeColor="text1"/>
          <w:sz w:val="24"/>
          <w:szCs w:val="24"/>
        </w:rPr>
        <w:t>заключение;</w:t>
      </w:r>
    </w:p>
    <w:p w:rsidR="00E8568E" w:rsidRPr="00397A1F" w:rsidRDefault="00E8568E" w:rsidP="002C5215">
      <w:pPr>
        <w:numPr>
          <w:ilvl w:val="0"/>
          <w:numId w:val="9"/>
        </w:numPr>
        <w:tabs>
          <w:tab w:val="left" w:pos="142"/>
          <w:tab w:val="left" w:pos="851"/>
        </w:tabs>
        <w:ind w:left="0" w:right="13" w:firstLine="567"/>
        <w:jc w:val="both"/>
        <w:rPr>
          <w:color w:val="000000" w:themeColor="text1"/>
          <w:sz w:val="24"/>
          <w:szCs w:val="24"/>
        </w:rPr>
      </w:pPr>
      <w:r w:rsidRPr="00397A1F">
        <w:rPr>
          <w:color w:val="000000" w:themeColor="text1"/>
          <w:sz w:val="24"/>
          <w:szCs w:val="24"/>
        </w:rPr>
        <w:t>список использованных источников;</w:t>
      </w:r>
    </w:p>
    <w:p w:rsidR="00E8568E" w:rsidRPr="00397A1F" w:rsidRDefault="00E8568E" w:rsidP="002C5215">
      <w:pPr>
        <w:numPr>
          <w:ilvl w:val="0"/>
          <w:numId w:val="9"/>
        </w:numPr>
        <w:tabs>
          <w:tab w:val="left" w:pos="142"/>
          <w:tab w:val="left" w:pos="851"/>
        </w:tabs>
        <w:ind w:left="0" w:right="13" w:firstLine="567"/>
        <w:jc w:val="both"/>
        <w:rPr>
          <w:color w:val="000000" w:themeColor="text1"/>
          <w:sz w:val="24"/>
          <w:szCs w:val="24"/>
        </w:rPr>
      </w:pPr>
      <w:r w:rsidRPr="00397A1F">
        <w:rPr>
          <w:color w:val="000000" w:themeColor="text1"/>
          <w:sz w:val="24"/>
          <w:szCs w:val="24"/>
        </w:rPr>
        <w:t>приложения.</w:t>
      </w:r>
    </w:p>
    <w:p w:rsidR="00833272" w:rsidRPr="00397A1F" w:rsidRDefault="00966CF5" w:rsidP="00966CF5">
      <w:pPr>
        <w:tabs>
          <w:tab w:val="left" w:pos="142"/>
          <w:tab w:val="left" w:pos="851"/>
        </w:tabs>
        <w:ind w:right="13"/>
        <w:jc w:val="both"/>
        <w:rPr>
          <w:color w:val="000000" w:themeColor="text1"/>
          <w:sz w:val="24"/>
          <w:szCs w:val="24"/>
        </w:rPr>
      </w:pPr>
      <w:r w:rsidRPr="00397A1F">
        <w:rPr>
          <w:color w:val="000000" w:themeColor="text1"/>
          <w:sz w:val="24"/>
          <w:szCs w:val="24"/>
        </w:rPr>
        <w:tab/>
      </w:r>
      <w:r w:rsidRPr="00397A1F">
        <w:rPr>
          <w:color w:val="000000" w:themeColor="text1"/>
          <w:sz w:val="24"/>
          <w:szCs w:val="24"/>
        </w:rPr>
        <w:tab/>
      </w:r>
      <w:r w:rsidRPr="00397A1F">
        <w:rPr>
          <w:i/>
          <w:color w:val="000000" w:themeColor="text1"/>
          <w:sz w:val="24"/>
          <w:szCs w:val="24"/>
        </w:rPr>
        <w:t>Введение</w:t>
      </w:r>
      <w:r w:rsidR="00833272" w:rsidRPr="00397A1F">
        <w:rPr>
          <w:color w:val="000000" w:themeColor="text1"/>
          <w:sz w:val="24"/>
          <w:szCs w:val="24"/>
        </w:rPr>
        <w:t xml:space="preserve"> является отдельным самостоятельным блоком отчета по практике</w:t>
      </w:r>
      <w:r w:rsidRPr="00397A1F">
        <w:rPr>
          <w:color w:val="000000" w:themeColor="text1"/>
          <w:sz w:val="24"/>
          <w:szCs w:val="24"/>
        </w:rPr>
        <w:t>, которое должно содержать цель и задачи практики (приведены в разделе 1 настоящих методических указаний).</w:t>
      </w:r>
      <w:r w:rsidR="00833272" w:rsidRPr="00397A1F">
        <w:rPr>
          <w:color w:val="000000" w:themeColor="text1"/>
          <w:sz w:val="24"/>
          <w:szCs w:val="24"/>
        </w:rPr>
        <w:t xml:space="preserve"> </w:t>
      </w:r>
    </w:p>
    <w:p w:rsidR="00A54D1C" w:rsidRPr="00397A1F" w:rsidRDefault="00833272" w:rsidP="00A54D1C">
      <w:pPr>
        <w:tabs>
          <w:tab w:val="left" w:pos="142"/>
          <w:tab w:val="left" w:pos="851"/>
        </w:tabs>
        <w:ind w:right="13"/>
        <w:jc w:val="both"/>
        <w:rPr>
          <w:color w:val="000000" w:themeColor="text1"/>
          <w:sz w:val="24"/>
          <w:szCs w:val="24"/>
        </w:rPr>
      </w:pPr>
      <w:r w:rsidRPr="00397A1F">
        <w:rPr>
          <w:color w:val="000000" w:themeColor="text1"/>
          <w:sz w:val="24"/>
          <w:szCs w:val="24"/>
        </w:rPr>
        <w:tab/>
      </w:r>
      <w:r w:rsidRPr="00397A1F">
        <w:rPr>
          <w:color w:val="000000" w:themeColor="text1"/>
          <w:sz w:val="24"/>
          <w:szCs w:val="24"/>
        </w:rPr>
        <w:tab/>
        <w:t xml:space="preserve">Во введении необходимо отразить: обоснование выбора темы, ее актуальность, основную цель и задачи работы, объект и предмет исследования, методы исследования, практическую значимость </w:t>
      </w:r>
      <w:r w:rsidR="007D1703" w:rsidRPr="00397A1F">
        <w:rPr>
          <w:color w:val="000000" w:themeColor="text1"/>
          <w:sz w:val="24"/>
          <w:szCs w:val="24"/>
        </w:rPr>
        <w:t>работы</w:t>
      </w:r>
      <w:r w:rsidRPr="00397A1F">
        <w:rPr>
          <w:color w:val="000000" w:themeColor="text1"/>
          <w:sz w:val="24"/>
          <w:szCs w:val="24"/>
        </w:rPr>
        <w:t>.</w:t>
      </w:r>
    </w:p>
    <w:p w:rsidR="00E8568E" w:rsidRPr="00397A1F" w:rsidRDefault="00A54D1C" w:rsidP="00A54D1C">
      <w:pPr>
        <w:tabs>
          <w:tab w:val="left" w:pos="142"/>
          <w:tab w:val="left" w:pos="851"/>
        </w:tabs>
        <w:ind w:right="13"/>
        <w:jc w:val="both"/>
        <w:rPr>
          <w:color w:val="000000" w:themeColor="text1"/>
          <w:sz w:val="24"/>
          <w:szCs w:val="24"/>
        </w:rPr>
      </w:pPr>
      <w:r w:rsidRPr="00397A1F">
        <w:rPr>
          <w:color w:val="000000" w:themeColor="text1"/>
          <w:sz w:val="24"/>
          <w:szCs w:val="24"/>
        </w:rPr>
        <w:tab/>
      </w:r>
      <w:r w:rsidRPr="00397A1F">
        <w:rPr>
          <w:color w:val="000000" w:themeColor="text1"/>
          <w:sz w:val="24"/>
          <w:szCs w:val="24"/>
        </w:rPr>
        <w:tab/>
      </w:r>
      <w:proofErr w:type="gramStart"/>
      <w:r w:rsidR="00E8568E" w:rsidRPr="00397A1F">
        <w:rPr>
          <w:color w:val="000000" w:themeColor="text1"/>
          <w:sz w:val="24"/>
          <w:szCs w:val="24"/>
        </w:rPr>
        <w:t xml:space="preserve">Содержание  </w:t>
      </w:r>
      <w:r w:rsidR="00E8568E" w:rsidRPr="00397A1F">
        <w:rPr>
          <w:i/>
          <w:color w:val="000000" w:themeColor="text1"/>
          <w:sz w:val="24"/>
          <w:szCs w:val="24"/>
        </w:rPr>
        <w:t>основной</w:t>
      </w:r>
      <w:proofErr w:type="gramEnd"/>
      <w:r w:rsidR="00E8568E" w:rsidRPr="00397A1F">
        <w:rPr>
          <w:i/>
          <w:color w:val="000000" w:themeColor="text1"/>
          <w:sz w:val="24"/>
          <w:szCs w:val="24"/>
        </w:rPr>
        <w:t xml:space="preserve"> части</w:t>
      </w:r>
      <w:r w:rsidR="00E8568E" w:rsidRPr="00397A1F">
        <w:rPr>
          <w:color w:val="000000" w:themeColor="text1"/>
          <w:sz w:val="24"/>
          <w:szCs w:val="24"/>
        </w:rPr>
        <w:t xml:space="preserve"> отчета по </w:t>
      </w:r>
      <w:r w:rsidR="006972EE" w:rsidRPr="00397A1F">
        <w:rPr>
          <w:color w:val="000000" w:themeColor="text1"/>
          <w:sz w:val="24"/>
          <w:szCs w:val="24"/>
        </w:rPr>
        <w:t>программе учебной практике: ознакомительной практике в</w:t>
      </w:r>
      <w:r w:rsidR="00E8568E" w:rsidRPr="00397A1F">
        <w:rPr>
          <w:color w:val="000000" w:themeColor="text1"/>
          <w:sz w:val="24"/>
          <w:szCs w:val="24"/>
        </w:rPr>
        <w:t>ключает в себя следующие элементы:</w:t>
      </w:r>
    </w:p>
    <w:p w:rsidR="00AD0AB5" w:rsidRPr="00397A1F" w:rsidRDefault="00AD0AB5" w:rsidP="00403510">
      <w:pPr>
        <w:ind w:firstLine="709"/>
        <w:jc w:val="both"/>
        <w:rPr>
          <w:color w:val="000000" w:themeColor="text1"/>
          <w:sz w:val="24"/>
          <w:szCs w:val="24"/>
        </w:rPr>
      </w:pPr>
      <w:r w:rsidRPr="00397A1F">
        <w:rPr>
          <w:i/>
          <w:color w:val="000000" w:themeColor="text1"/>
          <w:sz w:val="24"/>
          <w:szCs w:val="24"/>
        </w:rPr>
        <w:t>Введение,</w:t>
      </w:r>
      <w:r w:rsidRPr="00397A1F">
        <w:rPr>
          <w:b/>
          <w:color w:val="000000" w:themeColor="text1"/>
          <w:sz w:val="24"/>
          <w:szCs w:val="24"/>
        </w:rPr>
        <w:t xml:space="preserve"> </w:t>
      </w:r>
      <w:r w:rsidRPr="00397A1F">
        <w:rPr>
          <w:color w:val="000000" w:themeColor="text1"/>
          <w:sz w:val="24"/>
          <w:szCs w:val="24"/>
        </w:rPr>
        <w:t>которое должно содержать цель и задачи практики (</w:t>
      </w:r>
      <w:proofErr w:type="gramStart"/>
      <w:r w:rsidRPr="00397A1F">
        <w:rPr>
          <w:color w:val="000000" w:themeColor="text1"/>
          <w:sz w:val="24"/>
          <w:szCs w:val="24"/>
        </w:rPr>
        <w:t>приведены  в</w:t>
      </w:r>
      <w:proofErr w:type="gramEnd"/>
      <w:r w:rsidRPr="00397A1F">
        <w:rPr>
          <w:color w:val="000000" w:themeColor="text1"/>
          <w:sz w:val="24"/>
          <w:szCs w:val="24"/>
        </w:rPr>
        <w:t xml:space="preserve"> разделе 1 настоящих методических указаний).</w:t>
      </w:r>
    </w:p>
    <w:p w:rsidR="004A441D" w:rsidRPr="00397A1F" w:rsidRDefault="004A441D" w:rsidP="004A441D">
      <w:pPr>
        <w:tabs>
          <w:tab w:val="left" w:pos="9639"/>
        </w:tabs>
        <w:ind w:firstLine="426"/>
        <w:jc w:val="both"/>
        <w:rPr>
          <w:color w:val="000000" w:themeColor="text1"/>
          <w:sz w:val="24"/>
          <w:szCs w:val="24"/>
        </w:rPr>
      </w:pPr>
      <w:r w:rsidRPr="00397A1F">
        <w:rPr>
          <w:color w:val="000000" w:themeColor="text1"/>
          <w:sz w:val="24"/>
          <w:szCs w:val="24"/>
        </w:rPr>
        <w:t>1. Описание выбранной задачи.</w:t>
      </w:r>
    </w:p>
    <w:p w:rsidR="004A441D" w:rsidRPr="00397A1F" w:rsidRDefault="004A441D" w:rsidP="004A441D">
      <w:pPr>
        <w:tabs>
          <w:tab w:val="left" w:pos="9639"/>
        </w:tabs>
        <w:ind w:firstLine="426"/>
        <w:jc w:val="both"/>
        <w:rPr>
          <w:color w:val="000000" w:themeColor="text1"/>
          <w:sz w:val="24"/>
          <w:szCs w:val="24"/>
        </w:rPr>
      </w:pPr>
      <w:r w:rsidRPr="00397A1F">
        <w:rPr>
          <w:color w:val="000000" w:themeColor="text1"/>
          <w:sz w:val="24"/>
          <w:szCs w:val="24"/>
        </w:rPr>
        <w:t>2 Сравнительный анализ существующих подобных решений на рынке программного обеспечения (можно сделать краткий исторический обзор развития решений такого рода).</w:t>
      </w:r>
    </w:p>
    <w:p w:rsidR="004A441D" w:rsidRPr="00397A1F" w:rsidRDefault="004A441D" w:rsidP="004A441D">
      <w:pPr>
        <w:tabs>
          <w:tab w:val="left" w:pos="9639"/>
        </w:tabs>
        <w:ind w:firstLine="426"/>
        <w:jc w:val="both"/>
        <w:rPr>
          <w:color w:val="000000" w:themeColor="text1"/>
          <w:sz w:val="24"/>
          <w:szCs w:val="24"/>
        </w:rPr>
      </w:pPr>
      <w:r w:rsidRPr="00397A1F">
        <w:rPr>
          <w:color w:val="000000" w:themeColor="text1"/>
          <w:sz w:val="24"/>
          <w:szCs w:val="24"/>
        </w:rPr>
        <w:lastRenderedPageBreak/>
        <w:t>3. Техническое задание на проект.</w:t>
      </w:r>
    </w:p>
    <w:p w:rsidR="004A441D" w:rsidRPr="00397A1F" w:rsidRDefault="004A441D" w:rsidP="004A441D">
      <w:pPr>
        <w:tabs>
          <w:tab w:val="left" w:pos="9639"/>
        </w:tabs>
        <w:ind w:firstLine="426"/>
        <w:jc w:val="both"/>
        <w:rPr>
          <w:color w:val="000000" w:themeColor="text1"/>
          <w:sz w:val="24"/>
          <w:szCs w:val="24"/>
        </w:rPr>
      </w:pPr>
      <w:r w:rsidRPr="00397A1F">
        <w:rPr>
          <w:color w:val="000000" w:themeColor="text1"/>
          <w:sz w:val="24"/>
          <w:szCs w:val="24"/>
        </w:rPr>
        <w:t>4. Проектирование и разработка программного решения.</w:t>
      </w:r>
    </w:p>
    <w:p w:rsidR="004A441D" w:rsidRPr="00397A1F" w:rsidRDefault="004A441D" w:rsidP="004A441D">
      <w:pPr>
        <w:tabs>
          <w:tab w:val="left" w:pos="9639"/>
        </w:tabs>
        <w:ind w:firstLine="426"/>
        <w:jc w:val="both"/>
        <w:rPr>
          <w:color w:val="000000" w:themeColor="text1"/>
          <w:sz w:val="24"/>
          <w:szCs w:val="24"/>
        </w:rPr>
      </w:pPr>
      <w:r w:rsidRPr="00397A1F">
        <w:rPr>
          <w:color w:val="000000" w:themeColor="text1"/>
          <w:sz w:val="24"/>
          <w:szCs w:val="24"/>
        </w:rPr>
        <w:t>5. Описание дизайн-макеты окон программы, схемы разработанных алгоритмов, схемы пользовательских историй (графа диалога).</w:t>
      </w:r>
    </w:p>
    <w:p w:rsidR="004A441D" w:rsidRPr="00397A1F" w:rsidRDefault="004A441D" w:rsidP="002C5215">
      <w:pPr>
        <w:pStyle w:val="a6"/>
        <w:widowControl w:val="0"/>
        <w:numPr>
          <w:ilvl w:val="0"/>
          <w:numId w:val="27"/>
        </w:numPr>
        <w:tabs>
          <w:tab w:val="left" w:pos="0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97A1F">
        <w:rPr>
          <w:rFonts w:ascii="Times New Roman" w:hAnsi="Times New Roman"/>
          <w:color w:val="000000" w:themeColor="text1"/>
          <w:sz w:val="24"/>
          <w:szCs w:val="24"/>
        </w:rPr>
        <w:t>Описание разработанных классов, используемых файлов с данными и графическими ресурсами; приведение ключевых фрагментов исходного кода с комментариями.</w:t>
      </w:r>
    </w:p>
    <w:p w:rsidR="004A441D" w:rsidRPr="00397A1F" w:rsidRDefault="004A441D" w:rsidP="004A441D">
      <w:pPr>
        <w:tabs>
          <w:tab w:val="left" w:pos="9639"/>
        </w:tabs>
        <w:ind w:firstLine="426"/>
        <w:jc w:val="both"/>
        <w:rPr>
          <w:color w:val="000000" w:themeColor="text1"/>
          <w:sz w:val="24"/>
          <w:szCs w:val="24"/>
        </w:rPr>
      </w:pPr>
      <w:r w:rsidRPr="00397A1F">
        <w:rPr>
          <w:color w:val="000000" w:themeColor="text1"/>
          <w:sz w:val="24"/>
          <w:szCs w:val="24"/>
        </w:rPr>
        <w:t>7. Описание методики отладки и тестирования.</w:t>
      </w:r>
    </w:p>
    <w:p w:rsidR="007D1703" w:rsidRPr="00397A1F" w:rsidRDefault="004A441D" w:rsidP="004A441D">
      <w:pPr>
        <w:ind w:firstLine="426"/>
        <w:jc w:val="both"/>
        <w:rPr>
          <w:color w:val="000000" w:themeColor="text1"/>
          <w:sz w:val="24"/>
          <w:szCs w:val="24"/>
        </w:rPr>
      </w:pPr>
      <w:r w:rsidRPr="00397A1F">
        <w:rPr>
          <w:color w:val="000000" w:themeColor="text1"/>
          <w:sz w:val="24"/>
          <w:szCs w:val="24"/>
        </w:rPr>
        <w:t xml:space="preserve">8. Выводы по результатам разработки программного решения. </w:t>
      </w:r>
      <w:r w:rsidRPr="00397A1F">
        <w:rPr>
          <w:color w:val="000000" w:themeColor="text1"/>
          <w:sz w:val="24"/>
          <w:szCs w:val="24"/>
        </w:rPr>
        <w:cr/>
      </w:r>
      <w:r w:rsidR="007D1703" w:rsidRPr="00397A1F">
        <w:rPr>
          <w:i/>
          <w:color w:val="000000" w:themeColor="text1"/>
          <w:sz w:val="24"/>
          <w:szCs w:val="24"/>
        </w:rPr>
        <w:t xml:space="preserve">Заключение </w:t>
      </w:r>
      <w:r w:rsidR="007D1703" w:rsidRPr="00397A1F">
        <w:rPr>
          <w:color w:val="000000" w:themeColor="text1"/>
          <w:sz w:val="24"/>
          <w:szCs w:val="24"/>
        </w:rPr>
        <w:t>содержит основные выводы по результатам практики, указываются</w:t>
      </w:r>
      <w:r w:rsidR="003D25B6" w:rsidRPr="00397A1F">
        <w:rPr>
          <w:color w:val="000000" w:themeColor="text1"/>
          <w:sz w:val="24"/>
          <w:szCs w:val="24"/>
        </w:rPr>
        <w:t>,</w:t>
      </w:r>
      <w:r w:rsidR="007D1703" w:rsidRPr="00397A1F">
        <w:rPr>
          <w:color w:val="000000" w:themeColor="text1"/>
          <w:sz w:val="24"/>
          <w:szCs w:val="24"/>
        </w:rPr>
        <w:t xml:space="preserve"> какие навыки были приобретены во время практики, как решены цель и задачи практики.</w:t>
      </w:r>
    </w:p>
    <w:p w:rsidR="007D1703" w:rsidRPr="00397A1F" w:rsidRDefault="007D1703" w:rsidP="007D1703">
      <w:pPr>
        <w:tabs>
          <w:tab w:val="left" w:pos="142"/>
          <w:tab w:val="left" w:pos="851"/>
        </w:tabs>
        <w:ind w:right="13" w:firstLine="709"/>
        <w:jc w:val="both"/>
        <w:rPr>
          <w:color w:val="000000" w:themeColor="text1"/>
          <w:sz w:val="24"/>
          <w:szCs w:val="24"/>
        </w:rPr>
      </w:pPr>
      <w:r w:rsidRPr="00397A1F">
        <w:rPr>
          <w:i/>
          <w:color w:val="000000" w:themeColor="text1"/>
          <w:sz w:val="24"/>
          <w:szCs w:val="24"/>
        </w:rPr>
        <w:t>Список использованных источников</w:t>
      </w:r>
    </w:p>
    <w:p w:rsidR="007D1703" w:rsidRPr="00397A1F" w:rsidRDefault="007D1703" w:rsidP="007D1703">
      <w:pPr>
        <w:ind w:left="142" w:firstLine="566"/>
        <w:jc w:val="both"/>
        <w:rPr>
          <w:i/>
          <w:color w:val="000000" w:themeColor="text1"/>
          <w:sz w:val="24"/>
          <w:szCs w:val="24"/>
        </w:rPr>
      </w:pPr>
      <w:r w:rsidRPr="00397A1F">
        <w:rPr>
          <w:i/>
          <w:color w:val="000000" w:themeColor="text1"/>
          <w:sz w:val="24"/>
          <w:szCs w:val="24"/>
        </w:rPr>
        <w:t>Приложения</w:t>
      </w:r>
    </w:p>
    <w:p w:rsidR="00577EEB" w:rsidRPr="00397A1F" w:rsidRDefault="00670ED6" w:rsidP="00670ED6">
      <w:pPr>
        <w:pStyle w:val="a6"/>
        <w:tabs>
          <w:tab w:val="left" w:pos="0"/>
        </w:tabs>
        <w:spacing w:after="0"/>
        <w:ind w:left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397A1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</w:r>
      <w:r w:rsidR="00577EEB" w:rsidRPr="00397A1F">
        <w:rPr>
          <w:rFonts w:ascii="Times New Roman" w:hAnsi="Times New Roman"/>
          <w:i/>
          <w:color w:val="000000" w:themeColor="text1"/>
          <w:sz w:val="24"/>
          <w:szCs w:val="24"/>
        </w:rPr>
        <w:t>Текст</w:t>
      </w:r>
      <w:r w:rsidRPr="00397A1F">
        <w:rPr>
          <w:rFonts w:ascii="Times New Roman" w:hAnsi="Times New Roman"/>
          <w:i/>
          <w:color w:val="000000" w:themeColor="text1"/>
          <w:sz w:val="24"/>
          <w:szCs w:val="24"/>
        </w:rPr>
        <w:t xml:space="preserve"> отчета</w:t>
      </w:r>
      <w:r w:rsidR="00577EEB" w:rsidRPr="00397A1F">
        <w:rPr>
          <w:rFonts w:ascii="Times New Roman" w:hAnsi="Times New Roman"/>
          <w:color w:val="000000" w:themeColor="text1"/>
          <w:sz w:val="24"/>
          <w:szCs w:val="24"/>
        </w:rPr>
        <w:t xml:space="preserve"> печатается на одной стороне листа белой бумаги формата A4. Работа брошюруется.</w:t>
      </w:r>
      <w:r w:rsidRPr="00397A1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577EEB" w:rsidRPr="00397A1F">
        <w:rPr>
          <w:rFonts w:ascii="Times New Roman" w:hAnsi="Times New Roman"/>
          <w:color w:val="000000" w:themeColor="text1"/>
          <w:sz w:val="24"/>
          <w:szCs w:val="24"/>
        </w:rPr>
        <w:t xml:space="preserve">Цвет шрифта – черный. Размер шрифта (кегль) </w:t>
      </w:r>
      <w:r w:rsidR="00577EEB" w:rsidRPr="00397A1F">
        <w:rPr>
          <w:rFonts w:ascii="Times New Roman" w:hAnsi="Times New Roman"/>
          <w:b/>
          <w:color w:val="000000" w:themeColor="text1"/>
          <w:sz w:val="24"/>
          <w:szCs w:val="24"/>
        </w:rPr>
        <w:t>14</w:t>
      </w:r>
      <w:r w:rsidR="00577EEB" w:rsidRPr="00397A1F">
        <w:rPr>
          <w:rFonts w:ascii="Times New Roman" w:hAnsi="Times New Roman"/>
          <w:color w:val="000000" w:themeColor="text1"/>
          <w:sz w:val="24"/>
          <w:szCs w:val="24"/>
        </w:rPr>
        <w:t xml:space="preserve">. Тип шрифта – </w:t>
      </w:r>
      <w:r w:rsidR="00577EEB" w:rsidRPr="00397A1F">
        <w:rPr>
          <w:rFonts w:ascii="Times New Roman" w:hAnsi="Times New Roman"/>
          <w:color w:val="000000" w:themeColor="text1"/>
          <w:sz w:val="24"/>
          <w:szCs w:val="24"/>
          <w:lang w:val="en-US"/>
        </w:rPr>
        <w:t>Times</w:t>
      </w:r>
      <w:r w:rsidR="00577EEB" w:rsidRPr="00397A1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577EEB" w:rsidRPr="00397A1F">
        <w:rPr>
          <w:rFonts w:ascii="Times New Roman" w:hAnsi="Times New Roman"/>
          <w:color w:val="000000" w:themeColor="text1"/>
          <w:sz w:val="24"/>
          <w:szCs w:val="24"/>
          <w:lang w:val="en-US"/>
        </w:rPr>
        <w:t>New</w:t>
      </w:r>
      <w:r w:rsidR="00577EEB" w:rsidRPr="00397A1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577EEB" w:rsidRPr="00397A1F">
        <w:rPr>
          <w:rFonts w:ascii="Times New Roman" w:hAnsi="Times New Roman"/>
          <w:color w:val="000000" w:themeColor="text1"/>
          <w:sz w:val="24"/>
          <w:szCs w:val="24"/>
          <w:lang w:val="en-US"/>
        </w:rPr>
        <w:t>Roman</w:t>
      </w:r>
      <w:r w:rsidR="00577EEB" w:rsidRPr="00397A1F">
        <w:rPr>
          <w:rFonts w:ascii="Times New Roman" w:hAnsi="Times New Roman"/>
          <w:color w:val="000000" w:themeColor="text1"/>
          <w:sz w:val="24"/>
          <w:szCs w:val="24"/>
        </w:rPr>
        <w:t xml:space="preserve">. Шрифт печати должен быть прямым, четким, черного цвета, одинаковым по всему объему текста. </w:t>
      </w:r>
    </w:p>
    <w:p w:rsidR="00577EEB" w:rsidRPr="00397A1F" w:rsidRDefault="00577EEB" w:rsidP="00577EEB">
      <w:pPr>
        <w:tabs>
          <w:tab w:val="left" w:pos="0"/>
        </w:tabs>
        <w:jc w:val="both"/>
        <w:rPr>
          <w:color w:val="000000" w:themeColor="text1"/>
          <w:sz w:val="24"/>
          <w:szCs w:val="24"/>
        </w:rPr>
      </w:pPr>
      <w:r w:rsidRPr="00397A1F">
        <w:rPr>
          <w:color w:val="000000" w:themeColor="text1"/>
          <w:sz w:val="24"/>
          <w:szCs w:val="24"/>
        </w:rPr>
        <w:tab/>
        <w:t xml:space="preserve">При выделении заголовков структурных частей отчёта по практике используется полужирный шрифт (оглавление, введение, название главы, заключение и т.д.). </w:t>
      </w:r>
    </w:p>
    <w:p w:rsidR="00577EEB" w:rsidRPr="00397A1F" w:rsidRDefault="00577EEB" w:rsidP="00577EEB">
      <w:pPr>
        <w:tabs>
          <w:tab w:val="left" w:pos="0"/>
        </w:tabs>
        <w:jc w:val="both"/>
        <w:rPr>
          <w:color w:val="000000" w:themeColor="text1"/>
          <w:sz w:val="24"/>
          <w:szCs w:val="24"/>
        </w:rPr>
      </w:pPr>
      <w:r w:rsidRPr="00397A1F">
        <w:rPr>
          <w:color w:val="000000" w:themeColor="text1"/>
          <w:sz w:val="24"/>
          <w:szCs w:val="24"/>
        </w:rPr>
        <w:tab/>
        <w:t>Текст обязательно выравнивается по ширине.</w:t>
      </w:r>
    </w:p>
    <w:p w:rsidR="00577EEB" w:rsidRPr="00397A1F" w:rsidRDefault="00577EEB" w:rsidP="00577EEB">
      <w:pPr>
        <w:tabs>
          <w:tab w:val="left" w:pos="0"/>
        </w:tabs>
        <w:jc w:val="both"/>
        <w:rPr>
          <w:color w:val="000000" w:themeColor="text1"/>
          <w:sz w:val="24"/>
          <w:szCs w:val="24"/>
        </w:rPr>
      </w:pPr>
      <w:r w:rsidRPr="00397A1F">
        <w:rPr>
          <w:color w:val="000000" w:themeColor="text1"/>
          <w:sz w:val="24"/>
          <w:szCs w:val="24"/>
        </w:rPr>
        <w:tab/>
        <w:t>Размер абзацного отступа – 1,25 см, межстрочный интервал – 1,5.</w:t>
      </w:r>
    </w:p>
    <w:p w:rsidR="00577EEB" w:rsidRPr="00397A1F" w:rsidRDefault="00577EEB" w:rsidP="00577EEB">
      <w:pPr>
        <w:tabs>
          <w:tab w:val="left" w:pos="0"/>
        </w:tabs>
        <w:jc w:val="both"/>
        <w:rPr>
          <w:color w:val="000000" w:themeColor="text1"/>
          <w:sz w:val="24"/>
          <w:szCs w:val="24"/>
        </w:rPr>
      </w:pPr>
      <w:r w:rsidRPr="00397A1F">
        <w:rPr>
          <w:color w:val="000000" w:themeColor="text1"/>
          <w:sz w:val="24"/>
          <w:szCs w:val="24"/>
        </w:rPr>
        <w:tab/>
        <w:t>Поля: левое – 25 мм, правое – 15 мм, верхнее и нижнее 20 мм.</w:t>
      </w:r>
    </w:p>
    <w:p w:rsidR="00577EEB" w:rsidRPr="00397A1F" w:rsidRDefault="00577EEB" w:rsidP="00577EEB">
      <w:pPr>
        <w:tabs>
          <w:tab w:val="left" w:pos="0"/>
        </w:tabs>
        <w:jc w:val="both"/>
        <w:rPr>
          <w:color w:val="000000" w:themeColor="text1"/>
          <w:sz w:val="24"/>
          <w:szCs w:val="24"/>
        </w:rPr>
      </w:pPr>
      <w:r w:rsidRPr="00397A1F">
        <w:rPr>
          <w:color w:val="000000" w:themeColor="text1"/>
          <w:sz w:val="24"/>
          <w:szCs w:val="24"/>
        </w:rPr>
        <w:tab/>
      </w:r>
      <w:r w:rsidRPr="00397A1F">
        <w:rPr>
          <w:i/>
          <w:color w:val="000000" w:themeColor="text1"/>
          <w:sz w:val="24"/>
          <w:szCs w:val="24"/>
        </w:rPr>
        <w:t>Нумерация страниц</w:t>
      </w:r>
      <w:r w:rsidRPr="00397A1F">
        <w:rPr>
          <w:color w:val="000000" w:themeColor="text1"/>
          <w:sz w:val="24"/>
          <w:szCs w:val="24"/>
        </w:rPr>
        <w:t xml:space="preserve"> работы должна быть сквозной, включая список использованных источников и приложения. Нумерация начинается со страницы 3 (введение), первой страницей является титульный лист, второй – содержание и так далее, последней – первая страница приложения. Номер страницы проставляют арабскими цифрами, шрифт </w:t>
      </w:r>
      <w:proofErr w:type="spellStart"/>
      <w:r w:rsidRPr="00397A1F">
        <w:rPr>
          <w:color w:val="000000" w:themeColor="text1"/>
          <w:sz w:val="24"/>
          <w:szCs w:val="24"/>
        </w:rPr>
        <w:t>Тimes</w:t>
      </w:r>
      <w:proofErr w:type="spellEnd"/>
      <w:r w:rsidRPr="00397A1F">
        <w:rPr>
          <w:color w:val="000000" w:themeColor="text1"/>
          <w:sz w:val="24"/>
          <w:szCs w:val="24"/>
        </w:rPr>
        <w:t xml:space="preserve"> </w:t>
      </w:r>
      <w:proofErr w:type="spellStart"/>
      <w:r w:rsidRPr="00397A1F">
        <w:rPr>
          <w:color w:val="000000" w:themeColor="text1"/>
          <w:sz w:val="24"/>
          <w:szCs w:val="24"/>
        </w:rPr>
        <w:t>New</w:t>
      </w:r>
      <w:proofErr w:type="spellEnd"/>
      <w:r w:rsidRPr="00397A1F">
        <w:rPr>
          <w:color w:val="000000" w:themeColor="text1"/>
          <w:sz w:val="24"/>
          <w:szCs w:val="24"/>
        </w:rPr>
        <w:t xml:space="preserve"> </w:t>
      </w:r>
      <w:proofErr w:type="spellStart"/>
      <w:r w:rsidRPr="00397A1F">
        <w:rPr>
          <w:color w:val="000000" w:themeColor="text1"/>
          <w:sz w:val="24"/>
          <w:szCs w:val="24"/>
        </w:rPr>
        <w:t>Roman</w:t>
      </w:r>
      <w:proofErr w:type="spellEnd"/>
      <w:r w:rsidRPr="00397A1F">
        <w:rPr>
          <w:color w:val="000000" w:themeColor="text1"/>
          <w:sz w:val="24"/>
          <w:szCs w:val="24"/>
        </w:rPr>
        <w:t>, размер шрифта 12 в центре нижней части листа без точки. На титульном листе и странице «Содержание» номер страницы не ставится.</w:t>
      </w:r>
    </w:p>
    <w:p w:rsidR="00577EEB" w:rsidRPr="00397A1F" w:rsidRDefault="00577EEB" w:rsidP="00577EEB">
      <w:pPr>
        <w:tabs>
          <w:tab w:val="left" w:pos="0"/>
        </w:tabs>
        <w:jc w:val="both"/>
        <w:rPr>
          <w:color w:val="000000" w:themeColor="text1"/>
          <w:sz w:val="24"/>
          <w:szCs w:val="24"/>
        </w:rPr>
      </w:pPr>
      <w:r w:rsidRPr="00397A1F">
        <w:rPr>
          <w:color w:val="000000" w:themeColor="text1"/>
          <w:sz w:val="24"/>
          <w:szCs w:val="24"/>
        </w:rPr>
        <w:tab/>
        <w:t>В тек</w:t>
      </w:r>
      <w:r w:rsidR="0019429A" w:rsidRPr="00397A1F">
        <w:rPr>
          <w:color w:val="000000" w:themeColor="text1"/>
          <w:sz w:val="24"/>
          <w:szCs w:val="24"/>
        </w:rPr>
        <w:t xml:space="preserve">сте используется «длинное тире». </w:t>
      </w:r>
      <w:r w:rsidRPr="00397A1F">
        <w:rPr>
          <w:color w:val="000000" w:themeColor="text1"/>
          <w:sz w:val="24"/>
          <w:szCs w:val="24"/>
        </w:rPr>
        <w:t xml:space="preserve">Используются </w:t>
      </w:r>
      <w:r w:rsidRPr="00397A1F">
        <w:rPr>
          <w:bCs/>
          <w:color w:val="000000" w:themeColor="text1"/>
          <w:sz w:val="24"/>
          <w:szCs w:val="24"/>
        </w:rPr>
        <w:t>«кавычки-елочки».</w:t>
      </w:r>
      <w:r w:rsidR="0019429A" w:rsidRPr="00397A1F">
        <w:rPr>
          <w:color w:val="000000" w:themeColor="text1"/>
          <w:sz w:val="24"/>
          <w:szCs w:val="24"/>
        </w:rPr>
        <w:t xml:space="preserve"> </w:t>
      </w:r>
    </w:p>
    <w:p w:rsidR="00577EEB" w:rsidRPr="00397A1F" w:rsidRDefault="00E8568E" w:rsidP="00E8568E">
      <w:pPr>
        <w:tabs>
          <w:tab w:val="left" w:pos="0"/>
        </w:tabs>
        <w:ind w:left="-15"/>
        <w:jc w:val="both"/>
        <w:rPr>
          <w:color w:val="000000" w:themeColor="text1"/>
          <w:sz w:val="24"/>
          <w:szCs w:val="24"/>
        </w:rPr>
      </w:pPr>
      <w:r w:rsidRPr="00397A1F">
        <w:rPr>
          <w:color w:val="000000" w:themeColor="text1"/>
          <w:sz w:val="24"/>
          <w:szCs w:val="24"/>
        </w:rPr>
        <w:tab/>
      </w:r>
      <w:r w:rsidR="00670ED6" w:rsidRPr="00397A1F">
        <w:rPr>
          <w:color w:val="000000" w:themeColor="text1"/>
          <w:sz w:val="24"/>
          <w:szCs w:val="24"/>
        </w:rPr>
        <w:tab/>
      </w:r>
      <w:r w:rsidR="00577EEB" w:rsidRPr="00397A1F">
        <w:rPr>
          <w:i/>
          <w:color w:val="000000" w:themeColor="text1"/>
          <w:sz w:val="24"/>
          <w:szCs w:val="24"/>
        </w:rPr>
        <w:t>Оформление заголовков</w:t>
      </w:r>
      <w:r w:rsidR="00577EEB" w:rsidRPr="00397A1F">
        <w:rPr>
          <w:color w:val="000000" w:themeColor="text1"/>
          <w:sz w:val="24"/>
          <w:szCs w:val="24"/>
        </w:rPr>
        <w:t xml:space="preserve"> </w:t>
      </w:r>
    </w:p>
    <w:p w:rsidR="00577EEB" w:rsidRPr="00397A1F" w:rsidRDefault="00577EEB" w:rsidP="00577EEB">
      <w:pPr>
        <w:tabs>
          <w:tab w:val="left" w:pos="0"/>
        </w:tabs>
        <w:jc w:val="both"/>
        <w:rPr>
          <w:color w:val="000000" w:themeColor="text1"/>
          <w:sz w:val="24"/>
          <w:szCs w:val="24"/>
        </w:rPr>
      </w:pPr>
      <w:r w:rsidRPr="00397A1F">
        <w:rPr>
          <w:color w:val="000000" w:themeColor="text1"/>
          <w:sz w:val="24"/>
          <w:szCs w:val="24"/>
        </w:rPr>
        <w:tab/>
        <w:t xml:space="preserve">Заголовки структурных элементов (содержания, введения, глав) работы располагают в середине строки (выравнивание по центру), без точки в конце и печатают заглавными буквами без подчеркивания. </w:t>
      </w:r>
    </w:p>
    <w:p w:rsidR="00577EEB" w:rsidRPr="00397A1F" w:rsidRDefault="00577EEB" w:rsidP="00577EEB">
      <w:pPr>
        <w:tabs>
          <w:tab w:val="left" w:pos="0"/>
        </w:tabs>
        <w:jc w:val="both"/>
        <w:rPr>
          <w:color w:val="000000" w:themeColor="text1"/>
          <w:sz w:val="24"/>
          <w:szCs w:val="24"/>
        </w:rPr>
      </w:pPr>
      <w:r w:rsidRPr="00397A1F">
        <w:rPr>
          <w:color w:val="000000" w:themeColor="text1"/>
          <w:sz w:val="24"/>
          <w:szCs w:val="24"/>
        </w:rPr>
        <w:tab/>
        <w:t>Каждый структурный элемент (</w:t>
      </w:r>
      <w:r w:rsidRPr="00397A1F">
        <w:rPr>
          <w:bCs/>
          <w:color w:val="000000" w:themeColor="text1"/>
          <w:sz w:val="24"/>
          <w:szCs w:val="24"/>
        </w:rPr>
        <w:t xml:space="preserve">содержание, введение, </w:t>
      </w:r>
      <w:r w:rsidRPr="00397A1F">
        <w:rPr>
          <w:color w:val="000000" w:themeColor="text1"/>
          <w:sz w:val="24"/>
          <w:szCs w:val="24"/>
        </w:rPr>
        <w:t>каждую новую главу</w:t>
      </w:r>
      <w:r w:rsidRPr="00397A1F">
        <w:rPr>
          <w:bCs/>
          <w:color w:val="000000" w:themeColor="text1"/>
          <w:sz w:val="24"/>
          <w:szCs w:val="24"/>
        </w:rPr>
        <w:t>, список использованных источников, приложения</w:t>
      </w:r>
      <w:r w:rsidRPr="00397A1F">
        <w:rPr>
          <w:color w:val="000000" w:themeColor="text1"/>
          <w:sz w:val="24"/>
          <w:szCs w:val="24"/>
        </w:rPr>
        <w:t xml:space="preserve">) и следует начинать с новой страницы. Шрифт – </w:t>
      </w:r>
      <w:r w:rsidRPr="00397A1F">
        <w:rPr>
          <w:color w:val="000000" w:themeColor="text1"/>
          <w:sz w:val="24"/>
          <w:szCs w:val="24"/>
          <w:lang w:val="fr-FR"/>
        </w:rPr>
        <w:t xml:space="preserve">Times New Roman, </w:t>
      </w:r>
      <w:r w:rsidRPr="00397A1F">
        <w:rPr>
          <w:color w:val="000000" w:themeColor="text1"/>
          <w:sz w:val="24"/>
          <w:szCs w:val="24"/>
        </w:rPr>
        <w:t>14 кегль, полужирный.</w:t>
      </w:r>
    </w:p>
    <w:p w:rsidR="00577EEB" w:rsidRPr="00397A1F" w:rsidRDefault="00577EEB" w:rsidP="00577EEB">
      <w:pPr>
        <w:tabs>
          <w:tab w:val="left" w:pos="0"/>
        </w:tabs>
        <w:jc w:val="both"/>
        <w:rPr>
          <w:color w:val="000000" w:themeColor="text1"/>
          <w:sz w:val="24"/>
          <w:szCs w:val="24"/>
        </w:rPr>
      </w:pPr>
      <w:r w:rsidRPr="00397A1F">
        <w:rPr>
          <w:color w:val="000000" w:themeColor="text1"/>
          <w:sz w:val="24"/>
          <w:szCs w:val="24"/>
        </w:rPr>
        <w:tab/>
        <w:t xml:space="preserve">Названия параграфов располагают в середине строки (выравнивание по центру), без точки в конце и печатают строчными буквами без подчеркивания. Шрифт – </w:t>
      </w:r>
      <w:r w:rsidRPr="00397A1F">
        <w:rPr>
          <w:color w:val="000000" w:themeColor="text1"/>
          <w:sz w:val="24"/>
          <w:szCs w:val="24"/>
          <w:lang w:val="fr-FR"/>
        </w:rPr>
        <w:t xml:space="preserve">Times New Roman, </w:t>
      </w:r>
      <w:r w:rsidRPr="00397A1F">
        <w:rPr>
          <w:color w:val="000000" w:themeColor="text1"/>
          <w:sz w:val="24"/>
          <w:szCs w:val="24"/>
        </w:rPr>
        <w:t>14 кегль, полужирный. Точки после номера параграфа не ставятся. Между названиями структурных элементов отчёта (содержания, введения, названия главы), параграфа и текстом пропускается одна строка.</w:t>
      </w:r>
    </w:p>
    <w:p w:rsidR="00577EEB" w:rsidRPr="00397A1F" w:rsidRDefault="00577EEB" w:rsidP="00577EEB">
      <w:pPr>
        <w:tabs>
          <w:tab w:val="left" w:pos="0"/>
        </w:tabs>
        <w:jc w:val="both"/>
        <w:rPr>
          <w:color w:val="000000" w:themeColor="text1"/>
          <w:sz w:val="24"/>
          <w:szCs w:val="24"/>
        </w:rPr>
      </w:pPr>
      <w:r w:rsidRPr="00397A1F">
        <w:rPr>
          <w:color w:val="000000" w:themeColor="text1"/>
          <w:sz w:val="24"/>
          <w:szCs w:val="24"/>
        </w:rPr>
        <w:tab/>
        <w:t xml:space="preserve">Названия пунктов и подпунктов: располагают по ширине строки, без точки в конце и печатают строчными буквами без подчеркивания. Шрифт – </w:t>
      </w:r>
      <w:r w:rsidRPr="00397A1F">
        <w:rPr>
          <w:color w:val="000000" w:themeColor="text1"/>
          <w:sz w:val="24"/>
          <w:szCs w:val="24"/>
          <w:lang w:val="fr-FR"/>
        </w:rPr>
        <w:t xml:space="preserve">Times New Roman, </w:t>
      </w:r>
      <w:r w:rsidRPr="00397A1F">
        <w:rPr>
          <w:color w:val="000000" w:themeColor="text1"/>
          <w:sz w:val="24"/>
          <w:szCs w:val="24"/>
        </w:rPr>
        <w:t>14 кегль, курсив. Точки после номера пункта и подпункта не ставятся.</w:t>
      </w:r>
      <w:r w:rsidR="000270EA" w:rsidRPr="00397A1F">
        <w:rPr>
          <w:color w:val="000000" w:themeColor="text1"/>
          <w:sz w:val="24"/>
          <w:szCs w:val="24"/>
        </w:rPr>
        <w:t xml:space="preserve"> </w:t>
      </w:r>
      <w:r w:rsidRPr="00397A1F">
        <w:rPr>
          <w:color w:val="000000" w:themeColor="text1"/>
          <w:sz w:val="24"/>
          <w:szCs w:val="24"/>
        </w:rPr>
        <w:t>Текст работы разбивается на главы, параграфы и пункты, которые должны иметь порядковые номера.</w:t>
      </w:r>
    </w:p>
    <w:p w:rsidR="00577EEB" w:rsidRPr="00397A1F" w:rsidRDefault="00577EEB" w:rsidP="00577EEB">
      <w:pPr>
        <w:shd w:val="clear" w:color="auto" w:fill="FFFFFF"/>
        <w:tabs>
          <w:tab w:val="left" w:pos="0"/>
        </w:tabs>
        <w:jc w:val="both"/>
        <w:rPr>
          <w:color w:val="000000" w:themeColor="text1"/>
          <w:sz w:val="24"/>
          <w:szCs w:val="24"/>
        </w:rPr>
      </w:pPr>
      <w:r w:rsidRPr="00397A1F">
        <w:rPr>
          <w:color w:val="000000" w:themeColor="text1"/>
          <w:sz w:val="24"/>
          <w:szCs w:val="24"/>
        </w:rPr>
        <w:tab/>
        <w:t>Заголовки глав, соответствующие теме и плану работы, указанному в содержании, печатаются жирным шрифтом (размер шрифта 14); выравниваются по центру текста без абзацного отступа, без подчеркивания, без точки в конце, межстрочный интервал – полуторный.</w:t>
      </w:r>
    </w:p>
    <w:p w:rsidR="00577EEB" w:rsidRPr="00397A1F" w:rsidRDefault="00577EEB" w:rsidP="00577EEB">
      <w:pPr>
        <w:shd w:val="clear" w:color="auto" w:fill="FFFFFF"/>
        <w:tabs>
          <w:tab w:val="left" w:pos="0"/>
        </w:tabs>
        <w:jc w:val="both"/>
        <w:rPr>
          <w:color w:val="000000" w:themeColor="text1"/>
          <w:sz w:val="24"/>
          <w:szCs w:val="24"/>
        </w:rPr>
      </w:pPr>
      <w:r w:rsidRPr="00397A1F">
        <w:rPr>
          <w:color w:val="000000" w:themeColor="text1"/>
          <w:sz w:val="24"/>
          <w:szCs w:val="24"/>
        </w:rPr>
        <w:tab/>
        <w:t>Заголовки пунктов и подпунктов печатаются обычным шрифтом (размер шрифта 14), выравниваются по центру текста без абзацного отступа, без подчеркивания, без точки в конце, межстрочный интервал – полуторный.</w:t>
      </w:r>
    </w:p>
    <w:p w:rsidR="00577EEB" w:rsidRPr="00397A1F" w:rsidRDefault="00577EEB" w:rsidP="00577EEB">
      <w:pPr>
        <w:shd w:val="clear" w:color="auto" w:fill="FFFFFF"/>
        <w:tabs>
          <w:tab w:val="left" w:pos="0"/>
        </w:tabs>
        <w:jc w:val="both"/>
        <w:rPr>
          <w:color w:val="000000" w:themeColor="text1"/>
          <w:sz w:val="24"/>
          <w:szCs w:val="24"/>
        </w:rPr>
      </w:pPr>
      <w:r w:rsidRPr="00397A1F">
        <w:rPr>
          <w:color w:val="000000" w:themeColor="text1"/>
          <w:sz w:val="24"/>
          <w:szCs w:val="24"/>
        </w:rPr>
        <w:lastRenderedPageBreak/>
        <w:tab/>
        <w:t>Если заголовок включает несколько предложений, их разделяют точками. Переносы слов в заголовках не допускаются.</w:t>
      </w:r>
    </w:p>
    <w:p w:rsidR="00577EEB" w:rsidRPr="00397A1F" w:rsidRDefault="00577EEB" w:rsidP="00577EEB">
      <w:pPr>
        <w:shd w:val="clear" w:color="auto" w:fill="FFFFFF"/>
        <w:tabs>
          <w:tab w:val="left" w:pos="0"/>
        </w:tabs>
        <w:jc w:val="both"/>
        <w:rPr>
          <w:color w:val="000000" w:themeColor="text1"/>
          <w:sz w:val="24"/>
          <w:szCs w:val="24"/>
        </w:rPr>
      </w:pPr>
      <w:r w:rsidRPr="00397A1F">
        <w:rPr>
          <w:bCs/>
          <w:color w:val="000000" w:themeColor="text1"/>
          <w:sz w:val="24"/>
          <w:szCs w:val="24"/>
        </w:rPr>
        <w:tab/>
        <w:t xml:space="preserve">Не разрешается помещать заголовки отдельно от последующего текста. </w:t>
      </w:r>
      <w:r w:rsidRPr="00397A1F">
        <w:rPr>
          <w:color w:val="000000" w:themeColor="text1"/>
          <w:sz w:val="24"/>
          <w:szCs w:val="24"/>
        </w:rPr>
        <w:t>На странице, где приводится заголовок, должно быть не менее двух строк последующего текста.</w:t>
      </w:r>
    </w:p>
    <w:p w:rsidR="00577EEB" w:rsidRPr="00397A1F" w:rsidRDefault="00577EEB" w:rsidP="00577EEB">
      <w:pPr>
        <w:shd w:val="clear" w:color="auto" w:fill="FFFFFF"/>
        <w:tabs>
          <w:tab w:val="left" w:pos="0"/>
        </w:tabs>
        <w:jc w:val="both"/>
        <w:rPr>
          <w:color w:val="000000" w:themeColor="text1"/>
          <w:sz w:val="24"/>
          <w:szCs w:val="24"/>
        </w:rPr>
      </w:pPr>
      <w:r w:rsidRPr="00397A1F">
        <w:rPr>
          <w:color w:val="000000" w:themeColor="text1"/>
          <w:sz w:val="24"/>
          <w:szCs w:val="24"/>
        </w:rPr>
        <w:tab/>
        <w:t>Все главы, параграфы, пункты нумеруются арабскими цифрами в начале заголовка.</w:t>
      </w:r>
    </w:p>
    <w:p w:rsidR="00577EEB" w:rsidRPr="00397A1F" w:rsidRDefault="00577EEB" w:rsidP="00577EEB">
      <w:pPr>
        <w:shd w:val="clear" w:color="auto" w:fill="FFFFFF"/>
        <w:tabs>
          <w:tab w:val="left" w:pos="0"/>
        </w:tabs>
        <w:jc w:val="both"/>
        <w:rPr>
          <w:color w:val="000000" w:themeColor="text1"/>
          <w:sz w:val="24"/>
          <w:szCs w:val="24"/>
        </w:rPr>
      </w:pPr>
      <w:r w:rsidRPr="00397A1F">
        <w:rPr>
          <w:bCs/>
          <w:color w:val="000000" w:themeColor="text1"/>
          <w:sz w:val="24"/>
          <w:szCs w:val="24"/>
        </w:rPr>
        <w:tab/>
        <w:t xml:space="preserve">Главы </w:t>
      </w:r>
      <w:r w:rsidRPr="00397A1F">
        <w:rPr>
          <w:color w:val="000000" w:themeColor="text1"/>
          <w:sz w:val="24"/>
          <w:szCs w:val="24"/>
        </w:rPr>
        <w:t>работы должны иметь порядковую нумерацию в пределах основной части работы и обозначаться арабскими цифрами с точкой, например: 1., 2., 3. и т.д.</w:t>
      </w:r>
    </w:p>
    <w:p w:rsidR="00577EEB" w:rsidRPr="00397A1F" w:rsidRDefault="00577EEB" w:rsidP="00577EEB">
      <w:pPr>
        <w:shd w:val="clear" w:color="auto" w:fill="FFFFFF"/>
        <w:tabs>
          <w:tab w:val="left" w:pos="0"/>
        </w:tabs>
        <w:jc w:val="both"/>
        <w:rPr>
          <w:color w:val="000000" w:themeColor="text1"/>
          <w:sz w:val="24"/>
          <w:szCs w:val="24"/>
        </w:rPr>
      </w:pPr>
      <w:r w:rsidRPr="00397A1F">
        <w:rPr>
          <w:color w:val="000000" w:themeColor="text1"/>
          <w:sz w:val="24"/>
          <w:szCs w:val="24"/>
        </w:rPr>
        <w:tab/>
        <w:t>Параграфы – часть раздела, нумеруются арабскими цифрами в пределах каждой главы двумя цифрами, разделенными точкой. В конце номера подраздела точка не ставится. Первая цифра обозначает номер главы, вторая – номер параграфа (рис.2).</w:t>
      </w:r>
    </w:p>
    <w:p w:rsidR="00670ED6" w:rsidRPr="00397A1F" w:rsidRDefault="00577EEB" w:rsidP="00577EEB">
      <w:pPr>
        <w:shd w:val="clear" w:color="auto" w:fill="FFFFFF"/>
        <w:tabs>
          <w:tab w:val="left" w:pos="0"/>
        </w:tabs>
        <w:jc w:val="both"/>
        <w:rPr>
          <w:color w:val="000000" w:themeColor="text1"/>
          <w:sz w:val="24"/>
          <w:szCs w:val="24"/>
        </w:rPr>
      </w:pPr>
      <w:r w:rsidRPr="00397A1F">
        <w:rPr>
          <w:bCs/>
          <w:color w:val="000000" w:themeColor="text1"/>
          <w:sz w:val="24"/>
          <w:szCs w:val="24"/>
        </w:rPr>
        <w:tab/>
        <w:t xml:space="preserve">Перечисления </w:t>
      </w:r>
      <w:r w:rsidRPr="00397A1F">
        <w:rPr>
          <w:color w:val="000000" w:themeColor="text1"/>
          <w:sz w:val="24"/>
          <w:szCs w:val="24"/>
        </w:rPr>
        <w:t>– структурный элемент текста работы, содержащий перечисления требований, указаний, положений. Перечисления выделяются цифрами (</w:t>
      </w:r>
      <w:r w:rsidRPr="00397A1F">
        <w:rPr>
          <w:color w:val="000000" w:themeColor="text1"/>
          <w:sz w:val="24"/>
          <w:szCs w:val="24"/>
          <w:lang w:val="en-US"/>
        </w:rPr>
        <w:t>I</w:t>
      </w:r>
      <w:r w:rsidRPr="00397A1F">
        <w:rPr>
          <w:color w:val="000000" w:themeColor="text1"/>
          <w:sz w:val="24"/>
          <w:szCs w:val="24"/>
        </w:rPr>
        <w:t xml:space="preserve">, </w:t>
      </w:r>
      <w:r w:rsidRPr="00397A1F">
        <w:rPr>
          <w:color w:val="000000" w:themeColor="text1"/>
          <w:sz w:val="24"/>
          <w:szCs w:val="24"/>
          <w:lang w:val="en-US"/>
        </w:rPr>
        <w:t>II</w:t>
      </w:r>
      <w:r w:rsidRPr="00397A1F">
        <w:rPr>
          <w:color w:val="000000" w:themeColor="text1"/>
          <w:sz w:val="24"/>
          <w:szCs w:val="24"/>
        </w:rPr>
        <w:t xml:space="preserve">, </w:t>
      </w:r>
      <w:r w:rsidRPr="00397A1F">
        <w:rPr>
          <w:color w:val="000000" w:themeColor="text1"/>
          <w:sz w:val="24"/>
          <w:szCs w:val="24"/>
          <w:lang w:val="en-US"/>
        </w:rPr>
        <w:t>III</w:t>
      </w:r>
      <w:r w:rsidRPr="00397A1F">
        <w:rPr>
          <w:color w:val="000000" w:themeColor="text1"/>
          <w:sz w:val="24"/>
          <w:szCs w:val="24"/>
        </w:rPr>
        <w:t xml:space="preserve">, 1, 2, 3 …), буквами (а, б, в…), </w:t>
      </w:r>
      <w:proofErr w:type="gramStart"/>
      <w:r w:rsidRPr="00397A1F">
        <w:rPr>
          <w:color w:val="000000" w:themeColor="text1"/>
          <w:sz w:val="24"/>
          <w:szCs w:val="24"/>
        </w:rPr>
        <w:t>маркерами,  абзацными</w:t>
      </w:r>
      <w:proofErr w:type="gramEnd"/>
      <w:r w:rsidRPr="00397A1F">
        <w:rPr>
          <w:color w:val="000000" w:themeColor="text1"/>
          <w:sz w:val="24"/>
          <w:szCs w:val="24"/>
        </w:rPr>
        <w:t xml:space="preserve"> отступлениями (1,25 см).</w:t>
      </w:r>
    </w:p>
    <w:p w:rsidR="00577EEB" w:rsidRPr="00397A1F" w:rsidRDefault="00577EEB" w:rsidP="00577EEB">
      <w:pPr>
        <w:shd w:val="clear" w:color="auto" w:fill="FFFFFF"/>
        <w:tabs>
          <w:tab w:val="left" w:pos="0"/>
        </w:tabs>
        <w:jc w:val="both"/>
        <w:rPr>
          <w:i/>
          <w:color w:val="000000" w:themeColor="text1"/>
          <w:sz w:val="24"/>
          <w:szCs w:val="24"/>
        </w:rPr>
      </w:pPr>
      <w:r w:rsidRPr="00397A1F">
        <w:rPr>
          <w:i/>
          <w:color w:val="000000" w:themeColor="text1"/>
          <w:sz w:val="24"/>
          <w:szCs w:val="24"/>
        </w:rPr>
        <w:tab/>
        <w:t xml:space="preserve"> </w:t>
      </w:r>
      <w:r w:rsidRPr="00397A1F">
        <w:rPr>
          <w:i/>
          <w:iCs/>
          <w:color w:val="000000" w:themeColor="text1"/>
          <w:sz w:val="24"/>
          <w:szCs w:val="24"/>
        </w:rPr>
        <w:t>Оформление содержания</w:t>
      </w:r>
    </w:p>
    <w:p w:rsidR="00577EEB" w:rsidRPr="00397A1F" w:rsidRDefault="00577EEB" w:rsidP="00577EEB">
      <w:pPr>
        <w:ind w:firstLine="708"/>
        <w:jc w:val="both"/>
        <w:rPr>
          <w:iCs/>
          <w:color w:val="000000" w:themeColor="text1"/>
          <w:sz w:val="24"/>
          <w:szCs w:val="24"/>
        </w:rPr>
      </w:pPr>
      <w:r w:rsidRPr="00397A1F">
        <w:rPr>
          <w:iCs/>
          <w:color w:val="000000" w:themeColor="text1"/>
          <w:sz w:val="24"/>
          <w:szCs w:val="24"/>
        </w:rPr>
        <w:t>Заголовок «</w:t>
      </w:r>
      <w:r w:rsidRPr="00397A1F">
        <w:rPr>
          <w:bCs/>
          <w:iCs/>
          <w:color w:val="000000" w:themeColor="text1"/>
          <w:sz w:val="24"/>
          <w:szCs w:val="24"/>
        </w:rPr>
        <w:t xml:space="preserve">СОДЕРЖАНИЕ» </w:t>
      </w:r>
      <w:r w:rsidRPr="00397A1F">
        <w:rPr>
          <w:iCs/>
          <w:color w:val="000000" w:themeColor="text1"/>
          <w:sz w:val="24"/>
          <w:szCs w:val="24"/>
        </w:rPr>
        <w:t xml:space="preserve">пишется заглавными буквами, выравнивание </w:t>
      </w:r>
      <w:r w:rsidR="00F51A02" w:rsidRPr="00397A1F">
        <w:rPr>
          <w:iCs/>
          <w:color w:val="000000" w:themeColor="text1"/>
          <w:sz w:val="24"/>
          <w:szCs w:val="24"/>
        </w:rPr>
        <w:t>– по центру, шрифт – полужирный.</w:t>
      </w:r>
      <w:r w:rsidRPr="00397A1F">
        <w:rPr>
          <w:iCs/>
          <w:color w:val="000000" w:themeColor="text1"/>
          <w:sz w:val="24"/>
          <w:szCs w:val="24"/>
        </w:rPr>
        <w:t xml:space="preserve"> </w:t>
      </w:r>
    </w:p>
    <w:p w:rsidR="00577EEB" w:rsidRPr="00397A1F" w:rsidRDefault="00577EEB" w:rsidP="00577EEB">
      <w:pPr>
        <w:tabs>
          <w:tab w:val="left" w:pos="426"/>
        </w:tabs>
        <w:jc w:val="both"/>
        <w:rPr>
          <w:iCs/>
          <w:color w:val="000000" w:themeColor="text1"/>
          <w:sz w:val="24"/>
          <w:szCs w:val="24"/>
        </w:rPr>
      </w:pPr>
      <w:r w:rsidRPr="00397A1F">
        <w:rPr>
          <w:iCs/>
          <w:color w:val="000000" w:themeColor="text1"/>
          <w:sz w:val="24"/>
          <w:szCs w:val="24"/>
        </w:rPr>
        <w:tab/>
      </w:r>
      <w:r w:rsidR="00670ED6" w:rsidRPr="00397A1F">
        <w:rPr>
          <w:iCs/>
          <w:color w:val="000000" w:themeColor="text1"/>
          <w:sz w:val="24"/>
          <w:szCs w:val="24"/>
        </w:rPr>
        <w:tab/>
      </w:r>
      <w:r w:rsidRPr="00397A1F">
        <w:rPr>
          <w:iCs/>
          <w:color w:val="000000" w:themeColor="text1"/>
          <w:sz w:val="24"/>
          <w:szCs w:val="24"/>
        </w:rPr>
        <w:t xml:space="preserve">Содержание включает введение, наименование всех глав, параграфов, заключение, список использованных источников, приложения с указанием номеров страниц, с которых начинаются эти элементы работы. </w:t>
      </w:r>
    </w:p>
    <w:p w:rsidR="00577EEB" w:rsidRPr="00397A1F" w:rsidRDefault="00577EEB" w:rsidP="00577EEB">
      <w:pPr>
        <w:tabs>
          <w:tab w:val="left" w:pos="426"/>
        </w:tabs>
        <w:jc w:val="both"/>
        <w:rPr>
          <w:iCs/>
          <w:color w:val="000000" w:themeColor="text1"/>
          <w:sz w:val="24"/>
          <w:szCs w:val="24"/>
        </w:rPr>
      </w:pPr>
      <w:r w:rsidRPr="00397A1F">
        <w:rPr>
          <w:iCs/>
          <w:color w:val="000000" w:themeColor="text1"/>
          <w:sz w:val="24"/>
          <w:szCs w:val="24"/>
        </w:rPr>
        <w:tab/>
      </w:r>
      <w:r w:rsidR="00670ED6" w:rsidRPr="00397A1F">
        <w:rPr>
          <w:iCs/>
          <w:color w:val="000000" w:themeColor="text1"/>
          <w:sz w:val="24"/>
          <w:szCs w:val="24"/>
        </w:rPr>
        <w:tab/>
      </w:r>
      <w:r w:rsidRPr="00397A1F">
        <w:rPr>
          <w:iCs/>
          <w:color w:val="000000" w:themeColor="text1"/>
          <w:sz w:val="24"/>
          <w:szCs w:val="24"/>
        </w:rPr>
        <w:t xml:space="preserve">По ГОСТ </w:t>
      </w:r>
      <w:r w:rsidR="00B45D27" w:rsidRPr="00397A1F">
        <w:rPr>
          <w:iCs/>
          <w:color w:val="000000" w:themeColor="text1"/>
          <w:sz w:val="24"/>
          <w:szCs w:val="24"/>
        </w:rPr>
        <w:t>Р 2.105-2019</w:t>
      </w:r>
      <w:r w:rsidRPr="00397A1F">
        <w:rPr>
          <w:iCs/>
          <w:color w:val="000000" w:themeColor="text1"/>
          <w:sz w:val="24"/>
          <w:szCs w:val="24"/>
        </w:rPr>
        <w:t xml:space="preserve"> наименования, включенные в Содержание, записывают строчными буквами, начиная с прописной буквы, выравнивание по ширине строки, без точки в конце. Содержание должно помещаться на одной странице.</w:t>
      </w:r>
      <w:r w:rsidR="000270EA" w:rsidRPr="00397A1F">
        <w:rPr>
          <w:iCs/>
          <w:color w:val="000000" w:themeColor="text1"/>
          <w:sz w:val="24"/>
          <w:szCs w:val="24"/>
        </w:rPr>
        <w:t xml:space="preserve"> С</w:t>
      </w:r>
      <w:r w:rsidRPr="00397A1F">
        <w:rPr>
          <w:iCs/>
          <w:color w:val="000000" w:themeColor="text1"/>
          <w:sz w:val="24"/>
          <w:szCs w:val="24"/>
        </w:rPr>
        <w:t>траница «Содержание» не нумеруется.</w:t>
      </w:r>
    </w:p>
    <w:p w:rsidR="00F51A02" w:rsidRPr="00397A1F" w:rsidRDefault="00670ED6" w:rsidP="00F51A02">
      <w:pPr>
        <w:tabs>
          <w:tab w:val="left" w:pos="0"/>
          <w:tab w:val="left" w:pos="284"/>
          <w:tab w:val="left" w:pos="426"/>
        </w:tabs>
        <w:ind w:left="-15"/>
        <w:jc w:val="both"/>
        <w:rPr>
          <w:bCs/>
          <w:iCs/>
          <w:color w:val="000000" w:themeColor="text1"/>
          <w:sz w:val="24"/>
          <w:szCs w:val="24"/>
        </w:rPr>
      </w:pPr>
      <w:r w:rsidRPr="00397A1F">
        <w:rPr>
          <w:bCs/>
          <w:iCs/>
          <w:color w:val="000000" w:themeColor="text1"/>
          <w:sz w:val="24"/>
          <w:szCs w:val="24"/>
        </w:rPr>
        <w:tab/>
      </w:r>
      <w:r w:rsidRPr="00397A1F">
        <w:rPr>
          <w:bCs/>
          <w:iCs/>
          <w:color w:val="000000" w:themeColor="text1"/>
          <w:sz w:val="24"/>
          <w:szCs w:val="24"/>
        </w:rPr>
        <w:tab/>
      </w:r>
      <w:r w:rsidRPr="00397A1F">
        <w:rPr>
          <w:bCs/>
          <w:iCs/>
          <w:color w:val="000000" w:themeColor="text1"/>
          <w:sz w:val="24"/>
          <w:szCs w:val="24"/>
        </w:rPr>
        <w:tab/>
      </w:r>
      <w:r w:rsidRPr="00397A1F">
        <w:rPr>
          <w:bCs/>
          <w:iCs/>
          <w:color w:val="000000" w:themeColor="text1"/>
          <w:sz w:val="24"/>
          <w:szCs w:val="24"/>
        </w:rPr>
        <w:tab/>
      </w:r>
      <w:r w:rsidR="00577EEB" w:rsidRPr="00397A1F">
        <w:rPr>
          <w:bCs/>
          <w:i/>
          <w:iCs/>
          <w:color w:val="000000" w:themeColor="text1"/>
          <w:sz w:val="24"/>
          <w:szCs w:val="24"/>
        </w:rPr>
        <w:t>Оформление рисунков</w:t>
      </w:r>
    </w:p>
    <w:p w:rsidR="00577EEB" w:rsidRPr="00397A1F" w:rsidRDefault="00F51A02" w:rsidP="00F51A02">
      <w:pPr>
        <w:tabs>
          <w:tab w:val="left" w:pos="0"/>
          <w:tab w:val="left" w:pos="284"/>
          <w:tab w:val="left" w:pos="426"/>
        </w:tabs>
        <w:ind w:left="-15"/>
        <w:jc w:val="both"/>
        <w:rPr>
          <w:iCs/>
          <w:color w:val="000000" w:themeColor="text1"/>
          <w:sz w:val="24"/>
          <w:szCs w:val="24"/>
        </w:rPr>
      </w:pPr>
      <w:r w:rsidRPr="00397A1F">
        <w:rPr>
          <w:bCs/>
          <w:iCs/>
          <w:color w:val="000000" w:themeColor="text1"/>
          <w:sz w:val="24"/>
          <w:szCs w:val="24"/>
        </w:rPr>
        <w:tab/>
      </w:r>
      <w:r w:rsidRPr="00397A1F">
        <w:rPr>
          <w:bCs/>
          <w:iCs/>
          <w:color w:val="000000" w:themeColor="text1"/>
          <w:sz w:val="24"/>
          <w:szCs w:val="24"/>
        </w:rPr>
        <w:tab/>
      </w:r>
      <w:r w:rsidRPr="00397A1F">
        <w:rPr>
          <w:bCs/>
          <w:iCs/>
          <w:color w:val="000000" w:themeColor="text1"/>
          <w:sz w:val="24"/>
          <w:szCs w:val="24"/>
        </w:rPr>
        <w:tab/>
      </w:r>
      <w:r w:rsidRPr="00397A1F">
        <w:rPr>
          <w:bCs/>
          <w:iCs/>
          <w:color w:val="000000" w:themeColor="text1"/>
          <w:sz w:val="24"/>
          <w:szCs w:val="24"/>
        </w:rPr>
        <w:tab/>
      </w:r>
      <w:r w:rsidR="00577EEB" w:rsidRPr="00397A1F">
        <w:rPr>
          <w:iCs/>
          <w:color w:val="000000" w:themeColor="text1"/>
          <w:sz w:val="24"/>
          <w:szCs w:val="24"/>
        </w:rPr>
        <w:t xml:space="preserve">К рисункам относятся все графические изображения (схемы, графики, фотографии, рисунки). На все рисунки в тексте должны быть даны ссылки. Рисунки должны располагаться непосредственно после текста, в котором они упоминаются впервые, или на следующей странице.  Рисунки нумеруются арабскими цифрами, нумерация сквозная, но допускается нумеровать и в пределах раздела (главы). В последнем случае номер рисунка состоит из номера главы и порядкового номера иллюстрации, разделенных точкой (например: Рисунок 1.1). Название пишется под рисунком по центру, как и рисунок. Форматирование: 12 кегль, шрифт – обычный. Слово «Рисунок» пишется полностью. Если рисунок один, то он обозначается «Рисунок 1» (рис.1). </w:t>
      </w:r>
    </w:p>
    <w:p w:rsidR="00577EEB" w:rsidRPr="00397A1F" w:rsidRDefault="00577EEB" w:rsidP="00670ED6">
      <w:pPr>
        <w:ind w:firstLine="708"/>
        <w:jc w:val="both"/>
        <w:rPr>
          <w:iCs/>
          <w:color w:val="000000" w:themeColor="text1"/>
          <w:sz w:val="24"/>
          <w:szCs w:val="24"/>
        </w:rPr>
      </w:pPr>
      <w:r w:rsidRPr="00397A1F">
        <w:rPr>
          <w:iCs/>
          <w:color w:val="000000" w:themeColor="text1"/>
          <w:sz w:val="24"/>
          <w:szCs w:val="24"/>
        </w:rPr>
        <w:t xml:space="preserve">При ссылках на иллюстрацию следует писать «... в соответствии с рис. 2» при сквозной нумерации и «... в соответствии с рис. 1.2» при нумерации в пределах раздела, или «(рис. 1)». </w:t>
      </w:r>
    </w:p>
    <w:p w:rsidR="00577EEB" w:rsidRPr="00397A1F" w:rsidRDefault="00577EEB" w:rsidP="00577EEB">
      <w:pPr>
        <w:jc w:val="both"/>
        <w:rPr>
          <w:iCs/>
          <w:color w:val="000000" w:themeColor="text1"/>
          <w:sz w:val="24"/>
          <w:szCs w:val="24"/>
        </w:rPr>
      </w:pPr>
      <w:r w:rsidRPr="00397A1F">
        <w:rPr>
          <w:iCs/>
          <w:color w:val="000000" w:themeColor="text1"/>
          <w:sz w:val="24"/>
          <w:szCs w:val="24"/>
        </w:rPr>
        <w:t xml:space="preserve">После слова «Рисунок 2» пишется название. В этом случае подпись должна выглядеть так: </w:t>
      </w:r>
      <w:r w:rsidRPr="00397A1F">
        <w:rPr>
          <w:bCs/>
          <w:iCs/>
          <w:color w:val="000000" w:themeColor="text1"/>
          <w:sz w:val="24"/>
          <w:szCs w:val="24"/>
        </w:rPr>
        <w:t>«Рисунок 2 – Название»</w:t>
      </w:r>
      <w:r w:rsidRPr="00397A1F">
        <w:rPr>
          <w:iCs/>
          <w:color w:val="000000" w:themeColor="text1"/>
          <w:sz w:val="24"/>
          <w:szCs w:val="24"/>
        </w:rPr>
        <w:t>. Точка в конце названия не ставится. Если в работе есть приложения, то рисунки каждого приложения обозначают отдельной нумерацией арабскими цифрами с добавлением впереди обозначение приложения (например: Рисунок А.З).</w:t>
      </w:r>
    </w:p>
    <w:p w:rsidR="00577EEB" w:rsidRPr="00397A1F" w:rsidRDefault="00577EEB" w:rsidP="00670ED6">
      <w:pPr>
        <w:ind w:firstLine="708"/>
        <w:jc w:val="both"/>
        <w:rPr>
          <w:iCs/>
          <w:color w:val="000000" w:themeColor="text1"/>
          <w:sz w:val="24"/>
          <w:szCs w:val="24"/>
        </w:rPr>
      </w:pPr>
      <w:r w:rsidRPr="00397A1F">
        <w:rPr>
          <w:iCs/>
          <w:color w:val="000000" w:themeColor="text1"/>
          <w:sz w:val="24"/>
          <w:szCs w:val="24"/>
        </w:rPr>
        <w:t xml:space="preserve">При упоминании </w:t>
      </w:r>
      <w:r w:rsidRPr="00397A1F">
        <w:rPr>
          <w:bCs/>
          <w:iCs/>
          <w:color w:val="000000" w:themeColor="text1"/>
          <w:sz w:val="24"/>
          <w:szCs w:val="24"/>
        </w:rPr>
        <w:t>в тексте</w:t>
      </w:r>
      <w:r w:rsidRPr="00397A1F">
        <w:rPr>
          <w:b/>
          <w:bCs/>
          <w:iCs/>
          <w:color w:val="000000" w:themeColor="text1"/>
          <w:sz w:val="24"/>
          <w:szCs w:val="24"/>
        </w:rPr>
        <w:t xml:space="preserve"> </w:t>
      </w:r>
      <w:r w:rsidRPr="00397A1F">
        <w:rPr>
          <w:iCs/>
          <w:color w:val="000000" w:themeColor="text1"/>
          <w:sz w:val="24"/>
          <w:szCs w:val="24"/>
        </w:rPr>
        <w:t>отчёта по практике слова «рисунок» используется его сокращенная форма «рис.» (ГОСТ Р 7.0.12-2011. Сокращение слов и словосочетаний на русском языке)</w:t>
      </w:r>
    </w:p>
    <w:p w:rsidR="00577EEB" w:rsidRPr="00397A1F" w:rsidRDefault="00670ED6" w:rsidP="00670ED6">
      <w:pPr>
        <w:tabs>
          <w:tab w:val="left" w:pos="0"/>
          <w:tab w:val="left" w:pos="426"/>
        </w:tabs>
        <w:jc w:val="both"/>
        <w:rPr>
          <w:iCs/>
          <w:color w:val="000000" w:themeColor="text1"/>
          <w:sz w:val="24"/>
          <w:szCs w:val="24"/>
        </w:rPr>
      </w:pPr>
      <w:r w:rsidRPr="00397A1F">
        <w:rPr>
          <w:iCs/>
          <w:color w:val="000000" w:themeColor="text1"/>
          <w:sz w:val="24"/>
          <w:szCs w:val="24"/>
        </w:rPr>
        <w:tab/>
      </w:r>
      <w:r w:rsidRPr="00397A1F">
        <w:rPr>
          <w:i/>
          <w:iCs/>
          <w:color w:val="000000" w:themeColor="text1"/>
          <w:sz w:val="24"/>
          <w:szCs w:val="24"/>
        </w:rPr>
        <w:tab/>
      </w:r>
      <w:r w:rsidR="00577EEB" w:rsidRPr="00397A1F">
        <w:rPr>
          <w:i/>
          <w:iCs/>
          <w:color w:val="000000" w:themeColor="text1"/>
          <w:sz w:val="24"/>
          <w:szCs w:val="24"/>
        </w:rPr>
        <w:t>Оформление таблиц</w:t>
      </w:r>
      <w:r w:rsidR="00F51A02" w:rsidRPr="00397A1F">
        <w:rPr>
          <w:iCs/>
          <w:color w:val="000000" w:themeColor="text1"/>
          <w:sz w:val="24"/>
          <w:szCs w:val="24"/>
        </w:rPr>
        <w:t xml:space="preserve"> </w:t>
      </w:r>
    </w:p>
    <w:p w:rsidR="00577EEB" w:rsidRPr="00397A1F" w:rsidRDefault="00577EEB" w:rsidP="00577EEB">
      <w:pPr>
        <w:tabs>
          <w:tab w:val="left" w:pos="426"/>
        </w:tabs>
        <w:ind w:firstLine="709"/>
        <w:jc w:val="both"/>
        <w:rPr>
          <w:iCs/>
          <w:color w:val="000000" w:themeColor="text1"/>
          <w:sz w:val="24"/>
          <w:szCs w:val="24"/>
        </w:rPr>
      </w:pPr>
      <w:r w:rsidRPr="00397A1F">
        <w:rPr>
          <w:iCs/>
          <w:color w:val="000000" w:themeColor="text1"/>
          <w:sz w:val="24"/>
          <w:szCs w:val="24"/>
        </w:rPr>
        <w:t xml:space="preserve">Таблицы должны располагаться непосредственно после текста, в котором они упоминаются впервые. Таблицы нумеруются арабскими цифрами, нумерация сквозная, но допускается нумеровать и в пределах раздела (главы). В последнем случае номер таблицы состоит из номера главы и порядкового номера таблицы, разделенных точкой (например: Таблица 1.1). </w:t>
      </w:r>
    </w:p>
    <w:p w:rsidR="00577EEB" w:rsidRPr="00397A1F" w:rsidRDefault="00577EEB" w:rsidP="00577EEB">
      <w:pPr>
        <w:tabs>
          <w:tab w:val="left" w:pos="426"/>
        </w:tabs>
        <w:jc w:val="both"/>
        <w:rPr>
          <w:iCs/>
          <w:color w:val="000000" w:themeColor="text1"/>
          <w:sz w:val="24"/>
          <w:szCs w:val="24"/>
        </w:rPr>
      </w:pPr>
      <w:r w:rsidRPr="00397A1F">
        <w:rPr>
          <w:iCs/>
          <w:color w:val="000000" w:themeColor="text1"/>
          <w:sz w:val="24"/>
          <w:szCs w:val="24"/>
        </w:rPr>
        <w:tab/>
      </w:r>
      <w:r w:rsidRPr="00397A1F">
        <w:rPr>
          <w:iCs/>
          <w:color w:val="000000" w:themeColor="text1"/>
          <w:sz w:val="24"/>
          <w:szCs w:val="24"/>
        </w:rPr>
        <w:tab/>
        <w:t xml:space="preserve">Название пишется над таблицей по центру. Форматирование названия: 12 кегль, шрифт – обычный. Слово «Таблица» пишется полностью. Если таблица одна, то она обозначается «Таблица 1». </w:t>
      </w:r>
    </w:p>
    <w:p w:rsidR="00577EEB" w:rsidRPr="00397A1F" w:rsidRDefault="00577EEB" w:rsidP="00577EEB">
      <w:pPr>
        <w:tabs>
          <w:tab w:val="left" w:pos="426"/>
        </w:tabs>
        <w:jc w:val="both"/>
        <w:rPr>
          <w:iCs/>
          <w:color w:val="000000" w:themeColor="text1"/>
          <w:sz w:val="24"/>
          <w:szCs w:val="24"/>
        </w:rPr>
      </w:pPr>
      <w:r w:rsidRPr="00397A1F">
        <w:rPr>
          <w:iCs/>
          <w:color w:val="000000" w:themeColor="text1"/>
          <w:sz w:val="24"/>
          <w:szCs w:val="24"/>
        </w:rPr>
        <w:lastRenderedPageBreak/>
        <w:tab/>
      </w:r>
      <w:r w:rsidRPr="00397A1F">
        <w:rPr>
          <w:iCs/>
          <w:color w:val="000000" w:themeColor="text1"/>
          <w:sz w:val="24"/>
          <w:szCs w:val="24"/>
        </w:rPr>
        <w:tab/>
        <w:t>При ссылках на таблицу следует писать: «... в соответствии с табл. 2» – при сквозной нумерации; «... в соответствии с табл. 1.2» – при нумерации в пределах раздела; или «</w:t>
      </w:r>
      <w:proofErr w:type="gramStart"/>
      <w:r w:rsidRPr="00397A1F">
        <w:rPr>
          <w:iCs/>
          <w:color w:val="000000" w:themeColor="text1"/>
          <w:sz w:val="24"/>
          <w:szCs w:val="24"/>
        </w:rPr>
        <w:t>…(</w:t>
      </w:r>
      <w:proofErr w:type="gramEnd"/>
      <w:r w:rsidRPr="00397A1F">
        <w:rPr>
          <w:iCs/>
          <w:color w:val="000000" w:themeColor="text1"/>
          <w:sz w:val="24"/>
          <w:szCs w:val="24"/>
        </w:rPr>
        <w:t>табл. 1)».</w:t>
      </w:r>
    </w:p>
    <w:p w:rsidR="00577EEB" w:rsidRPr="00397A1F" w:rsidRDefault="00577EEB" w:rsidP="00577EEB">
      <w:pPr>
        <w:tabs>
          <w:tab w:val="left" w:pos="426"/>
        </w:tabs>
        <w:jc w:val="both"/>
        <w:rPr>
          <w:iCs/>
          <w:color w:val="000000" w:themeColor="text1"/>
          <w:sz w:val="24"/>
          <w:szCs w:val="24"/>
        </w:rPr>
      </w:pPr>
      <w:r w:rsidRPr="00397A1F">
        <w:rPr>
          <w:iCs/>
          <w:color w:val="000000" w:themeColor="text1"/>
          <w:sz w:val="24"/>
          <w:szCs w:val="24"/>
        </w:rPr>
        <w:tab/>
      </w:r>
      <w:r w:rsidRPr="00397A1F">
        <w:rPr>
          <w:iCs/>
          <w:color w:val="000000" w:themeColor="text1"/>
          <w:sz w:val="24"/>
          <w:szCs w:val="24"/>
        </w:rPr>
        <w:tab/>
        <w:t>При упоминании в тексте отчёта по практике слова «таблица» используется его сокращенная форма «табл.» (ГОСТ Р 7.0.12-2011. Сокращение слов и словосочетаний на русском языке).</w:t>
      </w:r>
    </w:p>
    <w:p w:rsidR="00577EEB" w:rsidRPr="00397A1F" w:rsidRDefault="00577EEB" w:rsidP="00577EEB">
      <w:pPr>
        <w:tabs>
          <w:tab w:val="left" w:pos="426"/>
        </w:tabs>
        <w:jc w:val="both"/>
        <w:rPr>
          <w:iCs/>
          <w:color w:val="000000" w:themeColor="text1"/>
          <w:sz w:val="24"/>
          <w:szCs w:val="24"/>
        </w:rPr>
      </w:pPr>
      <w:r w:rsidRPr="00397A1F">
        <w:rPr>
          <w:iCs/>
          <w:color w:val="000000" w:themeColor="text1"/>
          <w:sz w:val="24"/>
          <w:szCs w:val="24"/>
        </w:rPr>
        <w:t>Шрифт в таблицах используется меньший, чем в основной части работы (9-12 кегль), но всех таблицах отчёта по практике размер шрифта должен быть одинаковым по размеру.</w:t>
      </w:r>
    </w:p>
    <w:p w:rsidR="00577EEB" w:rsidRPr="00397A1F" w:rsidRDefault="00577EEB" w:rsidP="00577EEB">
      <w:pPr>
        <w:tabs>
          <w:tab w:val="left" w:pos="426"/>
        </w:tabs>
        <w:jc w:val="both"/>
        <w:rPr>
          <w:bCs/>
          <w:iCs/>
          <w:color w:val="000000" w:themeColor="text1"/>
          <w:sz w:val="24"/>
          <w:szCs w:val="24"/>
        </w:rPr>
      </w:pPr>
      <w:r w:rsidRPr="00397A1F">
        <w:rPr>
          <w:bCs/>
          <w:iCs/>
          <w:color w:val="000000" w:themeColor="text1"/>
          <w:sz w:val="24"/>
          <w:szCs w:val="24"/>
        </w:rPr>
        <w:tab/>
      </w:r>
      <w:r w:rsidRPr="00397A1F">
        <w:rPr>
          <w:bCs/>
          <w:iCs/>
          <w:color w:val="000000" w:themeColor="text1"/>
          <w:sz w:val="24"/>
          <w:szCs w:val="24"/>
        </w:rPr>
        <w:tab/>
        <w:t xml:space="preserve">При переносе нескольких строк таблицы на следующую страницу «Продолжение таблицы» не пишется (Изменение № 1 ГОСТ </w:t>
      </w:r>
      <w:r w:rsidR="00B45D27" w:rsidRPr="00397A1F">
        <w:rPr>
          <w:bCs/>
          <w:iCs/>
          <w:color w:val="000000" w:themeColor="text1"/>
          <w:sz w:val="24"/>
          <w:szCs w:val="24"/>
        </w:rPr>
        <w:t>Р 2.105-2019</w:t>
      </w:r>
      <w:r w:rsidRPr="00397A1F">
        <w:rPr>
          <w:bCs/>
          <w:iCs/>
          <w:color w:val="000000" w:themeColor="text1"/>
          <w:sz w:val="24"/>
          <w:szCs w:val="24"/>
        </w:rPr>
        <w:t xml:space="preserve"> Единая система конструкторской документации. Общие требования к текстовым документам принято Межгосударственным советом по стандартизации, метрологии и сертификации по переписке (</w:t>
      </w:r>
      <w:r w:rsidR="00B45D27" w:rsidRPr="00397A1F">
        <w:rPr>
          <w:bCs/>
          <w:iCs/>
          <w:color w:val="000000" w:themeColor="text1"/>
          <w:sz w:val="24"/>
          <w:szCs w:val="24"/>
        </w:rPr>
        <w:t>29 апреля 2019 г. No 175-ст</w:t>
      </w:r>
      <w:r w:rsidRPr="00397A1F">
        <w:rPr>
          <w:bCs/>
          <w:iCs/>
          <w:color w:val="000000" w:themeColor="text1"/>
          <w:sz w:val="24"/>
          <w:szCs w:val="24"/>
        </w:rPr>
        <w:t xml:space="preserve">). Эта функция выполняется на современных ПК автоматически. </w:t>
      </w:r>
    </w:p>
    <w:p w:rsidR="00577EEB" w:rsidRPr="00397A1F" w:rsidRDefault="00577EEB" w:rsidP="00577EEB">
      <w:pPr>
        <w:shd w:val="clear" w:color="auto" w:fill="FFFFFF"/>
        <w:tabs>
          <w:tab w:val="left" w:pos="426"/>
        </w:tabs>
        <w:jc w:val="both"/>
        <w:rPr>
          <w:color w:val="000000" w:themeColor="text1"/>
          <w:sz w:val="24"/>
          <w:szCs w:val="24"/>
        </w:rPr>
      </w:pPr>
      <w:r w:rsidRPr="00397A1F">
        <w:rPr>
          <w:color w:val="000000" w:themeColor="text1"/>
          <w:sz w:val="24"/>
          <w:szCs w:val="24"/>
        </w:rPr>
        <w:tab/>
      </w:r>
      <w:r w:rsidR="00670ED6" w:rsidRPr="00397A1F">
        <w:rPr>
          <w:color w:val="000000" w:themeColor="text1"/>
          <w:sz w:val="24"/>
          <w:szCs w:val="24"/>
        </w:rPr>
        <w:tab/>
      </w:r>
      <w:r w:rsidRPr="00397A1F">
        <w:rPr>
          <w:color w:val="000000" w:themeColor="text1"/>
          <w:sz w:val="24"/>
          <w:szCs w:val="24"/>
        </w:rPr>
        <w:t>Графа «№ п/п» в таблицу не включается. При необходимости нумерации показателей, порядковые номера следует указывать в заголовках строк таблицы, непосредственно перед их наименованием.</w:t>
      </w:r>
    </w:p>
    <w:p w:rsidR="00577EEB" w:rsidRPr="00397A1F" w:rsidRDefault="00670ED6" w:rsidP="00670ED6">
      <w:pPr>
        <w:tabs>
          <w:tab w:val="left" w:pos="0"/>
          <w:tab w:val="left" w:pos="284"/>
          <w:tab w:val="left" w:pos="426"/>
        </w:tabs>
        <w:jc w:val="both"/>
        <w:rPr>
          <w:i/>
          <w:iCs/>
          <w:color w:val="000000" w:themeColor="text1"/>
          <w:sz w:val="24"/>
          <w:szCs w:val="24"/>
        </w:rPr>
      </w:pPr>
      <w:r w:rsidRPr="00397A1F">
        <w:rPr>
          <w:i/>
          <w:iCs/>
          <w:color w:val="000000" w:themeColor="text1"/>
          <w:sz w:val="24"/>
          <w:szCs w:val="24"/>
        </w:rPr>
        <w:tab/>
      </w:r>
      <w:r w:rsidRPr="00397A1F">
        <w:rPr>
          <w:i/>
          <w:iCs/>
          <w:color w:val="000000" w:themeColor="text1"/>
          <w:sz w:val="24"/>
          <w:szCs w:val="24"/>
        </w:rPr>
        <w:tab/>
      </w:r>
      <w:r w:rsidRPr="00397A1F">
        <w:rPr>
          <w:i/>
          <w:iCs/>
          <w:color w:val="000000" w:themeColor="text1"/>
          <w:sz w:val="24"/>
          <w:szCs w:val="24"/>
        </w:rPr>
        <w:tab/>
      </w:r>
      <w:r w:rsidR="00577EEB" w:rsidRPr="00397A1F">
        <w:rPr>
          <w:i/>
          <w:iCs/>
          <w:color w:val="000000" w:themeColor="text1"/>
          <w:sz w:val="24"/>
          <w:szCs w:val="24"/>
        </w:rPr>
        <w:t xml:space="preserve">Оформление формул </w:t>
      </w:r>
    </w:p>
    <w:p w:rsidR="00577EEB" w:rsidRPr="00397A1F" w:rsidRDefault="00577EEB" w:rsidP="00670ED6">
      <w:pPr>
        <w:shd w:val="clear" w:color="auto" w:fill="FFFFFF"/>
        <w:ind w:firstLine="708"/>
        <w:jc w:val="both"/>
        <w:rPr>
          <w:color w:val="000000" w:themeColor="text1"/>
          <w:sz w:val="24"/>
          <w:szCs w:val="24"/>
        </w:rPr>
      </w:pPr>
      <w:r w:rsidRPr="00397A1F">
        <w:rPr>
          <w:color w:val="000000" w:themeColor="text1"/>
          <w:sz w:val="24"/>
          <w:szCs w:val="24"/>
        </w:rPr>
        <w:t>В формулах в качестве символов следует применять обозначения, установленные соответствующими государственными стандартами. Формулы следует выделять курсивом, текст 14 размер.</w:t>
      </w:r>
    </w:p>
    <w:p w:rsidR="00577EEB" w:rsidRPr="00397A1F" w:rsidRDefault="00577EEB" w:rsidP="00670ED6">
      <w:pPr>
        <w:shd w:val="clear" w:color="auto" w:fill="FFFFFF"/>
        <w:ind w:firstLine="708"/>
        <w:jc w:val="both"/>
        <w:rPr>
          <w:bCs/>
          <w:color w:val="000000" w:themeColor="text1"/>
          <w:sz w:val="24"/>
          <w:szCs w:val="24"/>
        </w:rPr>
      </w:pPr>
      <w:r w:rsidRPr="00397A1F">
        <w:rPr>
          <w:color w:val="000000" w:themeColor="text1"/>
          <w:sz w:val="24"/>
          <w:szCs w:val="24"/>
        </w:rPr>
        <w:t xml:space="preserve">Если в работе приведено более одной формулы, то формулы подвергаются сквозной (единой) нумерации. Все формулы, выносимые в отдельную строку, нумеруются арабскими цифрами в пределах раздела. Номер указывают с правой стороны листа на уровне формулы в круглых скобках. </w:t>
      </w:r>
      <w:r w:rsidRPr="00397A1F">
        <w:rPr>
          <w:bCs/>
          <w:color w:val="000000" w:themeColor="text1"/>
          <w:sz w:val="24"/>
          <w:szCs w:val="24"/>
        </w:rPr>
        <w:t>Например:</w:t>
      </w:r>
    </w:p>
    <w:tbl>
      <w:tblPr>
        <w:tblW w:w="9355" w:type="dxa"/>
        <w:tblInd w:w="534" w:type="dxa"/>
        <w:tblLook w:val="04A0" w:firstRow="1" w:lastRow="0" w:firstColumn="1" w:lastColumn="0" w:noHBand="0" w:noVBand="1"/>
      </w:tblPr>
      <w:tblGrid>
        <w:gridCol w:w="9355"/>
      </w:tblGrid>
      <w:tr w:rsidR="00397A1F" w:rsidRPr="00397A1F" w:rsidTr="00931F66">
        <w:tc>
          <w:tcPr>
            <w:tcW w:w="9355" w:type="dxa"/>
          </w:tcPr>
          <w:p w:rsidR="00577EEB" w:rsidRPr="00397A1F" w:rsidRDefault="00577EEB" w:rsidP="00577EEB">
            <w:pPr>
              <w:widowControl w:val="0"/>
              <w:shd w:val="clear" w:color="auto" w:fill="FFFFFF"/>
              <w:tabs>
                <w:tab w:val="left" w:pos="0"/>
                <w:tab w:val="left" w:pos="8928"/>
              </w:tabs>
              <w:autoSpaceDE w:val="0"/>
              <w:autoSpaceDN w:val="0"/>
              <w:adjustRightInd w:val="0"/>
              <w:ind w:firstLine="3010"/>
              <w:jc w:val="both"/>
              <w:rPr>
                <w:color w:val="000000" w:themeColor="text1"/>
                <w:sz w:val="24"/>
                <w:szCs w:val="24"/>
              </w:rPr>
            </w:pPr>
            <w:r w:rsidRPr="00397A1F">
              <w:rPr>
                <w:b/>
                <w:bCs/>
                <w:color w:val="000000" w:themeColor="text1"/>
                <w:position w:val="-24"/>
                <w:sz w:val="24"/>
                <w:szCs w:val="24"/>
              </w:rPr>
              <w:object w:dxaOrig="700" w:dyaOrig="620" w14:anchorId="53D7B6A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.75pt;height:32.25pt" o:ole="">
                  <v:imagedata r:id="rId19" o:title=""/>
                </v:shape>
                <o:OLEObject Type="Embed" ProgID="Equation.3" ShapeID="_x0000_i1025" DrawAspect="Content" ObjectID="_1773222589" r:id="rId20"/>
              </w:object>
            </w:r>
            <w:proofErr w:type="gramStart"/>
            <w:r w:rsidRPr="00397A1F">
              <w:rPr>
                <w:bCs/>
                <w:color w:val="000000" w:themeColor="text1"/>
                <w:sz w:val="24"/>
                <w:szCs w:val="24"/>
              </w:rPr>
              <w:t>,</w:t>
            </w:r>
            <w:r w:rsidRPr="00397A1F">
              <w:rPr>
                <w:b/>
                <w:bCs/>
                <w:color w:val="000000" w:themeColor="text1"/>
                <w:sz w:val="24"/>
                <w:szCs w:val="24"/>
              </w:rPr>
              <w:t xml:space="preserve">   </w:t>
            </w:r>
            <w:proofErr w:type="gramEnd"/>
            <w:r w:rsidRPr="00397A1F">
              <w:rPr>
                <w:b/>
                <w:bCs/>
                <w:color w:val="000000" w:themeColor="text1"/>
                <w:sz w:val="24"/>
                <w:szCs w:val="24"/>
              </w:rPr>
              <w:t xml:space="preserve">                                                                               </w:t>
            </w:r>
            <w:r w:rsidRPr="00397A1F">
              <w:rPr>
                <w:bCs/>
                <w:i/>
                <w:color w:val="000000" w:themeColor="text1"/>
                <w:sz w:val="24"/>
                <w:szCs w:val="24"/>
              </w:rPr>
              <w:t>(1)</w:t>
            </w:r>
          </w:p>
          <w:p w:rsidR="00577EEB" w:rsidRPr="00397A1F" w:rsidRDefault="00577EEB" w:rsidP="00577EEB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i/>
                <w:color w:val="000000" w:themeColor="text1"/>
                <w:sz w:val="24"/>
                <w:szCs w:val="24"/>
              </w:rPr>
            </w:pPr>
            <w:proofErr w:type="gramStart"/>
            <w:r w:rsidRPr="00397A1F">
              <w:rPr>
                <w:i/>
                <w:color w:val="000000" w:themeColor="text1"/>
                <w:sz w:val="24"/>
                <w:szCs w:val="24"/>
              </w:rPr>
              <w:t>где  С</w:t>
            </w:r>
            <w:proofErr w:type="gramEnd"/>
            <w:r w:rsidRPr="00397A1F">
              <w:rPr>
                <w:i/>
                <w:color w:val="000000" w:themeColor="text1"/>
                <w:sz w:val="24"/>
                <w:szCs w:val="24"/>
              </w:rPr>
              <w:t xml:space="preserve"> – показатель такой-то, ед. изм.;</w:t>
            </w:r>
          </w:p>
          <w:p w:rsidR="00577EEB" w:rsidRPr="00397A1F" w:rsidRDefault="00577EEB" w:rsidP="00577EEB">
            <w:pPr>
              <w:widowControl w:val="0"/>
              <w:shd w:val="clear" w:color="auto" w:fill="FFFFFF"/>
              <w:tabs>
                <w:tab w:val="left" w:pos="0"/>
                <w:tab w:val="left" w:leader="dot" w:pos="5280"/>
              </w:tabs>
              <w:autoSpaceDE w:val="0"/>
              <w:autoSpaceDN w:val="0"/>
              <w:adjustRightInd w:val="0"/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397A1F">
              <w:rPr>
                <w:i/>
                <w:color w:val="000000" w:themeColor="text1"/>
                <w:sz w:val="24"/>
                <w:szCs w:val="24"/>
              </w:rPr>
              <w:t xml:space="preserve">А – </w:t>
            </w:r>
            <w:r w:rsidRPr="00397A1F">
              <w:rPr>
                <w:i/>
                <w:color w:val="000000" w:themeColor="text1"/>
                <w:sz w:val="24"/>
                <w:szCs w:val="24"/>
              </w:rPr>
              <w:tab/>
              <w:t>;</w:t>
            </w:r>
          </w:p>
          <w:p w:rsidR="00577EEB" w:rsidRPr="00397A1F" w:rsidRDefault="00577EEB" w:rsidP="00577EEB">
            <w:pPr>
              <w:widowControl w:val="0"/>
              <w:shd w:val="clear" w:color="auto" w:fill="FFFFFF"/>
              <w:tabs>
                <w:tab w:val="left" w:pos="0"/>
                <w:tab w:val="left" w:leader="dot" w:pos="5395"/>
              </w:tabs>
              <w:autoSpaceDE w:val="0"/>
              <w:autoSpaceDN w:val="0"/>
              <w:adjustRightInd w:val="0"/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397A1F">
              <w:rPr>
                <w:i/>
                <w:color w:val="000000" w:themeColor="text1"/>
                <w:sz w:val="24"/>
                <w:szCs w:val="24"/>
              </w:rPr>
              <w:t xml:space="preserve">В – </w:t>
            </w:r>
            <w:r w:rsidRPr="00397A1F">
              <w:rPr>
                <w:i/>
                <w:color w:val="000000" w:themeColor="text1"/>
                <w:sz w:val="24"/>
                <w:szCs w:val="24"/>
              </w:rPr>
              <w:tab/>
            </w:r>
          </w:p>
        </w:tc>
      </w:tr>
    </w:tbl>
    <w:p w:rsidR="00577EEB" w:rsidRPr="00397A1F" w:rsidRDefault="00577EEB" w:rsidP="00577EEB">
      <w:pPr>
        <w:shd w:val="clear" w:color="auto" w:fill="FFFFFF"/>
        <w:tabs>
          <w:tab w:val="left" w:pos="426"/>
        </w:tabs>
        <w:jc w:val="both"/>
        <w:rPr>
          <w:color w:val="000000" w:themeColor="text1"/>
          <w:sz w:val="24"/>
          <w:szCs w:val="24"/>
        </w:rPr>
      </w:pPr>
      <w:r w:rsidRPr="00397A1F">
        <w:rPr>
          <w:color w:val="000000" w:themeColor="text1"/>
          <w:sz w:val="24"/>
          <w:szCs w:val="24"/>
        </w:rPr>
        <w:tab/>
      </w:r>
      <w:r w:rsidRPr="00397A1F">
        <w:rPr>
          <w:color w:val="000000" w:themeColor="text1"/>
          <w:sz w:val="24"/>
          <w:szCs w:val="24"/>
        </w:rPr>
        <w:tab/>
        <w:t>Пояснение обозначений символов и числовых коэффициентов следует приводить непосредственно под формулой в той же последовательности, в какой они даны в формуле, текст выделять курсивом, 14 размером. Пояснение каждого символа и числового коэффициента следует давать с новой строки. Пояснения обозначений располагают в столбец, выравнивая относительно знака «тире».</w:t>
      </w:r>
    </w:p>
    <w:p w:rsidR="00577EEB" w:rsidRPr="00397A1F" w:rsidRDefault="00577EEB" w:rsidP="00577EEB">
      <w:pPr>
        <w:shd w:val="clear" w:color="auto" w:fill="FFFFFF"/>
        <w:tabs>
          <w:tab w:val="left" w:pos="426"/>
        </w:tabs>
        <w:jc w:val="both"/>
        <w:rPr>
          <w:color w:val="000000" w:themeColor="text1"/>
          <w:sz w:val="24"/>
          <w:szCs w:val="24"/>
        </w:rPr>
      </w:pPr>
      <w:r w:rsidRPr="00397A1F">
        <w:rPr>
          <w:color w:val="000000" w:themeColor="text1"/>
          <w:sz w:val="24"/>
          <w:szCs w:val="24"/>
        </w:rPr>
        <w:tab/>
      </w:r>
      <w:r w:rsidRPr="00397A1F">
        <w:rPr>
          <w:color w:val="000000" w:themeColor="text1"/>
          <w:sz w:val="24"/>
          <w:szCs w:val="24"/>
        </w:rPr>
        <w:tab/>
        <w:t xml:space="preserve">Перенос очень длинной по записи формулы с одной строки на другую осуществляется после знака равенства (=) или после знаков сложения (+), вычитания (-), умножения </w:t>
      </w:r>
      <w:r w:rsidR="00E05D48" w:rsidRPr="00397A1F">
        <w:rPr>
          <w:color w:val="000000" w:themeColor="text1"/>
          <w:sz w:val="24"/>
          <w:szCs w:val="24"/>
        </w:rPr>
        <w:t xml:space="preserve">  </w:t>
      </w:r>
      <w:r w:rsidRPr="00397A1F">
        <w:rPr>
          <w:color w:val="000000" w:themeColor="text1"/>
          <w:sz w:val="24"/>
          <w:szCs w:val="24"/>
        </w:rPr>
        <w:t>(</w:t>
      </w:r>
      <w:r w:rsidRPr="00397A1F">
        <w:rPr>
          <w:color w:val="000000" w:themeColor="text1"/>
          <w:sz w:val="24"/>
          <w:szCs w:val="24"/>
        </w:rPr>
        <w:object w:dxaOrig="180" w:dyaOrig="200" w14:anchorId="15860D77">
          <v:shape id="_x0000_i1026" type="#_x0000_t75" style="width:9.75pt;height:9.75pt" o:ole="">
            <v:imagedata r:id="rId21" o:title=""/>
          </v:shape>
          <o:OLEObject Type="Embed" ProgID="Equation.3" ShapeID="_x0000_i1026" DrawAspect="Content" ObjectID="_1773222590" r:id="rId22"/>
        </w:object>
      </w:r>
      <w:r w:rsidRPr="00397A1F">
        <w:rPr>
          <w:color w:val="000000" w:themeColor="text1"/>
          <w:sz w:val="24"/>
          <w:szCs w:val="24"/>
        </w:rPr>
        <w:t>), деления (:). При этом номер формулы ставится на уровне последней строки.</w:t>
      </w:r>
    </w:p>
    <w:p w:rsidR="00670ED6" w:rsidRPr="00397A1F" w:rsidRDefault="00577EEB" w:rsidP="00670ED6">
      <w:pPr>
        <w:shd w:val="clear" w:color="auto" w:fill="FFFFFF"/>
        <w:tabs>
          <w:tab w:val="left" w:pos="426"/>
        </w:tabs>
        <w:jc w:val="both"/>
        <w:rPr>
          <w:color w:val="000000" w:themeColor="text1"/>
          <w:sz w:val="24"/>
          <w:szCs w:val="24"/>
        </w:rPr>
      </w:pPr>
      <w:r w:rsidRPr="00397A1F">
        <w:rPr>
          <w:color w:val="000000" w:themeColor="text1"/>
          <w:sz w:val="24"/>
          <w:szCs w:val="24"/>
        </w:rPr>
        <w:tab/>
      </w:r>
      <w:r w:rsidRPr="00397A1F">
        <w:rPr>
          <w:color w:val="000000" w:themeColor="text1"/>
          <w:sz w:val="24"/>
          <w:szCs w:val="24"/>
        </w:rPr>
        <w:tab/>
        <w:t>В тексте ссылку на порядковый номер формулы следует начинать со слов «формула, уравнение, выражение» и затем в круглых скобках указывается номер формулы. Например: «В формуле (1) используются...».</w:t>
      </w:r>
    </w:p>
    <w:p w:rsidR="00577EEB" w:rsidRPr="00397A1F" w:rsidRDefault="00670ED6" w:rsidP="00670ED6">
      <w:pPr>
        <w:shd w:val="clear" w:color="auto" w:fill="FFFFFF"/>
        <w:tabs>
          <w:tab w:val="left" w:pos="426"/>
        </w:tabs>
        <w:jc w:val="both"/>
        <w:rPr>
          <w:i/>
          <w:color w:val="000000" w:themeColor="text1"/>
          <w:sz w:val="24"/>
          <w:szCs w:val="24"/>
        </w:rPr>
      </w:pPr>
      <w:r w:rsidRPr="00397A1F">
        <w:rPr>
          <w:i/>
          <w:color w:val="000000" w:themeColor="text1"/>
          <w:sz w:val="24"/>
          <w:szCs w:val="24"/>
        </w:rPr>
        <w:tab/>
      </w:r>
      <w:r w:rsidRPr="00397A1F">
        <w:rPr>
          <w:i/>
          <w:color w:val="000000" w:themeColor="text1"/>
          <w:sz w:val="24"/>
          <w:szCs w:val="24"/>
        </w:rPr>
        <w:tab/>
      </w:r>
      <w:r w:rsidR="00577EEB" w:rsidRPr="00397A1F">
        <w:rPr>
          <w:i/>
          <w:iCs/>
          <w:color w:val="000000" w:themeColor="text1"/>
          <w:sz w:val="24"/>
          <w:szCs w:val="24"/>
        </w:rPr>
        <w:t>Сокращения и единицы измерения</w:t>
      </w:r>
    </w:p>
    <w:p w:rsidR="00577EEB" w:rsidRPr="00397A1F" w:rsidRDefault="00577EEB" w:rsidP="00577EEB">
      <w:pPr>
        <w:pStyle w:val="a6"/>
        <w:spacing w:after="0"/>
        <w:ind w:left="0" w:firstLine="708"/>
        <w:jc w:val="both"/>
        <w:rPr>
          <w:rFonts w:ascii="Times New Roman" w:hAnsi="Times New Roman"/>
          <w:iCs/>
          <w:color w:val="000000" w:themeColor="text1"/>
          <w:sz w:val="24"/>
          <w:szCs w:val="24"/>
        </w:rPr>
      </w:pPr>
      <w:r w:rsidRPr="00397A1F">
        <w:rPr>
          <w:rFonts w:ascii="Times New Roman" w:hAnsi="Times New Roman"/>
          <w:color w:val="000000" w:themeColor="text1"/>
          <w:sz w:val="24"/>
          <w:szCs w:val="24"/>
        </w:rPr>
        <w:t>Все слова в выпускной квалификационной работе необходимо писать полностью. Допускаются только общепринятые сокращения, например: и т.п., универсам, ГУМ.  Если в работе применяются узкоспециальные сокращения, символы, термины, перечень следует составлять в тех случаях, когда их общее количество – более 20 и каждое повторяется в тексте не менее 3-5 раз. Сокращения, символы и термины можно вынести как отдельное приложение, где в перечне расположить их столбцом, в котором слева приводятся сокращения (символы, специальные термины), а справа – детальную расшифровку.</w:t>
      </w:r>
    </w:p>
    <w:p w:rsidR="00577EEB" w:rsidRPr="00397A1F" w:rsidRDefault="00577EEB" w:rsidP="00577EEB">
      <w:pPr>
        <w:shd w:val="clear" w:color="auto" w:fill="FFFFFF"/>
        <w:ind w:firstLine="708"/>
        <w:jc w:val="both"/>
        <w:rPr>
          <w:color w:val="000000" w:themeColor="text1"/>
          <w:sz w:val="24"/>
          <w:szCs w:val="24"/>
        </w:rPr>
      </w:pPr>
      <w:r w:rsidRPr="00397A1F">
        <w:rPr>
          <w:bCs/>
          <w:color w:val="000000" w:themeColor="text1"/>
          <w:sz w:val="24"/>
          <w:szCs w:val="24"/>
        </w:rPr>
        <w:lastRenderedPageBreak/>
        <w:t xml:space="preserve">В </w:t>
      </w:r>
      <w:r w:rsidRPr="00397A1F">
        <w:rPr>
          <w:color w:val="000000" w:themeColor="text1"/>
          <w:sz w:val="24"/>
          <w:szCs w:val="24"/>
        </w:rPr>
        <w:t xml:space="preserve">качестве единиц измерения должны применяться единицы международной системы СИ. Следующие за числовым значением единицы печатаются без скобок; между последней цифрой и обозначением единицы следует оставлять интервал. </w:t>
      </w:r>
      <w:r w:rsidRPr="00397A1F">
        <w:rPr>
          <w:bCs/>
          <w:color w:val="000000" w:themeColor="text1"/>
          <w:sz w:val="24"/>
          <w:szCs w:val="24"/>
        </w:rPr>
        <w:t>Например:</w:t>
      </w:r>
      <w:r w:rsidRPr="00397A1F">
        <w:rPr>
          <w:b/>
          <w:bCs/>
          <w:color w:val="000000" w:themeColor="text1"/>
          <w:sz w:val="24"/>
          <w:szCs w:val="24"/>
        </w:rPr>
        <w:t xml:space="preserve"> </w:t>
      </w:r>
      <w:r w:rsidRPr="00397A1F">
        <w:rPr>
          <w:color w:val="000000" w:themeColor="text1"/>
          <w:sz w:val="24"/>
          <w:szCs w:val="24"/>
        </w:rPr>
        <w:t xml:space="preserve">торговая площадь – 1000 м </w:t>
      </w:r>
      <w:r w:rsidRPr="00397A1F">
        <w:rPr>
          <w:color w:val="000000" w:themeColor="text1"/>
          <w:sz w:val="24"/>
          <w:szCs w:val="24"/>
          <w:vertAlign w:val="superscript"/>
        </w:rPr>
        <w:t>2</w:t>
      </w:r>
      <w:r w:rsidRPr="00397A1F">
        <w:rPr>
          <w:color w:val="000000" w:themeColor="text1"/>
          <w:sz w:val="24"/>
          <w:szCs w:val="24"/>
        </w:rPr>
        <w:t>.</w:t>
      </w:r>
    </w:p>
    <w:p w:rsidR="00577EEB" w:rsidRPr="00397A1F" w:rsidRDefault="00670ED6" w:rsidP="00E8568E">
      <w:pPr>
        <w:tabs>
          <w:tab w:val="left" w:pos="0"/>
          <w:tab w:val="left" w:pos="426"/>
        </w:tabs>
        <w:ind w:left="-15"/>
        <w:jc w:val="both"/>
        <w:rPr>
          <w:bCs/>
          <w:i/>
          <w:iCs/>
          <w:color w:val="000000" w:themeColor="text1"/>
          <w:sz w:val="24"/>
          <w:szCs w:val="24"/>
        </w:rPr>
      </w:pPr>
      <w:r w:rsidRPr="00397A1F">
        <w:rPr>
          <w:bCs/>
          <w:i/>
          <w:iCs/>
          <w:color w:val="000000" w:themeColor="text1"/>
          <w:sz w:val="24"/>
          <w:szCs w:val="24"/>
        </w:rPr>
        <w:tab/>
      </w:r>
      <w:r w:rsidRPr="00397A1F">
        <w:rPr>
          <w:bCs/>
          <w:i/>
          <w:iCs/>
          <w:color w:val="000000" w:themeColor="text1"/>
          <w:sz w:val="24"/>
          <w:szCs w:val="24"/>
        </w:rPr>
        <w:tab/>
      </w:r>
      <w:r w:rsidRPr="00397A1F">
        <w:rPr>
          <w:bCs/>
          <w:i/>
          <w:iCs/>
          <w:color w:val="000000" w:themeColor="text1"/>
          <w:sz w:val="24"/>
          <w:szCs w:val="24"/>
        </w:rPr>
        <w:tab/>
      </w:r>
      <w:r w:rsidR="00577EEB" w:rsidRPr="00397A1F">
        <w:rPr>
          <w:bCs/>
          <w:i/>
          <w:iCs/>
          <w:color w:val="000000" w:themeColor="text1"/>
          <w:sz w:val="24"/>
          <w:szCs w:val="24"/>
        </w:rPr>
        <w:t>Оформление списка использованных источников</w:t>
      </w:r>
    </w:p>
    <w:p w:rsidR="00577EEB" w:rsidRPr="00397A1F" w:rsidRDefault="00577EEB" w:rsidP="00577EE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4"/>
          <w:szCs w:val="24"/>
        </w:rPr>
      </w:pPr>
      <w:r w:rsidRPr="00397A1F">
        <w:rPr>
          <w:color w:val="000000" w:themeColor="text1"/>
          <w:sz w:val="24"/>
          <w:szCs w:val="24"/>
        </w:rPr>
        <w:t xml:space="preserve">Список использованных источников отражает перечень источников, которые использовались при написании </w:t>
      </w:r>
      <w:r w:rsidRPr="00397A1F">
        <w:rPr>
          <w:iCs/>
          <w:color w:val="000000" w:themeColor="text1"/>
          <w:sz w:val="24"/>
          <w:szCs w:val="24"/>
        </w:rPr>
        <w:t>отчёта по практике</w:t>
      </w:r>
      <w:r w:rsidRPr="00397A1F">
        <w:rPr>
          <w:color w:val="000000" w:themeColor="text1"/>
          <w:sz w:val="24"/>
          <w:szCs w:val="24"/>
        </w:rPr>
        <w:t xml:space="preserve">. </w:t>
      </w:r>
    </w:p>
    <w:p w:rsidR="00577EEB" w:rsidRPr="00397A1F" w:rsidRDefault="00577EEB" w:rsidP="00577EEB">
      <w:pPr>
        <w:ind w:firstLine="708"/>
        <w:jc w:val="both"/>
        <w:rPr>
          <w:color w:val="000000" w:themeColor="text1"/>
          <w:sz w:val="24"/>
          <w:szCs w:val="24"/>
        </w:rPr>
      </w:pPr>
      <w:r w:rsidRPr="00397A1F">
        <w:rPr>
          <w:color w:val="000000" w:themeColor="text1"/>
          <w:sz w:val="24"/>
          <w:szCs w:val="24"/>
        </w:rPr>
        <w:t>При сокращении слов и словосочетаний в Списке использованных источников следует руководствоваться ГОСТ Р 7.0.12-2011 Система стандартов по информации, библиотечному и издательскому делу. Библиографическая запись. Сокращение слов и словосочетаний на русском языке. Общие требования и правила.</w:t>
      </w:r>
    </w:p>
    <w:p w:rsidR="00577EEB" w:rsidRPr="00397A1F" w:rsidRDefault="00670ED6" w:rsidP="00E8568E">
      <w:pPr>
        <w:tabs>
          <w:tab w:val="left" w:pos="0"/>
          <w:tab w:val="left" w:pos="284"/>
          <w:tab w:val="left" w:pos="426"/>
        </w:tabs>
        <w:ind w:left="-15"/>
        <w:jc w:val="both"/>
        <w:rPr>
          <w:i/>
          <w:iCs/>
          <w:color w:val="000000" w:themeColor="text1"/>
          <w:sz w:val="24"/>
          <w:szCs w:val="24"/>
        </w:rPr>
      </w:pPr>
      <w:r w:rsidRPr="00397A1F">
        <w:rPr>
          <w:i/>
          <w:iCs/>
          <w:color w:val="000000" w:themeColor="text1"/>
          <w:sz w:val="24"/>
          <w:szCs w:val="24"/>
        </w:rPr>
        <w:tab/>
      </w:r>
      <w:r w:rsidRPr="00397A1F">
        <w:rPr>
          <w:i/>
          <w:iCs/>
          <w:color w:val="000000" w:themeColor="text1"/>
          <w:sz w:val="24"/>
          <w:szCs w:val="24"/>
        </w:rPr>
        <w:tab/>
      </w:r>
      <w:r w:rsidRPr="00397A1F">
        <w:rPr>
          <w:i/>
          <w:iCs/>
          <w:color w:val="000000" w:themeColor="text1"/>
          <w:sz w:val="24"/>
          <w:szCs w:val="24"/>
        </w:rPr>
        <w:tab/>
      </w:r>
      <w:r w:rsidRPr="00397A1F">
        <w:rPr>
          <w:i/>
          <w:iCs/>
          <w:color w:val="000000" w:themeColor="text1"/>
          <w:sz w:val="24"/>
          <w:szCs w:val="24"/>
        </w:rPr>
        <w:tab/>
      </w:r>
      <w:r w:rsidR="00577EEB" w:rsidRPr="00397A1F">
        <w:rPr>
          <w:i/>
          <w:iCs/>
          <w:color w:val="000000" w:themeColor="text1"/>
          <w:sz w:val="24"/>
          <w:szCs w:val="24"/>
        </w:rPr>
        <w:t>Оформление библиографических ссылок</w:t>
      </w:r>
    </w:p>
    <w:p w:rsidR="00577EEB" w:rsidRPr="00397A1F" w:rsidRDefault="00577EEB" w:rsidP="00577EEB">
      <w:pPr>
        <w:shd w:val="clear" w:color="auto" w:fill="FFFFFF"/>
        <w:tabs>
          <w:tab w:val="left" w:pos="567"/>
        </w:tabs>
        <w:jc w:val="both"/>
        <w:rPr>
          <w:color w:val="000000" w:themeColor="text1"/>
          <w:sz w:val="24"/>
          <w:szCs w:val="24"/>
        </w:rPr>
      </w:pPr>
      <w:r w:rsidRPr="00397A1F">
        <w:rPr>
          <w:color w:val="000000" w:themeColor="text1"/>
          <w:sz w:val="24"/>
          <w:szCs w:val="24"/>
        </w:rPr>
        <w:tab/>
        <w:t xml:space="preserve">При оформлении </w:t>
      </w:r>
      <w:r w:rsidRPr="00397A1F">
        <w:rPr>
          <w:iCs/>
          <w:color w:val="000000" w:themeColor="text1"/>
          <w:sz w:val="24"/>
          <w:szCs w:val="24"/>
        </w:rPr>
        <w:t>отчёта по практике</w:t>
      </w:r>
      <w:r w:rsidRPr="00397A1F">
        <w:rPr>
          <w:color w:val="000000" w:themeColor="text1"/>
          <w:sz w:val="24"/>
          <w:szCs w:val="24"/>
        </w:rPr>
        <w:t xml:space="preserve"> используются </w:t>
      </w:r>
      <w:proofErr w:type="spellStart"/>
      <w:r w:rsidRPr="00397A1F">
        <w:rPr>
          <w:color w:val="000000" w:themeColor="text1"/>
          <w:sz w:val="24"/>
          <w:szCs w:val="24"/>
        </w:rPr>
        <w:t>затекстовые</w:t>
      </w:r>
      <w:proofErr w:type="spellEnd"/>
      <w:r w:rsidRPr="00397A1F">
        <w:rPr>
          <w:color w:val="000000" w:themeColor="text1"/>
          <w:sz w:val="24"/>
          <w:szCs w:val="24"/>
        </w:rPr>
        <w:t xml:space="preserve"> библиографические ссылки.</w:t>
      </w:r>
      <w:r w:rsidR="00670ED6" w:rsidRPr="00397A1F">
        <w:rPr>
          <w:color w:val="000000" w:themeColor="text1"/>
          <w:sz w:val="24"/>
          <w:szCs w:val="24"/>
        </w:rPr>
        <w:t xml:space="preserve"> </w:t>
      </w:r>
      <w:r w:rsidRPr="00397A1F">
        <w:rPr>
          <w:color w:val="000000" w:themeColor="text1"/>
          <w:sz w:val="24"/>
          <w:szCs w:val="24"/>
        </w:rPr>
        <w:t xml:space="preserve">При формулировке общей позиции автора, о которой упоминается в тексте ОТЧЁТА, при ссылке на документ, электронный ресурс используются квадратные </w:t>
      </w:r>
      <w:proofErr w:type="gramStart"/>
      <w:r w:rsidRPr="00397A1F">
        <w:rPr>
          <w:color w:val="000000" w:themeColor="text1"/>
          <w:sz w:val="24"/>
          <w:szCs w:val="24"/>
        </w:rPr>
        <w:t>скобки  с</w:t>
      </w:r>
      <w:proofErr w:type="gramEnd"/>
      <w:r w:rsidRPr="00397A1F">
        <w:rPr>
          <w:color w:val="000000" w:themeColor="text1"/>
          <w:sz w:val="24"/>
          <w:szCs w:val="24"/>
        </w:rPr>
        <w:t xml:space="preserve"> указанием соответствующего порядкового номера данного источника в Списке использованных источников, например [13]. </w:t>
      </w:r>
    </w:p>
    <w:p w:rsidR="00577EEB" w:rsidRPr="00397A1F" w:rsidRDefault="00577EEB" w:rsidP="00577EEB">
      <w:pPr>
        <w:shd w:val="clear" w:color="auto" w:fill="FFFFFF"/>
        <w:tabs>
          <w:tab w:val="left" w:pos="567"/>
        </w:tabs>
        <w:jc w:val="both"/>
        <w:rPr>
          <w:color w:val="000000" w:themeColor="text1"/>
          <w:sz w:val="24"/>
          <w:szCs w:val="24"/>
        </w:rPr>
      </w:pPr>
      <w:r w:rsidRPr="00397A1F">
        <w:rPr>
          <w:color w:val="000000" w:themeColor="text1"/>
          <w:sz w:val="24"/>
          <w:szCs w:val="24"/>
        </w:rPr>
        <w:tab/>
        <w:t xml:space="preserve">При формулировке общей позиции нескольких авторов, ссылке на несколько документов или несколько электронных ресурсов используются квадратные </w:t>
      </w:r>
      <w:proofErr w:type="gramStart"/>
      <w:r w:rsidRPr="00397A1F">
        <w:rPr>
          <w:color w:val="000000" w:themeColor="text1"/>
          <w:sz w:val="24"/>
          <w:szCs w:val="24"/>
        </w:rPr>
        <w:t>скобки  с</w:t>
      </w:r>
      <w:proofErr w:type="gramEnd"/>
      <w:r w:rsidRPr="00397A1F">
        <w:rPr>
          <w:color w:val="000000" w:themeColor="text1"/>
          <w:sz w:val="24"/>
          <w:szCs w:val="24"/>
        </w:rPr>
        <w:t xml:space="preserve"> указанием соответствующих порядковых номеров данных источников в Списке использованных источников. Порядковые номера в квадратных скобках перечисляются в таком случае через точку с запятой, например [13; 42]. </w:t>
      </w:r>
    </w:p>
    <w:p w:rsidR="00670ED6" w:rsidRPr="00397A1F" w:rsidRDefault="00577EEB" w:rsidP="00670ED6">
      <w:pPr>
        <w:tabs>
          <w:tab w:val="left" w:pos="567"/>
        </w:tabs>
        <w:jc w:val="both"/>
        <w:rPr>
          <w:color w:val="000000" w:themeColor="text1"/>
          <w:sz w:val="24"/>
          <w:szCs w:val="24"/>
        </w:rPr>
      </w:pPr>
      <w:r w:rsidRPr="00397A1F">
        <w:rPr>
          <w:color w:val="000000" w:themeColor="text1"/>
          <w:sz w:val="24"/>
          <w:szCs w:val="24"/>
        </w:rPr>
        <w:tab/>
        <w:t>Если ссылку приводят на конкретный фрагмент текста документа, в отсылке указывают порядковый номер и страницы, на которых помещен объект ссылки. Сведения разделяют запятой, например [13, с.46].</w:t>
      </w:r>
    </w:p>
    <w:p w:rsidR="00577EEB" w:rsidRPr="00397A1F" w:rsidRDefault="00670ED6" w:rsidP="00670ED6">
      <w:pPr>
        <w:tabs>
          <w:tab w:val="left" w:pos="567"/>
        </w:tabs>
        <w:jc w:val="both"/>
        <w:rPr>
          <w:i/>
          <w:color w:val="000000" w:themeColor="text1"/>
          <w:sz w:val="24"/>
          <w:szCs w:val="24"/>
        </w:rPr>
      </w:pPr>
      <w:r w:rsidRPr="00397A1F">
        <w:rPr>
          <w:i/>
          <w:color w:val="000000" w:themeColor="text1"/>
          <w:sz w:val="24"/>
          <w:szCs w:val="24"/>
        </w:rPr>
        <w:tab/>
      </w:r>
      <w:r w:rsidR="00577EEB" w:rsidRPr="00397A1F">
        <w:rPr>
          <w:i/>
          <w:color w:val="000000" w:themeColor="text1"/>
          <w:sz w:val="24"/>
          <w:szCs w:val="24"/>
        </w:rPr>
        <w:t xml:space="preserve">Оформление приложений </w:t>
      </w:r>
    </w:p>
    <w:p w:rsidR="00577EEB" w:rsidRPr="00397A1F" w:rsidRDefault="00577EEB" w:rsidP="00577EEB">
      <w:pPr>
        <w:ind w:firstLine="708"/>
        <w:jc w:val="both"/>
        <w:rPr>
          <w:color w:val="000000" w:themeColor="text1"/>
          <w:sz w:val="24"/>
          <w:szCs w:val="24"/>
        </w:rPr>
      </w:pPr>
      <w:r w:rsidRPr="00397A1F">
        <w:rPr>
          <w:color w:val="000000" w:themeColor="text1"/>
          <w:sz w:val="24"/>
          <w:szCs w:val="24"/>
        </w:rPr>
        <w:t>В тексте отчёта по практике на все приложения должны быть даны ссылки. Сами приложения располагают в порядке ссылок на них в тексте.</w:t>
      </w:r>
      <w:r w:rsidRPr="00397A1F">
        <w:rPr>
          <w:rFonts w:eastAsia="+mn-ea"/>
          <w:color w:val="000000" w:themeColor="text1"/>
          <w:kern w:val="24"/>
          <w:sz w:val="24"/>
          <w:szCs w:val="24"/>
        </w:rPr>
        <w:t xml:space="preserve"> </w:t>
      </w:r>
      <w:r w:rsidRPr="00397A1F">
        <w:rPr>
          <w:color w:val="000000" w:themeColor="text1"/>
          <w:sz w:val="24"/>
          <w:szCs w:val="24"/>
        </w:rPr>
        <w:t xml:space="preserve">В тексте отчёта по практике на все приложения должны быть даны ссылки. </w:t>
      </w:r>
    </w:p>
    <w:p w:rsidR="00577EEB" w:rsidRPr="00397A1F" w:rsidRDefault="00577EEB" w:rsidP="00577EEB">
      <w:pPr>
        <w:ind w:firstLine="708"/>
        <w:jc w:val="both"/>
        <w:rPr>
          <w:color w:val="000000" w:themeColor="text1"/>
          <w:sz w:val="24"/>
          <w:szCs w:val="24"/>
        </w:rPr>
      </w:pPr>
      <w:r w:rsidRPr="00397A1F">
        <w:rPr>
          <w:color w:val="000000" w:themeColor="text1"/>
          <w:sz w:val="24"/>
          <w:szCs w:val="24"/>
        </w:rPr>
        <w:t>Каждое приложение следует начинать с новой страницы с указанием наверху посередине страницы слова «Приложение» и его обозначения заглавными буквами русского алфавита, начиная с А, за исключением букв Ё, З, Й, О, Ч, Ь, Ы, Ъ.</w:t>
      </w:r>
    </w:p>
    <w:p w:rsidR="00577EEB" w:rsidRPr="00397A1F" w:rsidRDefault="00577EEB" w:rsidP="00670ED6">
      <w:pPr>
        <w:ind w:firstLine="708"/>
        <w:jc w:val="both"/>
        <w:rPr>
          <w:color w:val="000000" w:themeColor="text1"/>
          <w:sz w:val="24"/>
          <w:szCs w:val="24"/>
        </w:rPr>
      </w:pPr>
      <w:r w:rsidRPr="00397A1F">
        <w:rPr>
          <w:color w:val="000000" w:themeColor="text1"/>
          <w:sz w:val="24"/>
          <w:szCs w:val="24"/>
        </w:rPr>
        <w:t>Приложение должно иметь заголовок, который записывают симметрично относительно текста (выравнивание по центру) с прописной буквы отдельной строкой (Приложения А-М). Если в документе одно приложение, оно обозначается «Приложение А».</w:t>
      </w:r>
    </w:p>
    <w:p w:rsidR="008F00F2" w:rsidRPr="00397A1F" w:rsidRDefault="008F00F2" w:rsidP="00670ED6">
      <w:pPr>
        <w:ind w:left="142" w:firstLine="566"/>
        <w:jc w:val="both"/>
        <w:rPr>
          <w:color w:val="000000" w:themeColor="text1"/>
          <w:sz w:val="24"/>
          <w:szCs w:val="24"/>
        </w:rPr>
      </w:pPr>
      <w:r w:rsidRPr="00397A1F">
        <w:rPr>
          <w:color w:val="000000" w:themeColor="text1"/>
          <w:sz w:val="24"/>
          <w:szCs w:val="24"/>
        </w:rPr>
        <w:t>В отчете по практике должны быть приведены копии или составленные в электронном варианте формы отчетности (устав организации, первичные документы, учетные регистры</w:t>
      </w:r>
      <w:r w:rsidR="00374DC1" w:rsidRPr="00397A1F">
        <w:rPr>
          <w:color w:val="000000" w:themeColor="text1"/>
          <w:sz w:val="24"/>
          <w:szCs w:val="24"/>
        </w:rPr>
        <w:t>)</w:t>
      </w:r>
      <w:r w:rsidRPr="00397A1F">
        <w:rPr>
          <w:color w:val="000000" w:themeColor="text1"/>
          <w:sz w:val="24"/>
          <w:szCs w:val="24"/>
        </w:rPr>
        <w:t xml:space="preserve">.  </w:t>
      </w:r>
    </w:p>
    <w:p w:rsidR="00485ED9" w:rsidRPr="00397A1F" w:rsidRDefault="00485ED9" w:rsidP="0039203F">
      <w:pPr>
        <w:tabs>
          <w:tab w:val="num" w:pos="0"/>
        </w:tabs>
        <w:jc w:val="both"/>
        <w:rPr>
          <w:b/>
          <w:color w:val="000000" w:themeColor="text1"/>
          <w:sz w:val="24"/>
          <w:szCs w:val="24"/>
        </w:rPr>
      </w:pPr>
    </w:p>
    <w:p w:rsidR="00D11184" w:rsidRPr="00397A1F" w:rsidRDefault="00D11184" w:rsidP="00F15F07">
      <w:pPr>
        <w:pStyle w:val="1"/>
        <w:rPr>
          <w:color w:val="000000" w:themeColor="text1"/>
        </w:rPr>
      </w:pPr>
    </w:p>
    <w:p w:rsidR="008F00F2" w:rsidRPr="00397A1F" w:rsidRDefault="008F00F2" w:rsidP="00F15F07">
      <w:pPr>
        <w:pStyle w:val="1"/>
        <w:rPr>
          <w:color w:val="000000" w:themeColor="text1"/>
        </w:rPr>
      </w:pPr>
      <w:bookmarkStart w:id="67" w:name="_Toc448252894"/>
      <w:bookmarkStart w:id="68" w:name="_Toc118138819"/>
      <w:bookmarkStart w:id="69" w:name="_Toc118139069"/>
      <w:r w:rsidRPr="00397A1F">
        <w:rPr>
          <w:color w:val="000000" w:themeColor="text1"/>
        </w:rPr>
        <w:t>1</w:t>
      </w:r>
      <w:r w:rsidR="000C5D93" w:rsidRPr="00397A1F">
        <w:rPr>
          <w:color w:val="000000" w:themeColor="text1"/>
        </w:rPr>
        <w:t>4</w:t>
      </w:r>
      <w:r w:rsidRPr="00397A1F">
        <w:rPr>
          <w:color w:val="000000" w:themeColor="text1"/>
        </w:rPr>
        <w:t>. ПРОВЕДЕНИЕ ПРАКТИКИ ДЛЯ ИНВАЛИДОВ И ЛИЦ С ОГРАНИЧЕННЫМИ ВОЗМОЖНОСТЯМИ ЗДОРОВЬЯ</w:t>
      </w:r>
      <w:bookmarkEnd w:id="67"/>
      <w:bookmarkEnd w:id="68"/>
      <w:bookmarkEnd w:id="69"/>
    </w:p>
    <w:p w:rsidR="00E05D48" w:rsidRPr="00397A1F" w:rsidRDefault="00E05D48" w:rsidP="00E05D48">
      <w:pPr>
        <w:rPr>
          <w:color w:val="000000" w:themeColor="text1"/>
        </w:rPr>
      </w:pPr>
    </w:p>
    <w:p w:rsidR="008F00F2" w:rsidRPr="00397A1F" w:rsidRDefault="008F00F2" w:rsidP="00C41202">
      <w:pPr>
        <w:ind w:left="142" w:firstLine="425"/>
        <w:jc w:val="both"/>
        <w:rPr>
          <w:color w:val="000000" w:themeColor="text1"/>
          <w:sz w:val="24"/>
          <w:szCs w:val="24"/>
        </w:rPr>
      </w:pPr>
      <w:r w:rsidRPr="00397A1F">
        <w:rPr>
          <w:color w:val="000000" w:themeColor="text1"/>
          <w:sz w:val="24"/>
          <w:szCs w:val="24"/>
        </w:rPr>
        <w:t>1</w:t>
      </w:r>
      <w:r w:rsidR="000C5D93" w:rsidRPr="00397A1F">
        <w:rPr>
          <w:color w:val="000000" w:themeColor="text1"/>
          <w:sz w:val="24"/>
          <w:szCs w:val="24"/>
        </w:rPr>
        <w:t>4</w:t>
      </w:r>
      <w:r w:rsidRPr="00397A1F">
        <w:rPr>
          <w:color w:val="000000" w:themeColor="text1"/>
          <w:sz w:val="24"/>
          <w:szCs w:val="24"/>
        </w:rPr>
        <w:t>.1. Организация и проведение практики для инвалидов и лиц с ограниченными возможностями здоровья осуществляется с учетом особенностей их психофизического развития, индивидуальных возможностей и состояния здоровья.</w:t>
      </w:r>
    </w:p>
    <w:p w:rsidR="008F00F2" w:rsidRPr="00397A1F" w:rsidRDefault="0039203F" w:rsidP="00C41202">
      <w:pPr>
        <w:pStyle w:val="a6"/>
        <w:spacing w:after="0" w:line="240" w:lineRule="auto"/>
        <w:ind w:left="142" w:firstLine="42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97A1F">
        <w:rPr>
          <w:rFonts w:ascii="Times New Roman" w:hAnsi="Times New Roman"/>
          <w:color w:val="000000" w:themeColor="text1"/>
          <w:sz w:val="24"/>
          <w:szCs w:val="24"/>
        </w:rPr>
        <w:t>Обучающимся</w:t>
      </w:r>
      <w:r w:rsidR="008F00F2" w:rsidRPr="00397A1F">
        <w:rPr>
          <w:rFonts w:ascii="Times New Roman" w:hAnsi="Times New Roman"/>
          <w:color w:val="000000" w:themeColor="text1"/>
          <w:sz w:val="24"/>
          <w:szCs w:val="24"/>
        </w:rPr>
        <w:t xml:space="preserve"> из числа лиц указанных категорий, обучающимся по индивидуальному учебному плану, может быть установлен индивидуальный график прохождения практики</w:t>
      </w:r>
      <w:r w:rsidR="00FB0227" w:rsidRPr="00397A1F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8F00F2" w:rsidRPr="00397A1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8F00F2" w:rsidRPr="00397A1F" w:rsidRDefault="008F00F2" w:rsidP="00C41202">
      <w:pPr>
        <w:pStyle w:val="a6"/>
        <w:spacing w:after="0" w:line="240" w:lineRule="auto"/>
        <w:ind w:left="142" w:firstLine="42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97A1F">
        <w:rPr>
          <w:rFonts w:ascii="Times New Roman" w:hAnsi="Times New Roman"/>
          <w:color w:val="000000" w:themeColor="text1"/>
          <w:sz w:val="24"/>
          <w:szCs w:val="24"/>
        </w:rPr>
        <w:t>1</w:t>
      </w:r>
      <w:r w:rsidR="000C5D93" w:rsidRPr="00397A1F">
        <w:rPr>
          <w:rFonts w:ascii="Times New Roman" w:hAnsi="Times New Roman"/>
          <w:color w:val="000000" w:themeColor="text1"/>
          <w:sz w:val="24"/>
          <w:szCs w:val="24"/>
        </w:rPr>
        <w:t>4</w:t>
      </w:r>
      <w:r w:rsidRPr="00397A1F">
        <w:rPr>
          <w:rFonts w:ascii="Times New Roman" w:hAnsi="Times New Roman"/>
          <w:color w:val="000000" w:themeColor="text1"/>
          <w:sz w:val="24"/>
          <w:szCs w:val="24"/>
        </w:rPr>
        <w:t>.2. Руководитель практики студенту-инвалиду, студенту с ограниченными возможностями здоровья назначается из числа преподавателей, прошедших дополнительную подготовку по осуществлению инклюзивного образовательного процесса.</w:t>
      </w:r>
    </w:p>
    <w:p w:rsidR="008F00F2" w:rsidRPr="00397A1F" w:rsidRDefault="008F00F2" w:rsidP="00C41202">
      <w:pPr>
        <w:pStyle w:val="a6"/>
        <w:spacing w:after="0" w:line="240" w:lineRule="auto"/>
        <w:ind w:left="142" w:firstLine="42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97A1F">
        <w:rPr>
          <w:rFonts w:ascii="Times New Roman" w:hAnsi="Times New Roman"/>
          <w:color w:val="000000" w:themeColor="text1"/>
          <w:sz w:val="24"/>
          <w:szCs w:val="24"/>
        </w:rPr>
        <w:lastRenderedPageBreak/>
        <w:t>1</w:t>
      </w:r>
      <w:r w:rsidR="000C5D93" w:rsidRPr="00397A1F">
        <w:rPr>
          <w:rFonts w:ascii="Times New Roman" w:hAnsi="Times New Roman"/>
          <w:color w:val="000000" w:themeColor="text1"/>
          <w:sz w:val="24"/>
          <w:szCs w:val="24"/>
        </w:rPr>
        <w:t>4</w:t>
      </w:r>
      <w:r w:rsidRPr="00397A1F">
        <w:rPr>
          <w:rFonts w:ascii="Times New Roman" w:hAnsi="Times New Roman"/>
          <w:color w:val="000000" w:themeColor="text1"/>
          <w:sz w:val="24"/>
          <w:szCs w:val="24"/>
        </w:rPr>
        <w:t>.3. Выбор места прохождения практики для инвалидов и лиц с ограниченными возможностями здоровья производится с учетом требований их доступности для данных обучающихся.</w:t>
      </w:r>
    </w:p>
    <w:p w:rsidR="008F00F2" w:rsidRPr="00397A1F" w:rsidRDefault="008F00F2" w:rsidP="00C41202">
      <w:pPr>
        <w:pStyle w:val="a6"/>
        <w:spacing w:after="0" w:line="240" w:lineRule="auto"/>
        <w:ind w:left="142" w:firstLine="42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97A1F">
        <w:rPr>
          <w:rFonts w:ascii="Times New Roman" w:hAnsi="Times New Roman"/>
          <w:color w:val="000000" w:themeColor="text1"/>
          <w:sz w:val="24"/>
          <w:szCs w:val="24"/>
        </w:rPr>
        <w:t>При определении мест практик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</w:t>
      </w:r>
    </w:p>
    <w:p w:rsidR="008F00F2" w:rsidRPr="00397A1F" w:rsidRDefault="008F00F2" w:rsidP="00C41202">
      <w:pPr>
        <w:pStyle w:val="a6"/>
        <w:spacing w:after="0" w:line="240" w:lineRule="auto"/>
        <w:ind w:left="142" w:firstLine="42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97A1F">
        <w:rPr>
          <w:rFonts w:ascii="Times New Roman" w:hAnsi="Times New Roman"/>
          <w:color w:val="000000" w:themeColor="text1"/>
          <w:sz w:val="24"/>
          <w:szCs w:val="24"/>
        </w:rPr>
        <w:t>При необходимости для прохождения практик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:rsidR="008F00F2" w:rsidRPr="00397A1F" w:rsidRDefault="008F00F2" w:rsidP="00C41202">
      <w:pPr>
        <w:pStyle w:val="a6"/>
        <w:spacing w:after="0" w:line="240" w:lineRule="auto"/>
        <w:ind w:left="142" w:firstLine="42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97A1F">
        <w:rPr>
          <w:rFonts w:ascii="Times New Roman" w:hAnsi="Times New Roman"/>
          <w:color w:val="000000" w:themeColor="text1"/>
          <w:sz w:val="24"/>
          <w:szCs w:val="24"/>
        </w:rPr>
        <w:t>1</w:t>
      </w:r>
      <w:r w:rsidR="000C5D93" w:rsidRPr="00397A1F">
        <w:rPr>
          <w:rFonts w:ascii="Times New Roman" w:hAnsi="Times New Roman"/>
          <w:color w:val="000000" w:themeColor="text1"/>
          <w:sz w:val="24"/>
          <w:szCs w:val="24"/>
        </w:rPr>
        <w:t>4</w:t>
      </w:r>
      <w:r w:rsidRPr="00397A1F">
        <w:rPr>
          <w:rFonts w:ascii="Times New Roman" w:hAnsi="Times New Roman"/>
          <w:color w:val="000000" w:themeColor="text1"/>
          <w:sz w:val="24"/>
          <w:szCs w:val="24"/>
        </w:rPr>
        <w:t xml:space="preserve">.4. Форма проведения аттестации по итогам практики студента-инвалида, лица с ограниченными возможностями здоровья устанавливается с учетом индивидуальных психофизических особенностей. При необходимости студенту-инвалиду, лицу с ограниченными возможностями здоровья предоставляется дополнительное время для подготовки отчета по практике. Проведение защиты отчета по практике студентом-инвалидом, студентом с ограниченными возможностями здоровья допускается дистанционно, с использованием </w:t>
      </w:r>
      <w:r w:rsidRPr="00397A1F">
        <w:rPr>
          <w:rFonts w:ascii="Times New Roman" w:hAnsi="Times New Roman"/>
          <w:color w:val="000000" w:themeColor="text1"/>
          <w:sz w:val="24"/>
          <w:szCs w:val="24"/>
          <w:lang w:val="en-US"/>
        </w:rPr>
        <w:t>on</w:t>
      </w:r>
      <w:r w:rsidRPr="00397A1F">
        <w:rPr>
          <w:rFonts w:ascii="Times New Roman" w:hAnsi="Times New Roman"/>
          <w:color w:val="000000" w:themeColor="text1"/>
          <w:sz w:val="24"/>
          <w:szCs w:val="24"/>
        </w:rPr>
        <w:t>-</w:t>
      </w:r>
      <w:r w:rsidRPr="00397A1F">
        <w:rPr>
          <w:rFonts w:ascii="Times New Roman" w:hAnsi="Times New Roman"/>
          <w:color w:val="000000" w:themeColor="text1"/>
          <w:sz w:val="24"/>
          <w:szCs w:val="24"/>
          <w:lang w:val="en-US"/>
        </w:rPr>
        <w:t>line</w:t>
      </w:r>
      <w:r w:rsidRPr="00397A1F">
        <w:rPr>
          <w:rFonts w:ascii="Times New Roman" w:hAnsi="Times New Roman"/>
          <w:color w:val="000000" w:themeColor="text1"/>
          <w:sz w:val="24"/>
          <w:szCs w:val="24"/>
        </w:rPr>
        <w:t xml:space="preserve"> или </w:t>
      </w:r>
      <w:r w:rsidRPr="00397A1F">
        <w:rPr>
          <w:rFonts w:ascii="Times New Roman" w:hAnsi="Times New Roman"/>
          <w:color w:val="000000" w:themeColor="text1"/>
          <w:sz w:val="24"/>
          <w:szCs w:val="24"/>
          <w:lang w:val="en-US"/>
        </w:rPr>
        <w:t>off</w:t>
      </w:r>
      <w:r w:rsidRPr="00397A1F">
        <w:rPr>
          <w:rFonts w:ascii="Times New Roman" w:hAnsi="Times New Roman"/>
          <w:color w:val="000000" w:themeColor="text1"/>
          <w:sz w:val="24"/>
          <w:szCs w:val="24"/>
        </w:rPr>
        <w:t>-</w:t>
      </w:r>
      <w:r w:rsidRPr="00397A1F">
        <w:rPr>
          <w:rFonts w:ascii="Times New Roman" w:hAnsi="Times New Roman"/>
          <w:color w:val="000000" w:themeColor="text1"/>
          <w:sz w:val="24"/>
          <w:szCs w:val="24"/>
          <w:lang w:val="en-US"/>
        </w:rPr>
        <w:t>line</w:t>
      </w:r>
      <w:r w:rsidRPr="00397A1F">
        <w:rPr>
          <w:rFonts w:ascii="Times New Roman" w:hAnsi="Times New Roman"/>
          <w:color w:val="000000" w:themeColor="text1"/>
          <w:sz w:val="24"/>
          <w:szCs w:val="24"/>
        </w:rPr>
        <w:t xml:space="preserve"> технологий.</w:t>
      </w:r>
    </w:p>
    <w:p w:rsidR="008F00F2" w:rsidRPr="00397A1F" w:rsidRDefault="008F00F2" w:rsidP="00C41202">
      <w:pPr>
        <w:pStyle w:val="a6"/>
        <w:spacing w:after="0" w:line="240" w:lineRule="auto"/>
        <w:ind w:left="142" w:firstLine="42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97A1F">
        <w:rPr>
          <w:rFonts w:ascii="Times New Roman" w:hAnsi="Times New Roman"/>
          <w:color w:val="000000" w:themeColor="text1"/>
          <w:sz w:val="24"/>
          <w:szCs w:val="24"/>
        </w:rPr>
        <w:t>1</w:t>
      </w:r>
      <w:r w:rsidR="000C5D93" w:rsidRPr="00397A1F">
        <w:rPr>
          <w:rFonts w:ascii="Times New Roman" w:hAnsi="Times New Roman"/>
          <w:color w:val="000000" w:themeColor="text1"/>
          <w:sz w:val="24"/>
          <w:szCs w:val="24"/>
        </w:rPr>
        <w:t>4</w:t>
      </w:r>
      <w:r w:rsidRPr="00397A1F">
        <w:rPr>
          <w:rFonts w:ascii="Times New Roman" w:hAnsi="Times New Roman"/>
          <w:color w:val="000000" w:themeColor="text1"/>
          <w:sz w:val="24"/>
          <w:szCs w:val="24"/>
        </w:rPr>
        <w:t>.5. В целях доступности получения информации о прохождении практики студентами-инвалидами, лицами с ограниченными возможностями здоровья Институтом обеспечивается:</w:t>
      </w:r>
    </w:p>
    <w:p w:rsidR="008F00F2" w:rsidRPr="00397A1F" w:rsidRDefault="008F00F2" w:rsidP="002C5215">
      <w:pPr>
        <w:pStyle w:val="a6"/>
        <w:numPr>
          <w:ilvl w:val="0"/>
          <w:numId w:val="2"/>
        </w:numPr>
        <w:spacing w:after="0" w:line="240" w:lineRule="auto"/>
        <w:ind w:left="142" w:firstLine="42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97A1F">
        <w:rPr>
          <w:rFonts w:ascii="Times New Roman" w:hAnsi="Times New Roman"/>
          <w:color w:val="000000" w:themeColor="text1"/>
          <w:sz w:val="24"/>
          <w:szCs w:val="24"/>
        </w:rPr>
        <w:t>адаптация официального сайта в сети Интернет с учетом особых потребностей инвалидов по зрению;</w:t>
      </w:r>
    </w:p>
    <w:p w:rsidR="008F00F2" w:rsidRPr="00397A1F" w:rsidRDefault="008F00F2" w:rsidP="002C5215">
      <w:pPr>
        <w:pStyle w:val="a6"/>
        <w:numPr>
          <w:ilvl w:val="0"/>
          <w:numId w:val="2"/>
        </w:numPr>
        <w:spacing w:after="0" w:line="240" w:lineRule="auto"/>
        <w:ind w:left="142" w:firstLine="42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97A1F">
        <w:rPr>
          <w:rFonts w:ascii="Times New Roman" w:hAnsi="Times New Roman"/>
          <w:color w:val="000000" w:themeColor="text1"/>
          <w:sz w:val="24"/>
          <w:szCs w:val="24"/>
        </w:rPr>
        <w:t>размещение информации о практике в доступных для слабовидящих местах в адаптированной форме;</w:t>
      </w:r>
    </w:p>
    <w:p w:rsidR="008F00F2" w:rsidRPr="00397A1F" w:rsidRDefault="008F00F2" w:rsidP="002C5215">
      <w:pPr>
        <w:pStyle w:val="a6"/>
        <w:numPr>
          <w:ilvl w:val="0"/>
          <w:numId w:val="2"/>
        </w:numPr>
        <w:spacing w:after="0" w:line="240" w:lineRule="auto"/>
        <w:ind w:left="142" w:firstLine="42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97A1F">
        <w:rPr>
          <w:rFonts w:ascii="Times New Roman" w:hAnsi="Times New Roman"/>
          <w:color w:val="000000" w:themeColor="text1"/>
          <w:sz w:val="24"/>
          <w:szCs w:val="24"/>
        </w:rPr>
        <w:t>выпуск альтернативных форматов печатных материалов (крупный шрифт).</w:t>
      </w:r>
    </w:p>
    <w:p w:rsidR="005612B3" w:rsidRPr="00397A1F" w:rsidRDefault="00FA24EF" w:rsidP="00E43E9D">
      <w:pPr>
        <w:spacing w:after="200" w:line="276" w:lineRule="auto"/>
        <w:ind w:left="142" w:firstLine="425"/>
        <w:jc w:val="right"/>
        <w:rPr>
          <w:color w:val="000000" w:themeColor="text1"/>
          <w:sz w:val="24"/>
          <w:szCs w:val="24"/>
        </w:rPr>
      </w:pPr>
      <w:r w:rsidRPr="00397A1F">
        <w:rPr>
          <w:b/>
          <w:color w:val="000000" w:themeColor="text1"/>
          <w:sz w:val="24"/>
          <w:szCs w:val="24"/>
        </w:rPr>
        <w:br w:type="page"/>
      </w:r>
      <w:bookmarkStart w:id="70" w:name="_Toc448252895"/>
      <w:proofErr w:type="gramStart"/>
      <w:r w:rsidR="005612B3" w:rsidRPr="00397A1F">
        <w:rPr>
          <w:color w:val="000000" w:themeColor="text1"/>
          <w:sz w:val="24"/>
          <w:szCs w:val="24"/>
        </w:rPr>
        <w:lastRenderedPageBreak/>
        <w:t xml:space="preserve">ПРИЛОЖЕНИЕ  </w:t>
      </w:r>
      <w:r w:rsidR="00A53CCE" w:rsidRPr="00397A1F">
        <w:rPr>
          <w:color w:val="000000" w:themeColor="text1"/>
          <w:sz w:val="24"/>
          <w:szCs w:val="24"/>
        </w:rPr>
        <w:t>А</w:t>
      </w:r>
      <w:proofErr w:type="gramEnd"/>
    </w:p>
    <w:p w:rsidR="005612B3" w:rsidRPr="00397A1F" w:rsidRDefault="005612B3" w:rsidP="005612B3">
      <w:pPr>
        <w:jc w:val="center"/>
        <w:rPr>
          <w:b/>
          <w:color w:val="000000" w:themeColor="text1"/>
          <w:sz w:val="32"/>
          <w:szCs w:val="32"/>
        </w:rPr>
      </w:pPr>
      <w:r w:rsidRPr="00397A1F">
        <w:rPr>
          <w:b/>
          <w:color w:val="000000" w:themeColor="text1"/>
          <w:sz w:val="32"/>
          <w:szCs w:val="32"/>
        </w:rPr>
        <w:t>Частное образовательное учреждение высшего образования</w:t>
      </w:r>
    </w:p>
    <w:p w:rsidR="005612B3" w:rsidRPr="00397A1F" w:rsidRDefault="005612B3" w:rsidP="005612B3">
      <w:pPr>
        <w:jc w:val="center"/>
        <w:rPr>
          <w:color w:val="000000" w:themeColor="text1"/>
          <w:sz w:val="32"/>
          <w:szCs w:val="32"/>
        </w:rPr>
      </w:pPr>
      <w:r w:rsidRPr="00397A1F">
        <w:rPr>
          <w:b/>
          <w:color w:val="000000" w:themeColor="text1"/>
          <w:sz w:val="32"/>
          <w:szCs w:val="32"/>
        </w:rPr>
        <w:t>«Международный Институт Дизайна и Сервиса»</w:t>
      </w:r>
    </w:p>
    <w:p w:rsidR="005612B3" w:rsidRPr="00397A1F" w:rsidRDefault="005612B3" w:rsidP="005612B3">
      <w:pPr>
        <w:jc w:val="center"/>
        <w:rPr>
          <w:color w:val="000000" w:themeColor="text1"/>
          <w:sz w:val="32"/>
          <w:szCs w:val="32"/>
        </w:rPr>
      </w:pPr>
      <w:r w:rsidRPr="00397A1F">
        <w:rPr>
          <w:b/>
          <w:color w:val="000000" w:themeColor="text1"/>
          <w:sz w:val="32"/>
          <w:szCs w:val="32"/>
        </w:rPr>
        <w:t xml:space="preserve">(ЧОУВО </w:t>
      </w:r>
      <w:proofErr w:type="spellStart"/>
      <w:r w:rsidRPr="00397A1F">
        <w:rPr>
          <w:b/>
          <w:color w:val="000000" w:themeColor="text1"/>
          <w:sz w:val="32"/>
          <w:szCs w:val="32"/>
        </w:rPr>
        <w:t>МИДиС</w:t>
      </w:r>
      <w:proofErr w:type="spellEnd"/>
      <w:r w:rsidRPr="00397A1F">
        <w:rPr>
          <w:b/>
          <w:color w:val="000000" w:themeColor="text1"/>
          <w:sz w:val="32"/>
          <w:szCs w:val="32"/>
        </w:rPr>
        <w:t>)</w:t>
      </w:r>
    </w:p>
    <w:p w:rsidR="005612B3" w:rsidRPr="00397A1F" w:rsidRDefault="005612B3" w:rsidP="005612B3">
      <w:pPr>
        <w:ind w:left="4818"/>
        <w:rPr>
          <w:color w:val="000000" w:themeColor="text1"/>
          <w:sz w:val="24"/>
          <w:szCs w:val="24"/>
        </w:rPr>
      </w:pPr>
      <w:r w:rsidRPr="00397A1F">
        <w:rPr>
          <w:b/>
          <w:color w:val="000000" w:themeColor="text1"/>
          <w:sz w:val="24"/>
          <w:szCs w:val="24"/>
        </w:rPr>
        <w:t xml:space="preserve"> </w:t>
      </w:r>
    </w:p>
    <w:p w:rsidR="005612B3" w:rsidRPr="00397A1F" w:rsidRDefault="005612B3" w:rsidP="005612B3">
      <w:pPr>
        <w:rPr>
          <w:color w:val="000000" w:themeColor="text1"/>
          <w:sz w:val="24"/>
          <w:szCs w:val="24"/>
        </w:rPr>
      </w:pPr>
    </w:p>
    <w:p w:rsidR="005612B3" w:rsidRPr="00397A1F" w:rsidRDefault="005612B3" w:rsidP="005612B3">
      <w:pPr>
        <w:jc w:val="center"/>
        <w:rPr>
          <w:b/>
          <w:color w:val="000000" w:themeColor="text1"/>
          <w:sz w:val="24"/>
          <w:szCs w:val="24"/>
        </w:rPr>
      </w:pPr>
      <w:r w:rsidRPr="00397A1F">
        <w:rPr>
          <w:b/>
          <w:color w:val="000000" w:themeColor="text1"/>
          <w:sz w:val="24"/>
          <w:szCs w:val="24"/>
        </w:rPr>
        <w:t>Индивидуальное задание</w:t>
      </w:r>
    </w:p>
    <w:p w:rsidR="009D58DF" w:rsidRPr="00397A1F" w:rsidRDefault="009D58DF" w:rsidP="009D58DF">
      <w:pPr>
        <w:jc w:val="center"/>
        <w:rPr>
          <w:b/>
          <w:color w:val="000000" w:themeColor="text1"/>
          <w:sz w:val="24"/>
          <w:szCs w:val="24"/>
        </w:rPr>
      </w:pPr>
      <w:r w:rsidRPr="00397A1F">
        <w:rPr>
          <w:b/>
          <w:color w:val="000000" w:themeColor="text1"/>
          <w:sz w:val="24"/>
          <w:szCs w:val="24"/>
        </w:rPr>
        <w:t xml:space="preserve">по </w:t>
      </w:r>
      <w:r w:rsidR="00AD0AB5" w:rsidRPr="00397A1F">
        <w:rPr>
          <w:b/>
          <w:color w:val="000000" w:themeColor="text1"/>
          <w:sz w:val="24"/>
          <w:szCs w:val="24"/>
        </w:rPr>
        <w:t>учебной</w:t>
      </w:r>
      <w:r w:rsidRPr="00397A1F">
        <w:rPr>
          <w:b/>
          <w:color w:val="000000" w:themeColor="text1"/>
          <w:sz w:val="24"/>
          <w:szCs w:val="24"/>
        </w:rPr>
        <w:t xml:space="preserve"> практике</w:t>
      </w:r>
      <w:r w:rsidR="00003F29" w:rsidRPr="00397A1F">
        <w:rPr>
          <w:b/>
          <w:color w:val="000000" w:themeColor="text1"/>
          <w:sz w:val="24"/>
          <w:szCs w:val="24"/>
        </w:rPr>
        <w:t>: ознакомительной практике</w:t>
      </w:r>
    </w:p>
    <w:p w:rsidR="009D58DF" w:rsidRPr="00397A1F" w:rsidRDefault="009D58DF" w:rsidP="009D58DF">
      <w:pPr>
        <w:rPr>
          <w:color w:val="000000" w:themeColor="text1"/>
          <w:sz w:val="24"/>
          <w:szCs w:val="24"/>
        </w:rPr>
      </w:pPr>
    </w:p>
    <w:p w:rsidR="00E05D48" w:rsidRPr="00397A1F" w:rsidRDefault="00E05D48" w:rsidP="00E05D48">
      <w:pPr>
        <w:rPr>
          <w:color w:val="000000" w:themeColor="text1"/>
          <w:sz w:val="24"/>
          <w:szCs w:val="24"/>
          <w:u w:val="single"/>
        </w:rPr>
      </w:pPr>
      <w:proofErr w:type="gramStart"/>
      <w:r w:rsidRPr="00397A1F">
        <w:rPr>
          <w:color w:val="000000" w:themeColor="text1"/>
          <w:sz w:val="24"/>
          <w:szCs w:val="24"/>
          <w:u w:val="single"/>
        </w:rPr>
        <w:t>Обучающегося</w:t>
      </w:r>
      <w:r w:rsidRPr="00397A1F">
        <w:rPr>
          <w:b/>
          <w:color w:val="000000" w:themeColor="text1"/>
          <w:sz w:val="24"/>
          <w:szCs w:val="24"/>
          <w:u w:val="single"/>
        </w:rPr>
        <w:t xml:space="preserve">:  </w:t>
      </w:r>
      <w:r w:rsidRPr="00397A1F">
        <w:rPr>
          <w:color w:val="000000" w:themeColor="text1"/>
          <w:sz w:val="24"/>
          <w:szCs w:val="24"/>
          <w:u w:val="single"/>
        </w:rPr>
        <w:t>ФИО</w:t>
      </w:r>
      <w:proofErr w:type="gramEnd"/>
      <w:r w:rsidRPr="00397A1F">
        <w:rPr>
          <w:color w:val="000000" w:themeColor="text1"/>
          <w:sz w:val="24"/>
          <w:szCs w:val="24"/>
          <w:u w:val="single"/>
        </w:rPr>
        <w:t xml:space="preserve">,   курс, группа  </w:t>
      </w:r>
    </w:p>
    <w:p w:rsidR="00F65B8A" w:rsidRPr="00397A1F" w:rsidRDefault="00F65B8A" w:rsidP="00F65B8A">
      <w:pPr>
        <w:rPr>
          <w:color w:val="000000" w:themeColor="text1"/>
          <w:sz w:val="24"/>
          <w:szCs w:val="24"/>
        </w:rPr>
      </w:pPr>
      <w:r w:rsidRPr="00397A1F">
        <w:rPr>
          <w:color w:val="000000" w:themeColor="text1"/>
          <w:sz w:val="24"/>
          <w:szCs w:val="24"/>
        </w:rPr>
        <w:t>Направление</w:t>
      </w:r>
      <w:r w:rsidR="00A34719" w:rsidRPr="00397A1F">
        <w:rPr>
          <w:color w:val="000000" w:themeColor="text1"/>
          <w:sz w:val="24"/>
          <w:szCs w:val="24"/>
        </w:rPr>
        <w:t xml:space="preserve"> подготовки</w:t>
      </w:r>
      <w:r w:rsidRPr="00397A1F">
        <w:rPr>
          <w:color w:val="000000" w:themeColor="text1"/>
          <w:sz w:val="24"/>
          <w:szCs w:val="24"/>
        </w:rPr>
        <w:t xml:space="preserve">: </w:t>
      </w:r>
      <w:proofErr w:type="gramStart"/>
      <w:r w:rsidR="00D761FC" w:rsidRPr="00397A1F">
        <w:rPr>
          <w:color w:val="000000" w:themeColor="text1"/>
          <w:sz w:val="24"/>
          <w:szCs w:val="24"/>
        </w:rPr>
        <w:t>09.03.03</w:t>
      </w:r>
      <w:r w:rsidRPr="00397A1F">
        <w:rPr>
          <w:color w:val="000000" w:themeColor="text1"/>
          <w:sz w:val="24"/>
          <w:szCs w:val="24"/>
        </w:rPr>
        <w:t xml:space="preserve"> </w:t>
      </w:r>
      <w:r w:rsidR="00D761FC" w:rsidRPr="00397A1F">
        <w:rPr>
          <w:color w:val="000000" w:themeColor="text1"/>
          <w:sz w:val="24"/>
          <w:szCs w:val="24"/>
        </w:rPr>
        <w:t xml:space="preserve"> Прикладная</w:t>
      </w:r>
      <w:proofErr w:type="gramEnd"/>
      <w:r w:rsidR="00D761FC" w:rsidRPr="00397A1F">
        <w:rPr>
          <w:color w:val="000000" w:themeColor="text1"/>
          <w:sz w:val="24"/>
          <w:szCs w:val="24"/>
        </w:rPr>
        <w:t xml:space="preserve"> информатика </w:t>
      </w:r>
    </w:p>
    <w:p w:rsidR="00B30891" w:rsidRPr="00397A1F" w:rsidRDefault="00F65B8A" w:rsidP="00F65B8A">
      <w:pPr>
        <w:rPr>
          <w:color w:val="000000" w:themeColor="text1"/>
          <w:sz w:val="24"/>
          <w:szCs w:val="24"/>
        </w:rPr>
      </w:pPr>
      <w:r w:rsidRPr="00397A1F">
        <w:rPr>
          <w:color w:val="000000" w:themeColor="text1"/>
          <w:sz w:val="24"/>
          <w:szCs w:val="24"/>
        </w:rPr>
        <w:t xml:space="preserve">Направленность (профиль): </w:t>
      </w:r>
      <w:r w:rsidR="00B30891" w:rsidRPr="00397A1F">
        <w:rPr>
          <w:color w:val="000000" w:themeColor="text1"/>
          <w:sz w:val="24"/>
          <w:szCs w:val="24"/>
        </w:rPr>
        <w:t xml:space="preserve">Разработка </w:t>
      </w:r>
      <w:r w:rsidR="00B30891" w:rsidRPr="00397A1F">
        <w:rPr>
          <w:color w:val="000000" w:themeColor="text1"/>
          <w:sz w:val="24"/>
          <w:szCs w:val="24"/>
          <w:lang w:val="en-US"/>
        </w:rPr>
        <w:t>web</w:t>
      </w:r>
      <w:r w:rsidR="00B30891" w:rsidRPr="00397A1F">
        <w:rPr>
          <w:color w:val="000000" w:themeColor="text1"/>
          <w:sz w:val="24"/>
          <w:szCs w:val="24"/>
        </w:rPr>
        <w:t xml:space="preserve"> и мобильных приложений </w:t>
      </w:r>
    </w:p>
    <w:p w:rsidR="00F65B8A" w:rsidRPr="00397A1F" w:rsidRDefault="00F65B8A" w:rsidP="00F65B8A">
      <w:pPr>
        <w:rPr>
          <w:caps/>
          <w:color w:val="000000" w:themeColor="text1"/>
          <w:sz w:val="24"/>
          <w:szCs w:val="24"/>
        </w:rPr>
      </w:pPr>
      <w:r w:rsidRPr="00397A1F">
        <w:rPr>
          <w:color w:val="000000" w:themeColor="text1"/>
          <w:sz w:val="24"/>
          <w:szCs w:val="24"/>
        </w:rPr>
        <w:t xml:space="preserve">Наименование предприятия (организации) места прохождения практики: </w:t>
      </w:r>
      <w:r w:rsidRPr="00397A1F">
        <w:rPr>
          <w:caps/>
          <w:color w:val="000000" w:themeColor="text1"/>
          <w:sz w:val="24"/>
          <w:szCs w:val="24"/>
        </w:rPr>
        <w:t>____________________________________________________</w:t>
      </w:r>
      <w:r w:rsidR="00C5257B" w:rsidRPr="00397A1F">
        <w:rPr>
          <w:caps/>
          <w:color w:val="000000" w:themeColor="text1"/>
          <w:sz w:val="24"/>
          <w:szCs w:val="24"/>
        </w:rPr>
        <w:t>_________________________</w:t>
      </w:r>
      <w:r w:rsidRPr="00397A1F">
        <w:rPr>
          <w:caps/>
          <w:color w:val="000000" w:themeColor="text1"/>
          <w:sz w:val="24"/>
          <w:szCs w:val="24"/>
        </w:rPr>
        <w:t xml:space="preserve"> </w:t>
      </w:r>
    </w:p>
    <w:p w:rsidR="00F65B8A" w:rsidRPr="00397A1F" w:rsidRDefault="00F65B8A" w:rsidP="00F65B8A">
      <w:pPr>
        <w:rPr>
          <w:caps/>
          <w:color w:val="000000" w:themeColor="text1"/>
          <w:sz w:val="24"/>
          <w:szCs w:val="24"/>
        </w:rPr>
      </w:pPr>
      <w:r w:rsidRPr="00397A1F">
        <w:rPr>
          <w:caps/>
          <w:color w:val="000000" w:themeColor="text1"/>
          <w:sz w:val="24"/>
          <w:szCs w:val="24"/>
        </w:rPr>
        <w:t>_________________________________________________</w:t>
      </w:r>
      <w:r w:rsidR="00C5257B" w:rsidRPr="00397A1F">
        <w:rPr>
          <w:caps/>
          <w:color w:val="000000" w:themeColor="text1"/>
          <w:sz w:val="24"/>
          <w:szCs w:val="24"/>
        </w:rPr>
        <w:t>____________________________</w:t>
      </w:r>
    </w:p>
    <w:p w:rsidR="00F65B8A" w:rsidRPr="00397A1F" w:rsidRDefault="00F65B8A" w:rsidP="00F65B8A">
      <w:pPr>
        <w:rPr>
          <w:color w:val="000000" w:themeColor="text1"/>
          <w:sz w:val="24"/>
          <w:szCs w:val="24"/>
        </w:rPr>
      </w:pPr>
      <w:r w:rsidRPr="00397A1F">
        <w:rPr>
          <w:color w:val="000000" w:themeColor="text1"/>
          <w:sz w:val="24"/>
          <w:szCs w:val="24"/>
        </w:rPr>
        <w:t>Сроки прохождения практики</w:t>
      </w:r>
      <w:r w:rsidRPr="00397A1F">
        <w:rPr>
          <w:caps/>
          <w:color w:val="000000" w:themeColor="text1"/>
          <w:sz w:val="24"/>
          <w:szCs w:val="24"/>
        </w:rPr>
        <w:t xml:space="preserve">: </w:t>
      </w:r>
      <w:proofErr w:type="gramStart"/>
      <w:r w:rsidRPr="00397A1F">
        <w:rPr>
          <w:color w:val="000000" w:themeColor="text1"/>
          <w:sz w:val="24"/>
          <w:szCs w:val="24"/>
        </w:rPr>
        <w:t>с  «</w:t>
      </w:r>
      <w:proofErr w:type="gramEnd"/>
      <w:r w:rsidRPr="00397A1F">
        <w:rPr>
          <w:color w:val="000000" w:themeColor="text1"/>
          <w:sz w:val="24"/>
          <w:szCs w:val="24"/>
        </w:rPr>
        <w:t>___» __________</w:t>
      </w:r>
      <w:r w:rsidR="00C5257B" w:rsidRPr="00397A1F">
        <w:rPr>
          <w:color w:val="000000" w:themeColor="text1"/>
          <w:sz w:val="24"/>
          <w:szCs w:val="24"/>
        </w:rPr>
        <w:t xml:space="preserve">20 ___ г.  </w:t>
      </w:r>
      <w:proofErr w:type="gramStart"/>
      <w:r w:rsidR="00C5257B" w:rsidRPr="00397A1F">
        <w:rPr>
          <w:color w:val="000000" w:themeColor="text1"/>
          <w:sz w:val="24"/>
          <w:szCs w:val="24"/>
        </w:rPr>
        <w:t>по  «</w:t>
      </w:r>
      <w:proofErr w:type="gramEnd"/>
      <w:r w:rsidR="00C5257B" w:rsidRPr="00397A1F">
        <w:rPr>
          <w:color w:val="000000" w:themeColor="text1"/>
          <w:sz w:val="24"/>
          <w:szCs w:val="24"/>
        </w:rPr>
        <w:t>___» _________</w:t>
      </w:r>
      <w:r w:rsidRPr="00397A1F">
        <w:rPr>
          <w:color w:val="000000" w:themeColor="text1"/>
          <w:sz w:val="24"/>
          <w:szCs w:val="24"/>
        </w:rPr>
        <w:t xml:space="preserve"> 20 ___г.  </w:t>
      </w:r>
    </w:p>
    <w:p w:rsidR="00F65B8A" w:rsidRPr="00397A1F" w:rsidRDefault="00F65B8A">
      <w:pPr>
        <w:spacing w:after="200" w:line="276" w:lineRule="auto"/>
        <w:rPr>
          <w:caps/>
          <w:color w:val="000000" w:themeColor="text1"/>
          <w:sz w:val="24"/>
          <w:szCs w:val="24"/>
        </w:rPr>
      </w:pPr>
    </w:p>
    <w:p w:rsidR="003D25B6" w:rsidRPr="00397A1F" w:rsidRDefault="00DB6F60" w:rsidP="00003F29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 w:rsidRPr="00397A1F">
        <w:rPr>
          <w:b/>
          <w:color w:val="000000" w:themeColor="text1"/>
          <w:sz w:val="24"/>
          <w:szCs w:val="24"/>
        </w:rPr>
        <w:t xml:space="preserve">Цель прохождения </w:t>
      </w:r>
      <w:proofErr w:type="gramStart"/>
      <w:r w:rsidRPr="00397A1F">
        <w:rPr>
          <w:b/>
          <w:color w:val="000000" w:themeColor="text1"/>
          <w:sz w:val="24"/>
          <w:szCs w:val="24"/>
        </w:rPr>
        <w:t>практики</w:t>
      </w:r>
      <w:r w:rsidRPr="00397A1F">
        <w:rPr>
          <w:caps/>
          <w:color w:val="000000" w:themeColor="text1"/>
          <w:sz w:val="24"/>
          <w:szCs w:val="24"/>
        </w:rPr>
        <w:t xml:space="preserve">: </w:t>
      </w:r>
      <w:r w:rsidR="0045211E" w:rsidRPr="00397A1F">
        <w:rPr>
          <w:caps/>
          <w:color w:val="000000" w:themeColor="text1"/>
          <w:sz w:val="24"/>
          <w:szCs w:val="24"/>
        </w:rPr>
        <w:t xml:space="preserve"> </w:t>
      </w:r>
      <w:r w:rsidR="00003F29" w:rsidRPr="00397A1F">
        <w:rPr>
          <w:color w:val="000000" w:themeColor="text1"/>
          <w:sz w:val="24"/>
          <w:szCs w:val="24"/>
        </w:rPr>
        <w:t>формирование</w:t>
      </w:r>
      <w:proofErr w:type="gramEnd"/>
      <w:r w:rsidR="00003F29" w:rsidRPr="00397A1F">
        <w:rPr>
          <w:color w:val="000000" w:themeColor="text1"/>
          <w:sz w:val="24"/>
          <w:szCs w:val="24"/>
        </w:rPr>
        <w:t xml:space="preserve"> начальных навыков связанных с будущей профессиональной деятельностью по применению прикладных информационных технологий. </w:t>
      </w:r>
    </w:p>
    <w:p w:rsidR="00DB6F60" w:rsidRPr="00397A1F" w:rsidRDefault="00DB6F60" w:rsidP="00024B60">
      <w:pPr>
        <w:rPr>
          <w:color w:val="000000" w:themeColor="text1"/>
          <w:sz w:val="24"/>
          <w:szCs w:val="24"/>
        </w:rPr>
      </w:pPr>
    </w:p>
    <w:p w:rsidR="00DB6F60" w:rsidRPr="00397A1F" w:rsidRDefault="00DB6F60" w:rsidP="00024B60">
      <w:pPr>
        <w:rPr>
          <w:caps/>
          <w:color w:val="000000" w:themeColor="text1"/>
          <w:sz w:val="24"/>
          <w:szCs w:val="24"/>
        </w:rPr>
      </w:pPr>
      <w:r w:rsidRPr="00397A1F">
        <w:rPr>
          <w:color w:val="000000" w:themeColor="text1"/>
          <w:sz w:val="24"/>
          <w:szCs w:val="24"/>
        </w:rPr>
        <w:t xml:space="preserve">Задачи практики: </w:t>
      </w:r>
    </w:p>
    <w:p w:rsidR="0084623D" w:rsidRPr="00397A1F" w:rsidRDefault="0084623D" w:rsidP="002C5215">
      <w:pPr>
        <w:pStyle w:val="a6"/>
        <w:numPr>
          <w:ilvl w:val="0"/>
          <w:numId w:val="19"/>
        </w:num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bookmarkStart w:id="71" w:name="_Toc417639400"/>
      <w:bookmarkStart w:id="72" w:name="_Toc445380635"/>
      <w:r w:rsidRPr="00397A1F">
        <w:rPr>
          <w:rFonts w:ascii="Times New Roman" w:hAnsi="Times New Roman"/>
          <w:color w:val="000000" w:themeColor="text1"/>
          <w:sz w:val="24"/>
          <w:szCs w:val="24"/>
        </w:rPr>
        <w:t>расширить и закрепить теоретические знания, полученные в процессе обучения по направлению подготовки 09.03.03 Прикладная информатика;</w:t>
      </w:r>
      <w:r w:rsidRPr="00397A1F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</w:p>
    <w:p w:rsidR="0084623D" w:rsidRPr="00397A1F" w:rsidRDefault="0084623D" w:rsidP="002C5215">
      <w:pPr>
        <w:pStyle w:val="a6"/>
        <w:numPr>
          <w:ilvl w:val="0"/>
          <w:numId w:val="19"/>
        </w:num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97A1F">
        <w:rPr>
          <w:rFonts w:ascii="Times New Roman" w:hAnsi="Times New Roman"/>
          <w:color w:val="000000" w:themeColor="text1"/>
          <w:sz w:val="24"/>
          <w:szCs w:val="24"/>
        </w:rPr>
        <w:t>закрепить навыки сбора и обработки данных для решения профессиональных задач;</w:t>
      </w:r>
    </w:p>
    <w:p w:rsidR="0084623D" w:rsidRPr="00397A1F" w:rsidRDefault="0084623D" w:rsidP="002C5215">
      <w:pPr>
        <w:pStyle w:val="a6"/>
        <w:numPr>
          <w:ilvl w:val="0"/>
          <w:numId w:val="19"/>
        </w:num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97A1F">
        <w:rPr>
          <w:rFonts w:ascii="Times New Roman" w:hAnsi="Times New Roman"/>
          <w:color w:val="000000" w:themeColor="text1"/>
          <w:sz w:val="24"/>
          <w:szCs w:val="24"/>
        </w:rPr>
        <w:t xml:space="preserve">познакомиться с основами будущей профессиональной деятельности; </w:t>
      </w:r>
    </w:p>
    <w:p w:rsidR="0084623D" w:rsidRPr="00397A1F" w:rsidRDefault="0084623D" w:rsidP="002C5215">
      <w:pPr>
        <w:pStyle w:val="a6"/>
        <w:numPr>
          <w:ilvl w:val="0"/>
          <w:numId w:val="19"/>
        </w:num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97A1F">
        <w:rPr>
          <w:rFonts w:ascii="Times New Roman" w:hAnsi="Times New Roman"/>
          <w:color w:val="000000" w:themeColor="text1"/>
          <w:sz w:val="24"/>
          <w:szCs w:val="24"/>
        </w:rPr>
        <w:t xml:space="preserve">изучить современные информационные технологии получения и обработки данных; </w:t>
      </w:r>
    </w:p>
    <w:p w:rsidR="0084623D" w:rsidRPr="00397A1F" w:rsidRDefault="0084623D" w:rsidP="002C5215">
      <w:pPr>
        <w:pStyle w:val="a6"/>
        <w:numPr>
          <w:ilvl w:val="0"/>
          <w:numId w:val="19"/>
        </w:num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97A1F">
        <w:rPr>
          <w:rFonts w:ascii="Times New Roman" w:hAnsi="Times New Roman"/>
          <w:color w:val="000000" w:themeColor="text1"/>
          <w:sz w:val="24"/>
          <w:szCs w:val="24"/>
        </w:rPr>
        <w:t xml:space="preserve">приобрести практические навыки, знания и умения для самостоятельной разработки вычислительных алгоритмов; </w:t>
      </w:r>
    </w:p>
    <w:p w:rsidR="0084623D" w:rsidRPr="00397A1F" w:rsidRDefault="0084623D" w:rsidP="002C5215">
      <w:pPr>
        <w:pStyle w:val="a6"/>
        <w:numPr>
          <w:ilvl w:val="0"/>
          <w:numId w:val="19"/>
        </w:num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97A1F">
        <w:rPr>
          <w:rFonts w:ascii="Times New Roman" w:hAnsi="Times New Roman"/>
          <w:color w:val="000000" w:themeColor="text1"/>
          <w:sz w:val="24"/>
          <w:szCs w:val="24"/>
        </w:rPr>
        <w:t>выработать навыки создания обзоров научной литературы и электронных информационно-образовательных ресурсов для профессиональной деятельности.</w:t>
      </w:r>
    </w:p>
    <w:p w:rsidR="0045211E" w:rsidRPr="00397A1F" w:rsidRDefault="0045211E" w:rsidP="002C5215">
      <w:pPr>
        <w:pStyle w:val="a6"/>
        <w:numPr>
          <w:ilvl w:val="0"/>
          <w:numId w:val="19"/>
        </w:num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97A1F">
        <w:rPr>
          <w:rFonts w:ascii="Times New Roman" w:hAnsi="Times New Roman"/>
          <w:color w:val="000000" w:themeColor="text1"/>
          <w:sz w:val="24"/>
          <w:szCs w:val="24"/>
        </w:rPr>
        <w:t>углубить умения использовать в профессиональной деятельности информационно-коммуникационных технологий;</w:t>
      </w:r>
    </w:p>
    <w:p w:rsidR="00403510" w:rsidRPr="00397A1F" w:rsidRDefault="0045211E" w:rsidP="002C5215">
      <w:pPr>
        <w:pStyle w:val="a6"/>
        <w:numPr>
          <w:ilvl w:val="0"/>
          <w:numId w:val="19"/>
        </w:num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97A1F">
        <w:rPr>
          <w:rFonts w:ascii="Times New Roman" w:hAnsi="Times New Roman"/>
          <w:color w:val="000000" w:themeColor="text1"/>
          <w:sz w:val="24"/>
          <w:szCs w:val="24"/>
        </w:rPr>
        <w:t>получи</w:t>
      </w:r>
      <w:r w:rsidR="007551A4" w:rsidRPr="00397A1F">
        <w:rPr>
          <w:rFonts w:ascii="Times New Roman" w:hAnsi="Times New Roman"/>
          <w:color w:val="000000" w:themeColor="text1"/>
          <w:sz w:val="24"/>
          <w:szCs w:val="24"/>
        </w:rPr>
        <w:t>ть</w:t>
      </w:r>
      <w:r w:rsidRPr="00397A1F">
        <w:rPr>
          <w:rFonts w:ascii="Times New Roman" w:hAnsi="Times New Roman"/>
          <w:color w:val="000000" w:themeColor="text1"/>
          <w:sz w:val="24"/>
          <w:szCs w:val="24"/>
        </w:rPr>
        <w:t xml:space="preserve"> первичны</w:t>
      </w:r>
      <w:r w:rsidR="007551A4" w:rsidRPr="00397A1F">
        <w:rPr>
          <w:rFonts w:ascii="Times New Roman" w:hAnsi="Times New Roman"/>
          <w:color w:val="000000" w:themeColor="text1"/>
          <w:sz w:val="24"/>
          <w:szCs w:val="24"/>
        </w:rPr>
        <w:t>е</w:t>
      </w:r>
      <w:r w:rsidRPr="00397A1F">
        <w:rPr>
          <w:rFonts w:ascii="Times New Roman" w:hAnsi="Times New Roman"/>
          <w:color w:val="000000" w:themeColor="text1"/>
          <w:sz w:val="24"/>
          <w:szCs w:val="24"/>
        </w:rPr>
        <w:t xml:space="preserve"> практически</w:t>
      </w:r>
      <w:r w:rsidR="007551A4" w:rsidRPr="00397A1F">
        <w:rPr>
          <w:rFonts w:ascii="Times New Roman" w:hAnsi="Times New Roman"/>
          <w:color w:val="000000" w:themeColor="text1"/>
          <w:sz w:val="24"/>
          <w:szCs w:val="24"/>
        </w:rPr>
        <w:t>е</w:t>
      </w:r>
      <w:r w:rsidRPr="00397A1F">
        <w:rPr>
          <w:rFonts w:ascii="Times New Roman" w:hAnsi="Times New Roman"/>
          <w:color w:val="000000" w:themeColor="text1"/>
          <w:sz w:val="24"/>
          <w:szCs w:val="24"/>
        </w:rPr>
        <w:t xml:space="preserve"> навык</w:t>
      </w:r>
      <w:r w:rsidR="007551A4" w:rsidRPr="00397A1F">
        <w:rPr>
          <w:rFonts w:ascii="Times New Roman" w:hAnsi="Times New Roman"/>
          <w:color w:val="000000" w:themeColor="text1"/>
          <w:sz w:val="24"/>
          <w:szCs w:val="24"/>
        </w:rPr>
        <w:t>и</w:t>
      </w:r>
      <w:r w:rsidRPr="00397A1F">
        <w:rPr>
          <w:rFonts w:ascii="Times New Roman" w:hAnsi="Times New Roman"/>
          <w:color w:val="000000" w:themeColor="text1"/>
          <w:sz w:val="24"/>
          <w:szCs w:val="24"/>
        </w:rPr>
        <w:t xml:space="preserve"> поиска информации о деятельности организации в справочно-правовых системах.</w:t>
      </w:r>
    </w:p>
    <w:p w:rsidR="00DB6F60" w:rsidRPr="00397A1F" w:rsidRDefault="00DB6F60" w:rsidP="0045211E">
      <w:pPr>
        <w:pStyle w:val="ac"/>
        <w:tabs>
          <w:tab w:val="left" w:pos="284"/>
        </w:tabs>
        <w:jc w:val="both"/>
        <w:rPr>
          <w:color w:val="000000" w:themeColor="text1"/>
          <w:sz w:val="24"/>
          <w:szCs w:val="24"/>
        </w:rPr>
      </w:pPr>
    </w:p>
    <w:bookmarkEnd w:id="71"/>
    <w:bookmarkEnd w:id="72"/>
    <w:p w:rsidR="00DB6F60" w:rsidRPr="00397A1F" w:rsidRDefault="00DB6F60" w:rsidP="00DB6F60">
      <w:pPr>
        <w:pStyle w:val="af6"/>
        <w:shd w:val="clear" w:color="auto" w:fill="FFFFFF"/>
        <w:tabs>
          <w:tab w:val="left" w:pos="709"/>
        </w:tabs>
        <w:spacing w:before="0" w:beforeAutospacing="0" w:after="0" w:afterAutospacing="0" w:line="276" w:lineRule="auto"/>
        <w:jc w:val="both"/>
        <w:textAlignment w:val="baseline"/>
        <w:rPr>
          <w:b/>
          <w:color w:val="000000" w:themeColor="text1"/>
        </w:rPr>
      </w:pPr>
      <w:r w:rsidRPr="00397A1F">
        <w:rPr>
          <w:b/>
          <w:color w:val="000000" w:themeColor="text1"/>
        </w:rPr>
        <w:t xml:space="preserve">Содержание практики, вопросы, подлежащие изучению: </w:t>
      </w:r>
    </w:p>
    <w:p w:rsidR="00326EBE" w:rsidRPr="00397A1F" w:rsidRDefault="00326EBE" w:rsidP="002C5215">
      <w:pPr>
        <w:pStyle w:val="a6"/>
        <w:numPr>
          <w:ilvl w:val="0"/>
          <w:numId w:val="19"/>
        </w:num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97A1F">
        <w:rPr>
          <w:rFonts w:ascii="Times New Roman" w:hAnsi="Times New Roman"/>
          <w:color w:val="000000" w:themeColor="text1"/>
          <w:sz w:val="24"/>
          <w:szCs w:val="24"/>
        </w:rPr>
        <w:t>проведение сравнительного анализа существующих подобных решений на рынке программного обеспечения, проведение краткого исторического обзора развития решений подобного рода;</w:t>
      </w:r>
    </w:p>
    <w:p w:rsidR="00D53FEE" w:rsidRPr="00397A1F" w:rsidRDefault="00D53FEE" w:rsidP="002C5215">
      <w:pPr>
        <w:pStyle w:val="a6"/>
        <w:numPr>
          <w:ilvl w:val="0"/>
          <w:numId w:val="19"/>
        </w:num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97A1F">
        <w:rPr>
          <w:rFonts w:ascii="Times New Roman" w:hAnsi="Times New Roman"/>
          <w:color w:val="000000" w:themeColor="text1"/>
          <w:sz w:val="24"/>
          <w:szCs w:val="24"/>
        </w:rPr>
        <w:t xml:space="preserve">формирование </w:t>
      </w:r>
      <w:r w:rsidR="00326EBE" w:rsidRPr="00397A1F">
        <w:rPr>
          <w:rFonts w:ascii="Times New Roman" w:hAnsi="Times New Roman"/>
          <w:color w:val="000000" w:themeColor="text1"/>
          <w:sz w:val="24"/>
          <w:szCs w:val="24"/>
        </w:rPr>
        <w:t>техническо</w:t>
      </w:r>
      <w:r w:rsidRPr="00397A1F">
        <w:rPr>
          <w:rFonts w:ascii="Times New Roman" w:hAnsi="Times New Roman"/>
          <w:color w:val="000000" w:themeColor="text1"/>
          <w:sz w:val="24"/>
          <w:szCs w:val="24"/>
        </w:rPr>
        <w:t>го</w:t>
      </w:r>
      <w:r w:rsidR="00326EBE" w:rsidRPr="00397A1F">
        <w:rPr>
          <w:rFonts w:ascii="Times New Roman" w:hAnsi="Times New Roman"/>
          <w:color w:val="000000" w:themeColor="text1"/>
          <w:sz w:val="24"/>
          <w:szCs w:val="24"/>
        </w:rPr>
        <w:t xml:space="preserve"> задани</w:t>
      </w:r>
      <w:r w:rsidRPr="00397A1F">
        <w:rPr>
          <w:rFonts w:ascii="Times New Roman" w:hAnsi="Times New Roman"/>
          <w:color w:val="000000" w:themeColor="text1"/>
          <w:sz w:val="24"/>
          <w:szCs w:val="24"/>
        </w:rPr>
        <w:t>я</w:t>
      </w:r>
      <w:r w:rsidR="00326EBE" w:rsidRPr="00397A1F">
        <w:rPr>
          <w:rFonts w:ascii="Times New Roman" w:hAnsi="Times New Roman"/>
          <w:color w:val="000000" w:themeColor="text1"/>
          <w:sz w:val="24"/>
          <w:szCs w:val="24"/>
        </w:rPr>
        <w:t xml:space="preserve"> на проект</w:t>
      </w:r>
      <w:r w:rsidRPr="00397A1F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326EBE" w:rsidRPr="00397A1F" w:rsidRDefault="00326EBE" w:rsidP="002C5215">
      <w:pPr>
        <w:pStyle w:val="a6"/>
        <w:numPr>
          <w:ilvl w:val="0"/>
          <w:numId w:val="19"/>
        </w:num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97A1F">
        <w:rPr>
          <w:rFonts w:ascii="Times New Roman" w:hAnsi="Times New Roman"/>
          <w:color w:val="000000" w:themeColor="text1"/>
          <w:sz w:val="24"/>
          <w:szCs w:val="24"/>
        </w:rPr>
        <w:t>описа</w:t>
      </w:r>
      <w:r w:rsidR="00D53FEE" w:rsidRPr="00397A1F">
        <w:rPr>
          <w:rFonts w:ascii="Times New Roman" w:hAnsi="Times New Roman"/>
          <w:color w:val="000000" w:themeColor="text1"/>
          <w:sz w:val="24"/>
          <w:szCs w:val="24"/>
        </w:rPr>
        <w:t>ние</w:t>
      </w:r>
      <w:r w:rsidRPr="00397A1F">
        <w:rPr>
          <w:rFonts w:ascii="Times New Roman" w:hAnsi="Times New Roman"/>
          <w:color w:val="000000" w:themeColor="text1"/>
          <w:sz w:val="24"/>
          <w:szCs w:val="24"/>
        </w:rPr>
        <w:t xml:space="preserve"> требуем</w:t>
      </w:r>
      <w:r w:rsidR="00D53FEE" w:rsidRPr="00397A1F">
        <w:rPr>
          <w:rFonts w:ascii="Times New Roman" w:hAnsi="Times New Roman"/>
          <w:color w:val="000000" w:themeColor="text1"/>
          <w:sz w:val="24"/>
          <w:szCs w:val="24"/>
        </w:rPr>
        <w:t>ого</w:t>
      </w:r>
      <w:r w:rsidRPr="00397A1F">
        <w:rPr>
          <w:rFonts w:ascii="Times New Roman" w:hAnsi="Times New Roman"/>
          <w:color w:val="000000" w:themeColor="text1"/>
          <w:sz w:val="24"/>
          <w:szCs w:val="24"/>
        </w:rPr>
        <w:t xml:space="preserve"> функционал</w:t>
      </w:r>
      <w:r w:rsidR="00D53FEE" w:rsidRPr="00397A1F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Pr="00397A1F">
        <w:rPr>
          <w:rFonts w:ascii="Times New Roman" w:hAnsi="Times New Roman"/>
          <w:color w:val="000000" w:themeColor="text1"/>
          <w:sz w:val="24"/>
          <w:szCs w:val="24"/>
        </w:rPr>
        <w:t xml:space="preserve"> и решаемы</w:t>
      </w:r>
      <w:r w:rsidR="00D53FEE" w:rsidRPr="00397A1F">
        <w:rPr>
          <w:rFonts w:ascii="Times New Roman" w:hAnsi="Times New Roman"/>
          <w:color w:val="000000" w:themeColor="text1"/>
          <w:sz w:val="24"/>
          <w:szCs w:val="24"/>
        </w:rPr>
        <w:t>х</w:t>
      </w:r>
      <w:r w:rsidRPr="00397A1F">
        <w:rPr>
          <w:rFonts w:ascii="Times New Roman" w:hAnsi="Times New Roman"/>
          <w:color w:val="000000" w:themeColor="text1"/>
          <w:sz w:val="24"/>
          <w:szCs w:val="24"/>
        </w:rPr>
        <w:t xml:space="preserve"> задач</w:t>
      </w:r>
      <w:r w:rsidR="00D53FEE" w:rsidRPr="00397A1F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326EBE" w:rsidRPr="00397A1F" w:rsidRDefault="00D53FEE" w:rsidP="002C5215">
      <w:pPr>
        <w:pStyle w:val="a6"/>
        <w:numPr>
          <w:ilvl w:val="0"/>
          <w:numId w:val="19"/>
        </w:num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97A1F">
        <w:rPr>
          <w:rFonts w:ascii="Times New Roman" w:hAnsi="Times New Roman"/>
          <w:color w:val="000000" w:themeColor="text1"/>
          <w:sz w:val="24"/>
          <w:szCs w:val="24"/>
        </w:rPr>
        <w:t>п</w:t>
      </w:r>
      <w:r w:rsidR="00326EBE" w:rsidRPr="00397A1F">
        <w:rPr>
          <w:rFonts w:ascii="Times New Roman" w:hAnsi="Times New Roman"/>
          <w:color w:val="000000" w:themeColor="text1"/>
          <w:sz w:val="24"/>
          <w:szCs w:val="24"/>
        </w:rPr>
        <w:t>роектирование и разработка программного решения</w:t>
      </w:r>
      <w:r w:rsidRPr="00397A1F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326EBE" w:rsidRPr="00397A1F" w:rsidRDefault="00D53FEE" w:rsidP="002C5215">
      <w:pPr>
        <w:pStyle w:val="a6"/>
        <w:numPr>
          <w:ilvl w:val="0"/>
          <w:numId w:val="19"/>
        </w:num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97A1F">
        <w:rPr>
          <w:rFonts w:ascii="Times New Roman" w:hAnsi="Times New Roman"/>
          <w:color w:val="000000" w:themeColor="text1"/>
          <w:sz w:val="24"/>
          <w:szCs w:val="24"/>
        </w:rPr>
        <w:t>разработка</w:t>
      </w:r>
      <w:r w:rsidR="00326EBE" w:rsidRPr="00397A1F">
        <w:rPr>
          <w:rFonts w:ascii="Times New Roman" w:hAnsi="Times New Roman"/>
          <w:color w:val="000000" w:themeColor="text1"/>
          <w:sz w:val="24"/>
          <w:szCs w:val="24"/>
        </w:rPr>
        <w:t xml:space="preserve"> и описа</w:t>
      </w:r>
      <w:r w:rsidR="007D359D" w:rsidRPr="00397A1F">
        <w:rPr>
          <w:rFonts w:ascii="Times New Roman" w:hAnsi="Times New Roman"/>
          <w:color w:val="000000" w:themeColor="text1"/>
          <w:sz w:val="24"/>
          <w:szCs w:val="24"/>
        </w:rPr>
        <w:t>ние</w:t>
      </w:r>
      <w:r w:rsidR="00326EBE" w:rsidRPr="00397A1F">
        <w:rPr>
          <w:rFonts w:ascii="Times New Roman" w:hAnsi="Times New Roman"/>
          <w:color w:val="000000" w:themeColor="text1"/>
          <w:sz w:val="24"/>
          <w:szCs w:val="24"/>
        </w:rPr>
        <w:t xml:space="preserve"> дизайн-макет</w:t>
      </w:r>
      <w:r w:rsidR="008A623B" w:rsidRPr="00397A1F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="00326EBE" w:rsidRPr="00397A1F">
        <w:rPr>
          <w:rFonts w:ascii="Times New Roman" w:hAnsi="Times New Roman"/>
          <w:color w:val="000000" w:themeColor="text1"/>
          <w:sz w:val="24"/>
          <w:szCs w:val="24"/>
        </w:rPr>
        <w:t xml:space="preserve"> окон программы;</w:t>
      </w:r>
    </w:p>
    <w:p w:rsidR="00326EBE" w:rsidRPr="00397A1F" w:rsidRDefault="008A623B" w:rsidP="002C5215">
      <w:pPr>
        <w:pStyle w:val="a6"/>
        <w:numPr>
          <w:ilvl w:val="0"/>
          <w:numId w:val="19"/>
        </w:num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97A1F">
        <w:rPr>
          <w:rFonts w:ascii="Times New Roman" w:hAnsi="Times New Roman"/>
          <w:color w:val="000000" w:themeColor="text1"/>
          <w:sz w:val="24"/>
          <w:szCs w:val="24"/>
        </w:rPr>
        <w:t>разработка</w:t>
      </w:r>
      <w:r w:rsidR="00326EBE" w:rsidRPr="00397A1F">
        <w:rPr>
          <w:rFonts w:ascii="Times New Roman" w:hAnsi="Times New Roman"/>
          <w:color w:val="000000" w:themeColor="text1"/>
          <w:sz w:val="24"/>
          <w:szCs w:val="24"/>
        </w:rPr>
        <w:t xml:space="preserve"> и описа</w:t>
      </w:r>
      <w:r w:rsidRPr="00397A1F">
        <w:rPr>
          <w:rFonts w:ascii="Times New Roman" w:hAnsi="Times New Roman"/>
          <w:color w:val="000000" w:themeColor="text1"/>
          <w:sz w:val="24"/>
          <w:szCs w:val="24"/>
        </w:rPr>
        <w:t>ние</w:t>
      </w:r>
      <w:r w:rsidR="00326EBE" w:rsidRPr="00397A1F">
        <w:rPr>
          <w:rFonts w:ascii="Times New Roman" w:hAnsi="Times New Roman"/>
          <w:color w:val="000000" w:themeColor="text1"/>
          <w:sz w:val="24"/>
          <w:szCs w:val="24"/>
        </w:rPr>
        <w:t xml:space="preserve"> схем разработанных алгоритмов;</w:t>
      </w:r>
    </w:p>
    <w:p w:rsidR="00326EBE" w:rsidRPr="00397A1F" w:rsidRDefault="008A623B" w:rsidP="002C5215">
      <w:pPr>
        <w:pStyle w:val="a6"/>
        <w:numPr>
          <w:ilvl w:val="0"/>
          <w:numId w:val="19"/>
        </w:num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97A1F">
        <w:rPr>
          <w:rFonts w:ascii="Times New Roman" w:hAnsi="Times New Roman"/>
          <w:color w:val="000000" w:themeColor="text1"/>
          <w:sz w:val="24"/>
          <w:szCs w:val="24"/>
        </w:rPr>
        <w:t>разработка</w:t>
      </w:r>
      <w:r w:rsidR="00326EBE" w:rsidRPr="00397A1F">
        <w:rPr>
          <w:rFonts w:ascii="Times New Roman" w:hAnsi="Times New Roman"/>
          <w:color w:val="000000" w:themeColor="text1"/>
          <w:sz w:val="24"/>
          <w:szCs w:val="24"/>
        </w:rPr>
        <w:t xml:space="preserve"> и описа</w:t>
      </w:r>
      <w:r w:rsidRPr="00397A1F">
        <w:rPr>
          <w:rFonts w:ascii="Times New Roman" w:hAnsi="Times New Roman"/>
          <w:color w:val="000000" w:themeColor="text1"/>
          <w:sz w:val="24"/>
          <w:szCs w:val="24"/>
        </w:rPr>
        <w:t>ние</w:t>
      </w:r>
      <w:r w:rsidR="00326EBE" w:rsidRPr="00397A1F">
        <w:rPr>
          <w:rFonts w:ascii="Times New Roman" w:hAnsi="Times New Roman"/>
          <w:color w:val="000000" w:themeColor="text1"/>
          <w:sz w:val="24"/>
          <w:szCs w:val="24"/>
        </w:rPr>
        <w:t xml:space="preserve"> схем пользовательских историй;</w:t>
      </w:r>
    </w:p>
    <w:p w:rsidR="008A623B" w:rsidRPr="00397A1F" w:rsidRDefault="008A623B" w:rsidP="002C5215">
      <w:pPr>
        <w:pStyle w:val="a6"/>
        <w:numPr>
          <w:ilvl w:val="0"/>
          <w:numId w:val="19"/>
        </w:num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97A1F">
        <w:rPr>
          <w:rFonts w:ascii="Times New Roman" w:hAnsi="Times New Roman"/>
          <w:color w:val="000000" w:themeColor="text1"/>
          <w:sz w:val="24"/>
          <w:szCs w:val="24"/>
        </w:rPr>
        <w:t>описание разработанных классов;</w:t>
      </w:r>
    </w:p>
    <w:p w:rsidR="008A623B" w:rsidRPr="00397A1F" w:rsidRDefault="008A623B" w:rsidP="002C5215">
      <w:pPr>
        <w:pStyle w:val="a6"/>
        <w:numPr>
          <w:ilvl w:val="0"/>
          <w:numId w:val="19"/>
        </w:num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97A1F">
        <w:rPr>
          <w:rFonts w:ascii="Times New Roman" w:hAnsi="Times New Roman"/>
          <w:color w:val="000000" w:themeColor="text1"/>
          <w:sz w:val="24"/>
          <w:szCs w:val="24"/>
        </w:rPr>
        <w:t>создание исходного кода.</w:t>
      </w:r>
    </w:p>
    <w:p w:rsidR="00DB6F60" w:rsidRPr="00397A1F" w:rsidRDefault="00DB6F60" w:rsidP="00DB6F60">
      <w:pPr>
        <w:tabs>
          <w:tab w:val="left" w:pos="284"/>
        </w:tabs>
        <w:suppressAutoHyphens/>
        <w:jc w:val="both"/>
        <w:rPr>
          <w:color w:val="000000" w:themeColor="text1"/>
          <w:spacing w:val="4"/>
          <w:sz w:val="24"/>
          <w:szCs w:val="24"/>
        </w:rPr>
      </w:pPr>
    </w:p>
    <w:p w:rsidR="00DB6F60" w:rsidRPr="00397A1F" w:rsidRDefault="00DB6F60" w:rsidP="00DB6F60">
      <w:pPr>
        <w:pStyle w:val="af6"/>
        <w:shd w:val="clear" w:color="auto" w:fill="FFFFFF"/>
        <w:tabs>
          <w:tab w:val="left" w:pos="1134"/>
        </w:tabs>
        <w:spacing w:before="0" w:beforeAutospacing="0" w:after="0" w:afterAutospacing="0" w:line="276" w:lineRule="auto"/>
        <w:jc w:val="both"/>
        <w:textAlignment w:val="baseline"/>
        <w:rPr>
          <w:b/>
          <w:color w:val="000000" w:themeColor="text1"/>
        </w:rPr>
      </w:pPr>
      <w:r w:rsidRPr="00397A1F">
        <w:rPr>
          <w:b/>
          <w:color w:val="000000" w:themeColor="text1"/>
        </w:rPr>
        <w:lastRenderedPageBreak/>
        <w:t>Планируемые</w:t>
      </w:r>
      <w:r w:rsidRPr="00397A1F">
        <w:rPr>
          <w:b/>
          <w:color w:val="000000" w:themeColor="text1"/>
          <w:lang w:val="en-US"/>
        </w:rPr>
        <w:t xml:space="preserve"> </w:t>
      </w:r>
      <w:r w:rsidRPr="00397A1F">
        <w:rPr>
          <w:b/>
          <w:color w:val="000000" w:themeColor="text1"/>
        </w:rPr>
        <w:t xml:space="preserve">результаты практики: </w:t>
      </w:r>
    </w:p>
    <w:p w:rsidR="005C0CB6" w:rsidRPr="00397A1F" w:rsidRDefault="005C0CB6" w:rsidP="002C5215">
      <w:pPr>
        <w:pStyle w:val="a6"/>
        <w:numPr>
          <w:ilvl w:val="0"/>
          <w:numId w:val="19"/>
        </w:num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97A1F">
        <w:rPr>
          <w:rFonts w:ascii="Times New Roman" w:hAnsi="Times New Roman"/>
          <w:color w:val="000000" w:themeColor="text1"/>
          <w:sz w:val="24"/>
          <w:szCs w:val="24"/>
        </w:rPr>
        <w:t>проведенный сравнительный анализ существующих решений на рынке программного обеспечения;</w:t>
      </w:r>
    </w:p>
    <w:p w:rsidR="005C0CB6" w:rsidRPr="00397A1F" w:rsidRDefault="005C0CB6" w:rsidP="002C5215">
      <w:pPr>
        <w:pStyle w:val="a6"/>
        <w:numPr>
          <w:ilvl w:val="0"/>
          <w:numId w:val="19"/>
        </w:num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97A1F">
        <w:rPr>
          <w:rFonts w:ascii="Times New Roman" w:hAnsi="Times New Roman"/>
          <w:color w:val="000000" w:themeColor="text1"/>
          <w:sz w:val="24"/>
          <w:szCs w:val="24"/>
        </w:rPr>
        <w:t>сформированное техническое задание на проект;</w:t>
      </w:r>
    </w:p>
    <w:p w:rsidR="005C0CB6" w:rsidRPr="00397A1F" w:rsidRDefault="005C0CB6" w:rsidP="002C5215">
      <w:pPr>
        <w:pStyle w:val="a6"/>
        <w:numPr>
          <w:ilvl w:val="0"/>
          <w:numId w:val="19"/>
        </w:num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397A1F">
        <w:rPr>
          <w:rFonts w:ascii="Times New Roman" w:hAnsi="Times New Roman"/>
          <w:color w:val="000000" w:themeColor="text1"/>
          <w:sz w:val="24"/>
          <w:szCs w:val="24"/>
        </w:rPr>
        <w:t>разработанный  дизайн</w:t>
      </w:r>
      <w:proofErr w:type="gramEnd"/>
      <w:r w:rsidRPr="00397A1F">
        <w:rPr>
          <w:rFonts w:ascii="Times New Roman" w:hAnsi="Times New Roman"/>
          <w:color w:val="000000" w:themeColor="text1"/>
          <w:sz w:val="24"/>
          <w:szCs w:val="24"/>
        </w:rPr>
        <w:t>-макета окон программы;</w:t>
      </w:r>
    </w:p>
    <w:p w:rsidR="005C0CB6" w:rsidRPr="00397A1F" w:rsidRDefault="005C0CB6" w:rsidP="002C5215">
      <w:pPr>
        <w:pStyle w:val="a6"/>
        <w:numPr>
          <w:ilvl w:val="0"/>
          <w:numId w:val="19"/>
        </w:num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97A1F">
        <w:rPr>
          <w:rFonts w:ascii="Times New Roman" w:hAnsi="Times New Roman"/>
          <w:color w:val="000000" w:themeColor="text1"/>
          <w:sz w:val="24"/>
          <w:szCs w:val="24"/>
        </w:rPr>
        <w:t>разработка и описать программы;</w:t>
      </w:r>
    </w:p>
    <w:p w:rsidR="005C0CB6" w:rsidRPr="00397A1F" w:rsidRDefault="005C0CB6" w:rsidP="002C5215">
      <w:pPr>
        <w:pStyle w:val="a6"/>
        <w:numPr>
          <w:ilvl w:val="0"/>
          <w:numId w:val="19"/>
        </w:num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97A1F">
        <w:rPr>
          <w:rFonts w:ascii="Times New Roman" w:hAnsi="Times New Roman"/>
          <w:color w:val="000000" w:themeColor="text1"/>
          <w:sz w:val="24"/>
          <w:szCs w:val="24"/>
        </w:rPr>
        <w:t>разработка и описание схем разработанных алгоритмов;</w:t>
      </w:r>
    </w:p>
    <w:p w:rsidR="005C0CB6" w:rsidRPr="00397A1F" w:rsidRDefault="005C0CB6" w:rsidP="002C5215">
      <w:pPr>
        <w:pStyle w:val="a6"/>
        <w:numPr>
          <w:ilvl w:val="0"/>
          <w:numId w:val="19"/>
        </w:num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97A1F">
        <w:rPr>
          <w:rFonts w:ascii="Times New Roman" w:hAnsi="Times New Roman"/>
          <w:color w:val="000000" w:themeColor="text1"/>
          <w:sz w:val="24"/>
          <w:szCs w:val="24"/>
        </w:rPr>
        <w:t>разработка и описание схем пользовательских историй;</w:t>
      </w:r>
    </w:p>
    <w:p w:rsidR="005C0CB6" w:rsidRPr="00397A1F" w:rsidRDefault="005C0CB6" w:rsidP="002C5215">
      <w:pPr>
        <w:pStyle w:val="a6"/>
        <w:numPr>
          <w:ilvl w:val="0"/>
          <w:numId w:val="19"/>
        </w:num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97A1F">
        <w:rPr>
          <w:rFonts w:ascii="Times New Roman" w:hAnsi="Times New Roman"/>
          <w:color w:val="000000" w:themeColor="text1"/>
          <w:sz w:val="24"/>
          <w:szCs w:val="24"/>
        </w:rPr>
        <w:t>описание разработанных классов;</w:t>
      </w:r>
    </w:p>
    <w:p w:rsidR="005C0CB6" w:rsidRPr="00397A1F" w:rsidRDefault="005C0CB6" w:rsidP="002C5215">
      <w:pPr>
        <w:pStyle w:val="a6"/>
        <w:numPr>
          <w:ilvl w:val="0"/>
          <w:numId w:val="19"/>
        </w:num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97A1F">
        <w:rPr>
          <w:rFonts w:ascii="Times New Roman" w:hAnsi="Times New Roman"/>
          <w:color w:val="000000" w:themeColor="text1"/>
          <w:sz w:val="24"/>
          <w:szCs w:val="24"/>
        </w:rPr>
        <w:t>разработка программного решения</w:t>
      </w:r>
      <w:r w:rsidR="006523EE" w:rsidRPr="00397A1F">
        <w:rPr>
          <w:rFonts w:ascii="Times New Roman" w:hAnsi="Times New Roman"/>
          <w:color w:val="000000" w:themeColor="text1"/>
          <w:sz w:val="24"/>
          <w:szCs w:val="24"/>
        </w:rPr>
        <w:t xml:space="preserve"> модуля программного продукта;</w:t>
      </w:r>
    </w:p>
    <w:p w:rsidR="006523EE" w:rsidRPr="00397A1F" w:rsidRDefault="006523EE" w:rsidP="002C5215">
      <w:pPr>
        <w:pStyle w:val="a6"/>
        <w:numPr>
          <w:ilvl w:val="0"/>
          <w:numId w:val="19"/>
        </w:num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97A1F">
        <w:rPr>
          <w:rFonts w:ascii="Times New Roman" w:hAnsi="Times New Roman"/>
          <w:color w:val="000000" w:themeColor="text1"/>
          <w:sz w:val="24"/>
          <w:szCs w:val="24"/>
        </w:rPr>
        <w:t>разработана и описание методики отладки и тестирования продукта;</w:t>
      </w:r>
    </w:p>
    <w:p w:rsidR="008A623B" w:rsidRPr="00397A1F" w:rsidRDefault="008A623B" w:rsidP="002C5215">
      <w:pPr>
        <w:pStyle w:val="a6"/>
        <w:numPr>
          <w:ilvl w:val="0"/>
          <w:numId w:val="19"/>
        </w:num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97A1F">
        <w:rPr>
          <w:rFonts w:ascii="Times New Roman" w:hAnsi="Times New Roman"/>
          <w:color w:val="000000" w:themeColor="text1"/>
          <w:sz w:val="24"/>
          <w:szCs w:val="24"/>
        </w:rPr>
        <w:t>структури</w:t>
      </w:r>
      <w:r w:rsidR="00C02AED" w:rsidRPr="00397A1F">
        <w:rPr>
          <w:rFonts w:ascii="Times New Roman" w:hAnsi="Times New Roman"/>
          <w:color w:val="000000" w:themeColor="text1"/>
          <w:sz w:val="24"/>
          <w:szCs w:val="24"/>
        </w:rPr>
        <w:t>рован</w:t>
      </w:r>
      <w:r w:rsidRPr="00397A1F">
        <w:rPr>
          <w:rFonts w:ascii="Times New Roman" w:hAnsi="Times New Roman"/>
          <w:color w:val="000000" w:themeColor="text1"/>
          <w:sz w:val="24"/>
          <w:szCs w:val="24"/>
        </w:rPr>
        <w:t xml:space="preserve"> материал для подготовки к написанию курсовых работ</w:t>
      </w:r>
      <w:r w:rsidR="00C02AED" w:rsidRPr="00397A1F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45211E" w:rsidRPr="00397A1F" w:rsidRDefault="0045211E" w:rsidP="002C5215">
      <w:pPr>
        <w:pStyle w:val="a6"/>
        <w:numPr>
          <w:ilvl w:val="0"/>
          <w:numId w:val="19"/>
        </w:num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97A1F">
        <w:rPr>
          <w:rFonts w:ascii="Times New Roman" w:hAnsi="Times New Roman"/>
          <w:color w:val="000000" w:themeColor="text1"/>
          <w:sz w:val="24"/>
          <w:szCs w:val="24"/>
        </w:rPr>
        <w:t>публичная защита своих выводов и отчета по практике.</w:t>
      </w:r>
    </w:p>
    <w:p w:rsidR="00F65B8A" w:rsidRPr="00397A1F" w:rsidRDefault="00F65B8A" w:rsidP="00C02AED">
      <w:pPr>
        <w:pStyle w:val="a6"/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DB6F60" w:rsidRPr="00397A1F" w:rsidRDefault="00DB6F60" w:rsidP="00F65B8A">
      <w:pPr>
        <w:rPr>
          <w:color w:val="000000" w:themeColor="text1"/>
          <w:sz w:val="24"/>
          <w:szCs w:val="24"/>
        </w:rPr>
      </w:pPr>
    </w:p>
    <w:p w:rsidR="00F65B8A" w:rsidRPr="00397A1F" w:rsidRDefault="00F65B8A" w:rsidP="00F65B8A">
      <w:pPr>
        <w:rPr>
          <w:color w:val="000000" w:themeColor="text1"/>
          <w:sz w:val="24"/>
          <w:szCs w:val="24"/>
        </w:rPr>
      </w:pPr>
      <w:r w:rsidRPr="00397A1F">
        <w:rPr>
          <w:color w:val="000000" w:themeColor="text1"/>
          <w:sz w:val="24"/>
          <w:szCs w:val="24"/>
        </w:rPr>
        <w:t>Руководитель</w:t>
      </w:r>
    </w:p>
    <w:p w:rsidR="00F65B8A" w:rsidRPr="00397A1F" w:rsidRDefault="00F65B8A" w:rsidP="00F65B8A">
      <w:pPr>
        <w:rPr>
          <w:color w:val="000000" w:themeColor="text1"/>
          <w:sz w:val="24"/>
          <w:szCs w:val="24"/>
        </w:rPr>
      </w:pPr>
      <w:r w:rsidRPr="00397A1F">
        <w:rPr>
          <w:color w:val="000000" w:themeColor="text1"/>
          <w:sz w:val="24"/>
          <w:szCs w:val="24"/>
        </w:rPr>
        <w:t>практики от института</w:t>
      </w:r>
      <w:r w:rsidRPr="00397A1F">
        <w:rPr>
          <w:color w:val="000000" w:themeColor="text1"/>
          <w:sz w:val="24"/>
          <w:szCs w:val="24"/>
        </w:rPr>
        <w:tab/>
      </w:r>
      <w:r w:rsidRPr="00397A1F">
        <w:rPr>
          <w:color w:val="000000" w:themeColor="text1"/>
          <w:sz w:val="24"/>
          <w:szCs w:val="24"/>
        </w:rPr>
        <w:tab/>
        <w:t>________________</w:t>
      </w:r>
      <w:r w:rsidRPr="00397A1F">
        <w:rPr>
          <w:color w:val="000000" w:themeColor="text1"/>
          <w:sz w:val="24"/>
          <w:szCs w:val="24"/>
        </w:rPr>
        <w:tab/>
      </w:r>
      <w:r w:rsidRPr="00397A1F">
        <w:rPr>
          <w:color w:val="000000" w:themeColor="text1"/>
          <w:sz w:val="24"/>
          <w:szCs w:val="24"/>
        </w:rPr>
        <w:tab/>
      </w:r>
      <w:r w:rsidRPr="00397A1F">
        <w:rPr>
          <w:color w:val="000000" w:themeColor="text1"/>
          <w:sz w:val="24"/>
          <w:szCs w:val="24"/>
        </w:rPr>
        <w:tab/>
        <w:t>__________________</w:t>
      </w:r>
    </w:p>
    <w:p w:rsidR="00F65B8A" w:rsidRPr="00397A1F" w:rsidRDefault="00F65B8A" w:rsidP="00F65B8A">
      <w:pPr>
        <w:rPr>
          <w:color w:val="000000" w:themeColor="text1"/>
          <w:sz w:val="20"/>
        </w:rPr>
      </w:pPr>
      <w:r w:rsidRPr="00397A1F">
        <w:rPr>
          <w:color w:val="000000" w:themeColor="text1"/>
          <w:sz w:val="24"/>
          <w:szCs w:val="24"/>
        </w:rPr>
        <w:tab/>
      </w:r>
      <w:r w:rsidRPr="00397A1F">
        <w:rPr>
          <w:color w:val="000000" w:themeColor="text1"/>
          <w:sz w:val="24"/>
          <w:szCs w:val="24"/>
        </w:rPr>
        <w:tab/>
      </w:r>
      <w:r w:rsidRPr="00397A1F">
        <w:rPr>
          <w:color w:val="000000" w:themeColor="text1"/>
          <w:sz w:val="24"/>
          <w:szCs w:val="24"/>
        </w:rPr>
        <w:tab/>
      </w:r>
      <w:r w:rsidRPr="00397A1F">
        <w:rPr>
          <w:color w:val="000000" w:themeColor="text1"/>
          <w:sz w:val="24"/>
          <w:szCs w:val="24"/>
        </w:rPr>
        <w:tab/>
      </w:r>
      <w:r w:rsidRPr="00397A1F">
        <w:rPr>
          <w:color w:val="000000" w:themeColor="text1"/>
          <w:sz w:val="24"/>
          <w:szCs w:val="24"/>
        </w:rPr>
        <w:tab/>
      </w:r>
      <w:r w:rsidRPr="00397A1F">
        <w:rPr>
          <w:color w:val="000000" w:themeColor="text1"/>
          <w:sz w:val="24"/>
          <w:szCs w:val="24"/>
        </w:rPr>
        <w:tab/>
      </w:r>
      <w:r w:rsidRPr="00397A1F">
        <w:rPr>
          <w:color w:val="000000" w:themeColor="text1"/>
          <w:sz w:val="20"/>
        </w:rPr>
        <w:t>(подпись)</w:t>
      </w:r>
      <w:r w:rsidRPr="00397A1F">
        <w:rPr>
          <w:color w:val="000000" w:themeColor="text1"/>
          <w:sz w:val="20"/>
        </w:rPr>
        <w:tab/>
      </w:r>
      <w:r w:rsidRPr="00397A1F">
        <w:rPr>
          <w:color w:val="000000" w:themeColor="text1"/>
          <w:sz w:val="20"/>
        </w:rPr>
        <w:tab/>
      </w:r>
      <w:r w:rsidRPr="00397A1F">
        <w:rPr>
          <w:color w:val="000000" w:themeColor="text1"/>
          <w:sz w:val="20"/>
        </w:rPr>
        <w:tab/>
        <w:t>(инициалы, фамилия)</w:t>
      </w:r>
    </w:p>
    <w:p w:rsidR="00F65B8A" w:rsidRPr="00397A1F" w:rsidRDefault="00F65B8A" w:rsidP="00F65B8A">
      <w:pPr>
        <w:rPr>
          <w:color w:val="000000" w:themeColor="text1"/>
          <w:sz w:val="24"/>
          <w:szCs w:val="24"/>
        </w:rPr>
      </w:pPr>
    </w:p>
    <w:p w:rsidR="00F65B8A" w:rsidRPr="00397A1F" w:rsidRDefault="00F65B8A" w:rsidP="00F65B8A">
      <w:pPr>
        <w:rPr>
          <w:color w:val="000000" w:themeColor="text1"/>
          <w:sz w:val="24"/>
          <w:szCs w:val="24"/>
        </w:rPr>
      </w:pPr>
      <w:r w:rsidRPr="00397A1F">
        <w:rPr>
          <w:color w:val="000000" w:themeColor="text1"/>
          <w:sz w:val="24"/>
          <w:szCs w:val="24"/>
        </w:rPr>
        <w:t>Согласовано:</w:t>
      </w:r>
    </w:p>
    <w:p w:rsidR="00F65B8A" w:rsidRPr="00397A1F" w:rsidRDefault="00F65B8A" w:rsidP="00F65B8A">
      <w:pPr>
        <w:rPr>
          <w:color w:val="000000" w:themeColor="text1"/>
          <w:sz w:val="24"/>
          <w:szCs w:val="24"/>
        </w:rPr>
      </w:pPr>
      <w:r w:rsidRPr="00397A1F">
        <w:rPr>
          <w:color w:val="000000" w:themeColor="text1"/>
          <w:sz w:val="24"/>
          <w:szCs w:val="24"/>
        </w:rPr>
        <w:t xml:space="preserve">Руководитель практики </w:t>
      </w:r>
    </w:p>
    <w:p w:rsidR="00F65B8A" w:rsidRPr="00397A1F" w:rsidRDefault="00F65B8A" w:rsidP="00F65B8A">
      <w:pPr>
        <w:rPr>
          <w:color w:val="000000" w:themeColor="text1"/>
          <w:sz w:val="24"/>
          <w:szCs w:val="24"/>
          <w:vertAlign w:val="superscript"/>
        </w:rPr>
      </w:pPr>
      <w:r w:rsidRPr="00397A1F">
        <w:rPr>
          <w:color w:val="000000" w:themeColor="text1"/>
          <w:sz w:val="24"/>
          <w:szCs w:val="24"/>
        </w:rPr>
        <w:t>от профильной организации</w:t>
      </w:r>
    </w:p>
    <w:p w:rsidR="00F65B8A" w:rsidRPr="00397A1F" w:rsidRDefault="00F65B8A" w:rsidP="00F65B8A">
      <w:pPr>
        <w:rPr>
          <w:color w:val="000000" w:themeColor="text1"/>
          <w:sz w:val="24"/>
          <w:szCs w:val="24"/>
        </w:rPr>
      </w:pPr>
      <w:r w:rsidRPr="00397A1F">
        <w:rPr>
          <w:color w:val="000000" w:themeColor="text1"/>
          <w:sz w:val="24"/>
          <w:szCs w:val="24"/>
        </w:rPr>
        <w:tab/>
      </w:r>
      <w:r w:rsidRPr="00397A1F">
        <w:rPr>
          <w:color w:val="000000" w:themeColor="text1"/>
          <w:sz w:val="24"/>
          <w:szCs w:val="24"/>
        </w:rPr>
        <w:tab/>
      </w:r>
      <w:r w:rsidRPr="00397A1F">
        <w:rPr>
          <w:color w:val="000000" w:themeColor="text1"/>
          <w:sz w:val="24"/>
          <w:szCs w:val="24"/>
        </w:rPr>
        <w:tab/>
      </w:r>
      <w:r w:rsidRPr="00397A1F">
        <w:rPr>
          <w:color w:val="000000" w:themeColor="text1"/>
          <w:sz w:val="24"/>
          <w:szCs w:val="24"/>
        </w:rPr>
        <w:tab/>
      </w:r>
      <w:r w:rsidRPr="00397A1F">
        <w:rPr>
          <w:color w:val="000000" w:themeColor="text1"/>
          <w:sz w:val="24"/>
          <w:szCs w:val="24"/>
        </w:rPr>
        <w:tab/>
        <w:t>_______________</w:t>
      </w:r>
      <w:r w:rsidRPr="00397A1F">
        <w:rPr>
          <w:color w:val="000000" w:themeColor="text1"/>
          <w:sz w:val="24"/>
          <w:szCs w:val="24"/>
        </w:rPr>
        <w:tab/>
      </w:r>
      <w:r w:rsidRPr="00397A1F">
        <w:rPr>
          <w:color w:val="000000" w:themeColor="text1"/>
          <w:sz w:val="24"/>
          <w:szCs w:val="24"/>
        </w:rPr>
        <w:tab/>
      </w:r>
      <w:r w:rsidRPr="00397A1F">
        <w:rPr>
          <w:color w:val="000000" w:themeColor="text1"/>
          <w:sz w:val="24"/>
          <w:szCs w:val="24"/>
        </w:rPr>
        <w:tab/>
        <w:t>__________________</w:t>
      </w:r>
    </w:p>
    <w:p w:rsidR="00F65B8A" w:rsidRPr="00397A1F" w:rsidRDefault="00F65B8A" w:rsidP="00F65B8A">
      <w:pPr>
        <w:rPr>
          <w:color w:val="000000" w:themeColor="text1"/>
          <w:sz w:val="20"/>
        </w:rPr>
      </w:pPr>
      <w:r w:rsidRPr="00397A1F">
        <w:rPr>
          <w:color w:val="000000" w:themeColor="text1"/>
          <w:sz w:val="24"/>
          <w:szCs w:val="24"/>
        </w:rPr>
        <w:tab/>
      </w:r>
      <w:r w:rsidRPr="00397A1F">
        <w:rPr>
          <w:color w:val="000000" w:themeColor="text1"/>
          <w:sz w:val="24"/>
          <w:szCs w:val="24"/>
        </w:rPr>
        <w:tab/>
      </w:r>
      <w:r w:rsidRPr="00397A1F">
        <w:rPr>
          <w:color w:val="000000" w:themeColor="text1"/>
          <w:sz w:val="24"/>
          <w:szCs w:val="24"/>
        </w:rPr>
        <w:tab/>
      </w:r>
      <w:r w:rsidRPr="00397A1F">
        <w:rPr>
          <w:color w:val="000000" w:themeColor="text1"/>
          <w:sz w:val="24"/>
          <w:szCs w:val="24"/>
        </w:rPr>
        <w:tab/>
      </w:r>
      <w:r w:rsidRPr="00397A1F">
        <w:rPr>
          <w:color w:val="000000" w:themeColor="text1"/>
          <w:sz w:val="24"/>
          <w:szCs w:val="24"/>
        </w:rPr>
        <w:tab/>
      </w:r>
      <w:r w:rsidRPr="00397A1F">
        <w:rPr>
          <w:color w:val="000000" w:themeColor="text1"/>
          <w:sz w:val="24"/>
          <w:szCs w:val="24"/>
        </w:rPr>
        <w:tab/>
      </w:r>
      <w:r w:rsidRPr="00397A1F">
        <w:rPr>
          <w:color w:val="000000" w:themeColor="text1"/>
          <w:sz w:val="20"/>
        </w:rPr>
        <w:t>(подпись)</w:t>
      </w:r>
      <w:r w:rsidRPr="00397A1F">
        <w:rPr>
          <w:color w:val="000000" w:themeColor="text1"/>
          <w:sz w:val="20"/>
        </w:rPr>
        <w:tab/>
      </w:r>
      <w:r w:rsidRPr="00397A1F">
        <w:rPr>
          <w:color w:val="000000" w:themeColor="text1"/>
          <w:sz w:val="20"/>
        </w:rPr>
        <w:tab/>
      </w:r>
      <w:r w:rsidRPr="00397A1F">
        <w:rPr>
          <w:color w:val="000000" w:themeColor="text1"/>
          <w:sz w:val="20"/>
        </w:rPr>
        <w:tab/>
        <w:t>(инициалы, фамилия</w:t>
      </w:r>
      <w:r w:rsidR="000D717C" w:rsidRPr="00397A1F">
        <w:rPr>
          <w:color w:val="000000" w:themeColor="text1"/>
          <w:sz w:val="20"/>
        </w:rPr>
        <w:t>)</w:t>
      </w:r>
      <w:r w:rsidRPr="00397A1F">
        <w:rPr>
          <w:color w:val="000000" w:themeColor="text1"/>
          <w:sz w:val="20"/>
        </w:rPr>
        <w:tab/>
      </w:r>
      <w:r w:rsidRPr="00397A1F">
        <w:rPr>
          <w:color w:val="000000" w:themeColor="text1"/>
          <w:sz w:val="20"/>
        </w:rPr>
        <w:tab/>
      </w:r>
    </w:p>
    <w:p w:rsidR="00F65B8A" w:rsidRPr="00397A1F" w:rsidRDefault="00F65B8A" w:rsidP="00F65B8A">
      <w:pPr>
        <w:pStyle w:val="1"/>
        <w:ind w:left="142" w:firstLine="425"/>
        <w:jc w:val="right"/>
        <w:rPr>
          <w:b w:val="0"/>
          <w:color w:val="000000" w:themeColor="text1"/>
          <w:sz w:val="24"/>
          <w:szCs w:val="24"/>
        </w:rPr>
      </w:pPr>
    </w:p>
    <w:p w:rsidR="00F65B8A" w:rsidRPr="00397A1F" w:rsidRDefault="00F65B8A">
      <w:pPr>
        <w:spacing w:after="200" w:line="276" w:lineRule="auto"/>
        <w:rPr>
          <w:caps/>
          <w:color w:val="000000" w:themeColor="text1"/>
          <w:sz w:val="24"/>
          <w:szCs w:val="24"/>
        </w:rPr>
      </w:pPr>
      <w:r w:rsidRPr="00397A1F">
        <w:rPr>
          <w:b/>
          <w:color w:val="000000" w:themeColor="text1"/>
          <w:sz w:val="24"/>
          <w:szCs w:val="24"/>
        </w:rPr>
        <w:br w:type="page"/>
      </w:r>
    </w:p>
    <w:p w:rsidR="00FA24EF" w:rsidRPr="00397A1F" w:rsidRDefault="00FA24EF" w:rsidP="00C41202">
      <w:pPr>
        <w:pStyle w:val="1"/>
        <w:ind w:left="142" w:firstLine="425"/>
        <w:jc w:val="right"/>
        <w:rPr>
          <w:b w:val="0"/>
          <w:color w:val="000000" w:themeColor="text1"/>
          <w:sz w:val="24"/>
          <w:szCs w:val="24"/>
        </w:rPr>
      </w:pPr>
      <w:bookmarkStart w:id="73" w:name="_Toc118138820"/>
      <w:bookmarkStart w:id="74" w:name="_Toc118139070"/>
      <w:r w:rsidRPr="00397A1F">
        <w:rPr>
          <w:b w:val="0"/>
          <w:color w:val="000000" w:themeColor="text1"/>
          <w:sz w:val="24"/>
          <w:szCs w:val="24"/>
        </w:rPr>
        <w:lastRenderedPageBreak/>
        <w:t xml:space="preserve">ПРИЛОЖЕНИЕ </w:t>
      </w:r>
      <w:bookmarkEnd w:id="70"/>
      <w:r w:rsidR="00A53CCE" w:rsidRPr="00397A1F">
        <w:rPr>
          <w:b w:val="0"/>
          <w:color w:val="000000" w:themeColor="text1"/>
          <w:sz w:val="24"/>
          <w:szCs w:val="24"/>
        </w:rPr>
        <w:t>Б</w:t>
      </w:r>
      <w:bookmarkEnd w:id="73"/>
      <w:bookmarkEnd w:id="74"/>
    </w:p>
    <w:p w:rsidR="009D58DF" w:rsidRPr="00397A1F" w:rsidRDefault="009D58DF" w:rsidP="009D58DF">
      <w:pPr>
        <w:jc w:val="center"/>
        <w:rPr>
          <w:b/>
          <w:color w:val="000000" w:themeColor="text1"/>
          <w:sz w:val="32"/>
          <w:szCs w:val="32"/>
        </w:rPr>
      </w:pPr>
      <w:r w:rsidRPr="00397A1F">
        <w:rPr>
          <w:b/>
          <w:color w:val="000000" w:themeColor="text1"/>
          <w:sz w:val="32"/>
          <w:szCs w:val="32"/>
        </w:rPr>
        <w:t>Частное образовательное учреждение высшего образования</w:t>
      </w:r>
    </w:p>
    <w:p w:rsidR="009D58DF" w:rsidRPr="00397A1F" w:rsidRDefault="009D58DF" w:rsidP="009D58DF">
      <w:pPr>
        <w:jc w:val="center"/>
        <w:rPr>
          <w:color w:val="000000" w:themeColor="text1"/>
          <w:sz w:val="36"/>
          <w:szCs w:val="36"/>
        </w:rPr>
      </w:pPr>
      <w:r w:rsidRPr="00397A1F">
        <w:rPr>
          <w:b/>
          <w:color w:val="000000" w:themeColor="text1"/>
          <w:sz w:val="36"/>
          <w:szCs w:val="36"/>
        </w:rPr>
        <w:t>«Международный Институт Дизайна и Сервиса»</w:t>
      </w:r>
    </w:p>
    <w:p w:rsidR="009D58DF" w:rsidRPr="00397A1F" w:rsidRDefault="009D58DF" w:rsidP="009D58DF">
      <w:pPr>
        <w:jc w:val="center"/>
        <w:rPr>
          <w:color w:val="000000" w:themeColor="text1"/>
          <w:sz w:val="32"/>
          <w:szCs w:val="32"/>
        </w:rPr>
      </w:pPr>
      <w:r w:rsidRPr="00397A1F">
        <w:rPr>
          <w:b/>
          <w:color w:val="000000" w:themeColor="text1"/>
          <w:sz w:val="32"/>
          <w:szCs w:val="32"/>
        </w:rPr>
        <w:t xml:space="preserve">(ЧОУВО </w:t>
      </w:r>
      <w:proofErr w:type="spellStart"/>
      <w:r w:rsidRPr="00397A1F">
        <w:rPr>
          <w:b/>
          <w:color w:val="000000" w:themeColor="text1"/>
          <w:sz w:val="32"/>
          <w:szCs w:val="32"/>
        </w:rPr>
        <w:t>МИДиС</w:t>
      </w:r>
      <w:proofErr w:type="spellEnd"/>
      <w:r w:rsidRPr="00397A1F">
        <w:rPr>
          <w:b/>
          <w:color w:val="000000" w:themeColor="text1"/>
          <w:sz w:val="32"/>
          <w:szCs w:val="32"/>
        </w:rPr>
        <w:t>)</w:t>
      </w:r>
    </w:p>
    <w:p w:rsidR="009D58DF" w:rsidRPr="00397A1F" w:rsidRDefault="009D58DF" w:rsidP="00A6097C">
      <w:pPr>
        <w:jc w:val="center"/>
        <w:rPr>
          <w:b/>
          <w:color w:val="000000" w:themeColor="text1"/>
          <w:sz w:val="24"/>
          <w:szCs w:val="24"/>
        </w:rPr>
      </w:pPr>
    </w:p>
    <w:p w:rsidR="009D58DF" w:rsidRPr="00397A1F" w:rsidRDefault="009D58DF" w:rsidP="00A6097C">
      <w:pPr>
        <w:jc w:val="center"/>
        <w:rPr>
          <w:b/>
          <w:color w:val="000000" w:themeColor="text1"/>
          <w:sz w:val="18"/>
          <w:szCs w:val="18"/>
        </w:rPr>
      </w:pPr>
    </w:p>
    <w:p w:rsidR="00223EA0" w:rsidRPr="00397A1F" w:rsidRDefault="009D58DF" w:rsidP="00A6097C">
      <w:pPr>
        <w:jc w:val="center"/>
        <w:rPr>
          <w:b/>
          <w:caps/>
          <w:color w:val="000000" w:themeColor="text1"/>
          <w:sz w:val="24"/>
          <w:szCs w:val="24"/>
        </w:rPr>
      </w:pPr>
      <w:r w:rsidRPr="00397A1F">
        <w:rPr>
          <w:b/>
          <w:color w:val="000000" w:themeColor="text1"/>
          <w:sz w:val="24"/>
          <w:szCs w:val="24"/>
        </w:rPr>
        <w:t>Рабочий график (план)</w:t>
      </w:r>
    </w:p>
    <w:p w:rsidR="008F1230" w:rsidRPr="00397A1F" w:rsidRDefault="008F1230" w:rsidP="008F1230">
      <w:pPr>
        <w:jc w:val="center"/>
        <w:rPr>
          <w:b/>
          <w:color w:val="000000" w:themeColor="text1"/>
          <w:sz w:val="24"/>
          <w:szCs w:val="24"/>
        </w:rPr>
      </w:pPr>
      <w:r w:rsidRPr="00397A1F">
        <w:rPr>
          <w:b/>
          <w:color w:val="000000" w:themeColor="text1"/>
          <w:sz w:val="24"/>
          <w:szCs w:val="24"/>
        </w:rPr>
        <w:t>по учебной практике</w:t>
      </w:r>
      <w:r w:rsidR="00003F29" w:rsidRPr="00397A1F">
        <w:rPr>
          <w:color w:val="000000" w:themeColor="text1"/>
          <w:sz w:val="24"/>
          <w:szCs w:val="24"/>
        </w:rPr>
        <w:t xml:space="preserve">: </w:t>
      </w:r>
      <w:r w:rsidR="00003F29" w:rsidRPr="00397A1F">
        <w:rPr>
          <w:b/>
          <w:bCs/>
          <w:color w:val="000000" w:themeColor="text1"/>
          <w:sz w:val="24"/>
          <w:szCs w:val="24"/>
        </w:rPr>
        <w:t>ознакомительной практике</w:t>
      </w:r>
    </w:p>
    <w:p w:rsidR="009D58DF" w:rsidRPr="00397A1F" w:rsidRDefault="009D58DF" w:rsidP="009D58DF">
      <w:pPr>
        <w:rPr>
          <w:color w:val="000000" w:themeColor="text1"/>
          <w:sz w:val="24"/>
          <w:szCs w:val="24"/>
          <w:u w:val="single"/>
        </w:rPr>
      </w:pPr>
    </w:p>
    <w:p w:rsidR="00E05D48" w:rsidRPr="00397A1F" w:rsidRDefault="00E05D48" w:rsidP="00E05D48">
      <w:pPr>
        <w:rPr>
          <w:color w:val="000000" w:themeColor="text1"/>
          <w:sz w:val="24"/>
          <w:szCs w:val="24"/>
          <w:u w:val="single"/>
        </w:rPr>
      </w:pPr>
      <w:proofErr w:type="gramStart"/>
      <w:r w:rsidRPr="00397A1F">
        <w:rPr>
          <w:color w:val="000000" w:themeColor="text1"/>
          <w:sz w:val="24"/>
          <w:szCs w:val="24"/>
          <w:u w:val="single"/>
        </w:rPr>
        <w:t>Обучающегося</w:t>
      </w:r>
      <w:r w:rsidRPr="00397A1F">
        <w:rPr>
          <w:b/>
          <w:color w:val="000000" w:themeColor="text1"/>
          <w:sz w:val="24"/>
          <w:szCs w:val="24"/>
          <w:u w:val="single"/>
        </w:rPr>
        <w:t xml:space="preserve">:  </w:t>
      </w:r>
      <w:r w:rsidRPr="00397A1F">
        <w:rPr>
          <w:color w:val="000000" w:themeColor="text1"/>
          <w:sz w:val="24"/>
          <w:szCs w:val="24"/>
          <w:u w:val="single"/>
        </w:rPr>
        <w:t>ФИО</w:t>
      </w:r>
      <w:proofErr w:type="gramEnd"/>
      <w:r w:rsidRPr="00397A1F">
        <w:rPr>
          <w:color w:val="000000" w:themeColor="text1"/>
          <w:sz w:val="24"/>
          <w:szCs w:val="24"/>
          <w:u w:val="single"/>
        </w:rPr>
        <w:t xml:space="preserve">,   курс, группа  </w:t>
      </w:r>
    </w:p>
    <w:p w:rsidR="00D761FC" w:rsidRPr="00397A1F" w:rsidRDefault="00D761FC" w:rsidP="00D761FC">
      <w:pPr>
        <w:rPr>
          <w:color w:val="000000" w:themeColor="text1"/>
          <w:sz w:val="24"/>
          <w:szCs w:val="24"/>
        </w:rPr>
      </w:pPr>
      <w:r w:rsidRPr="00397A1F">
        <w:rPr>
          <w:color w:val="000000" w:themeColor="text1"/>
          <w:sz w:val="24"/>
          <w:szCs w:val="24"/>
        </w:rPr>
        <w:t xml:space="preserve">Направление подготовки: </w:t>
      </w:r>
      <w:proofErr w:type="gramStart"/>
      <w:r w:rsidRPr="00397A1F">
        <w:rPr>
          <w:color w:val="000000" w:themeColor="text1"/>
          <w:sz w:val="24"/>
          <w:szCs w:val="24"/>
        </w:rPr>
        <w:t>09.03.03  Прикладная</w:t>
      </w:r>
      <w:proofErr w:type="gramEnd"/>
      <w:r w:rsidRPr="00397A1F">
        <w:rPr>
          <w:color w:val="000000" w:themeColor="text1"/>
          <w:sz w:val="24"/>
          <w:szCs w:val="24"/>
        </w:rPr>
        <w:t xml:space="preserve"> информатика </w:t>
      </w:r>
    </w:p>
    <w:p w:rsidR="00B30891" w:rsidRPr="00397A1F" w:rsidRDefault="00D761FC" w:rsidP="009D58DF">
      <w:pPr>
        <w:rPr>
          <w:color w:val="000000" w:themeColor="text1"/>
          <w:sz w:val="24"/>
          <w:szCs w:val="24"/>
        </w:rPr>
      </w:pPr>
      <w:r w:rsidRPr="00397A1F">
        <w:rPr>
          <w:color w:val="000000" w:themeColor="text1"/>
          <w:sz w:val="24"/>
          <w:szCs w:val="24"/>
        </w:rPr>
        <w:t xml:space="preserve">Направленность (профиль): </w:t>
      </w:r>
      <w:r w:rsidR="00B30891" w:rsidRPr="00397A1F">
        <w:rPr>
          <w:color w:val="000000" w:themeColor="text1"/>
          <w:sz w:val="24"/>
          <w:szCs w:val="24"/>
        </w:rPr>
        <w:t xml:space="preserve">Разработка </w:t>
      </w:r>
      <w:r w:rsidR="00B30891" w:rsidRPr="00397A1F">
        <w:rPr>
          <w:color w:val="000000" w:themeColor="text1"/>
          <w:sz w:val="24"/>
          <w:szCs w:val="24"/>
          <w:lang w:val="en-US"/>
        </w:rPr>
        <w:t>web</w:t>
      </w:r>
      <w:r w:rsidR="00B30891" w:rsidRPr="00397A1F">
        <w:rPr>
          <w:color w:val="000000" w:themeColor="text1"/>
          <w:sz w:val="24"/>
          <w:szCs w:val="24"/>
        </w:rPr>
        <w:t xml:space="preserve"> и мобильных приложений </w:t>
      </w:r>
    </w:p>
    <w:p w:rsidR="009D58DF" w:rsidRPr="00397A1F" w:rsidRDefault="009D58DF" w:rsidP="009D58DF">
      <w:pPr>
        <w:rPr>
          <w:caps/>
          <w:color w:val="000000" w:themeColor="text1"/>
          <w:sz w:val="24"/>
          <w:szCs w:val="24"/>
        </w:rPr>
      </w:pPr>
      <w:r w:rsidRPr="00397A1F">
        <w:rPr>
          <w:color w:val="000000" w:themeColor="text1"/>
          <w:sz w:val="24"/>
          <w:szCs w:val="24"/>
        </w:rPr>
        <w:t xml:space="preserve">Наименование предприятия (организации) места прохождения практики: </w:t>
      </w:r>
      <w:r w:rsidRPr="00397A1F">
        <w:rPr>
          <w:caps/>
          <w:color w:val="000000" w:themeColor="text1"/>
          <w:sz w:val="24"/>
          <w:szCs w:val="24"/>
        </w:rPr>
        <w:t>____________________________________________________</w:t>
      </w:r>
      <w:r w:rsidR="00226127" w:rsidRPr="00397A1F">
        <w:rPr>
          <w:caps/>
          <w:color w:val="000000" w:themeColor="text1"/>
          <w:sz w:val="24"/>
          <w:szCs w:val="24"/>
        </w:rPr>
        <w:t>______________________</w:t>
      </w:r>
    </w:p>
    <w:p w:rsidR="009D58DF" w:rsidRPr="00397A1F" w:rsidRDefault="009D58DF" w:rsidP="009D58DF">
      <w:pPr>
        <w:rPr>
          <w:caps/>
          <w:color w:val="000000" w:themeColor="text1"/>
          <w:sz w:val="24"/>
          <w:szCs w:val="24"/>
        </w:rPr>
      </w:pPr>
      <w:r w:rsidRPr="00397A1F">
        <w:rPr>
          <w:caps/>
          <w:color w:val="000000" w:themeColor="text1"/>
          <w:sz w:val="24"/>
          <w:szCs w:val="24"/>
        </w:rPr>
        <w:t>_________________________________________________</w:t>
      </w:r>
      <w:r w:rsidR="00226127" w:rsidRPr="00397A1F">
        <w:rPr>
          <w:caps/>
          <w:color w:val="000000" w:themeColor="text1"/>
          <w:sz w:val="24"/>
          <w:szCs w:val="24"/>
        </w:rPr>
        <w:t>__________________________</w:t>
      </w:r>
    </w:p>
    <w:p w:rsidR="009D58DF" w:rsidRPr="00397A1F" w:rsidRDefault="009D58DF" w:rsidP="009D58DF">
      <w:pPr>
        <w:rPr>
          <w:color w:val="000000" w:themeColor="text1"/>
          <w:sz w:val="24"/>
          <w:szCs w:val="24"/>
        </w:rPr>
      </w:pPr>
      <w:r w:rsidRPr="00397A1F">
        <w:rPr>
          <w:color w:val="000000" w:themeColor="text1"/>
          <w:sz w:val="24"/>
          <w:szCs w:val="24"/>
        </w:rPr>
        <w:t>Сроки прохождения практики</w:t>
      </w:r>
      <w:r w:rsidRPr="00397A1F">
        <w:rPr>
          <w:caps/>
          <w:color w:val="000000" w:themeColor="text1"/>
          <w:sz w:val="24"/>
          <w:szCs w:val="24"/>
        </w:rPr>
        <w:t xml:space="preserve">: </w:t>
      </w:r>
      <w:proofErr w:type="gramStart"/>
      <w:r w:rsidRPr="00397A1F">
        <w:rPr>
          <w:color w:val="000000" w:themeColor="text1"/>
          <w:sz w:val="24"/>
          <w:szCs w:val="24"/>
        </w:rPr>
        <w:t xml:space="preserve">с  </w:t>
      </w:r>
      <w:r w:rsidR="00226127" w:rsidRPr="00397A1F">
        <w:rPr>
          <w:color w:val="000000" w:themeColor="text1"/>
          <w:sz w:val="24"/>
          <w:szCs w:val="24"/>
        </w:rPr>
        <w:t>«</w:t>
      </w:r>
      <w:proofErr w:type="gramEnd"/>
      <w:r w:rsidR="00226127" w:rsidRPr="00397A1F">
        <w:rPr>
          <w:color w:val="000000" w:themeColor="text1"/>
          <w:sz w:val="24"/>
          <w:szCs w:val="24"/>
        </w:rPr>
        <w:t>___» ________</w:t>
      </w:r>
      <w:r w:rsidRPr="00397A1F">
        <w:rPr>
          <w:color w:val="000000" w:themeColor="text1"/>
          <w:sz w:val="24"/>
          <w:szCs w:val="24"/>
        </w:rPr>
        <w:t xml:space="preserve"> 20 </w:t>
      </w:r>
      <w:r w:rsidR="00226127" w:rsidRPr="00397A1F">
        <w:rPr>
          <w:color w:val="000000" w:themeColor="text1"/>
          <w:sz w:val="24"/>
          <w:szCs w:val="24"/>
        </w:rPr>
        <w:t xml:space="preserve">___ г.  </w:t>
      </w:r>
      <w:proofErr w:type="gramStart"/>
      <w:r w:rsidR="00226127" w:rsidRPr="00397A1F">
        <w:rPr>
          <w:color w:val="000000" w:themeColor="text1"/>
          <w:sz w:val="24"/>
          <w:szCs w:val="24"/>
        </w:rPr>
        <w:t>по  «</w:t>
      </w:r>
      <w:proofErr w:type="gramEnd"/>
      <w:r w:rsidR="00226127" w:rsidRPr="00397A1F">
        <w:rPr>
          <w:color w:val="000000" w:themeColor="text1"/>
          <w:sz w:val="24"/>
          <w:szCs w:val="24"/>
        </w:rPr>
        <w:t>___» __________ 20</w:t>
      </w:r>
      <w:r w:rsidRPr="00397A1F">
        <w:rPr>
          <w:color w:val="000000" w:themeColor="text1"/>
          <w:sz w:val="24"/>
          <w:szCs w:val="24"/>
        </w:rPr>
        <w:t xml:space="preserve">___г.  </w:t>
      </w:r>
    </w:p>
    <w:p w:rsidR="00003F29" w:rsidRPr="00397A1F" w:rsidRDefault="00003F29" w:rsidP="009D58DF">
      <w:pPr>
        <w:rPr>
          <w:color w:val="000000" w:themeColor="text1"/>
          <w:sz w:val="21"/>
          <w:szCs w:val="21"/>
        </w:rPr>
      </w:pPr>
    </w:p>
    <w:tbl>
      <w:tblPr>
        <w:tblW w:w="9214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66"/>
        <w:gridCol w:w="7131"/>
        <w:gridCol w:w="1417"/>
      </w:tblGrid>
      <w:tr w:rsidR="00397A1F" w:rsidRPr="00397A1F" w:rsidTr="00B76585">
        <w:trPr>
          <w:trHeight w:val="916"/>
        </w:trPr>
        <w:tc>
          <w:tcPr>
            <w:tcW w:w="666" w:type="dxa"/>
            <w:vAlign w:val="center"/>
          </w:tcPr>
          <w:p w:rsidR="00003F29" w:rsidRPr="00397A1F" w:rsidRDefault="00003F29" w:rsidP="00B76585">
            <w:pPr>
              <w:tabs>
                <w:tab w:val="left" w:pos="142"/>
              </w:tabs>
              <w:ind w:left="142"/>
              <w:jc w:val="center"/>
              <w:rPr>
                <w:color w:val="000000" w:themeColor="text1"/>
                <w:sz w:val="24"/>
                <w:szCs w:val="24"/>
              </w:rPr>
            </w:pPr>
            <w:r w:rsidRPr="00397A1F">
              <w:rPr>
                <w:color w:val="000000" w:themeColor="text1"/>
                <w:sz w:val="24"/>
                <w:szCs w:val="24"/>
              </w:rPr>
              <w:t xml:space="preserve">№ </w:t>
            </w:r>
          </w:p>
          <w:p w:rsidR="00003F29" w:rsidRPr="00397A1F" w:rsidRDefault="00003F29" w:rsidP="00B76585">
            <w:pPr>
              <w:tabs>
                <w:tab w:val="left" w:pos="142"/>
              </w:tabs>
              <w:ind w:left="142"/>
              <w:jc w:val="center"/>
              <w:rPr>
                <w:color w:val="000000" w:themeColor="text1"/>
                <w:sz w:val="24"/>
                <w:szCs w:val="24"/>
              </w:rPr>
            </w:pPr>
            <w:r w:rsidRPr="00397A1F">
              <w:rPr>
                <w:color w:val="000000" w:themeColor="text1"/>
                <w:sz w:val="24"/>
                <w:szCs w:val="24"/>
              </w:rPr>
              <w:t>п/п</w:t>
            </w:r>
          </w:p>
        </w:tc>
        <w:tc>
          <w:tcPr>
            <w:tcW w:w="7131" w:type="dxa"/>
            <w:vAlign w:val="center"/>
          </w:tcPr>
          <w:p w:rsidR="00003F29" w:rsidRPr="00397A1F" w:rsidRDefault="00003F29" w:rsidP="00B76585">
            <w:pPr>
              <w:tabs>
                <w:tab w:val="left" w:pos="142"/>
              </w:tabs>
              <w:ind w:left="142" w:right="283"/>
              <w:jc w:val="center"/>
              <w:rPr>
                <w:color w:val="000000" w:themeColor="text1"/>
                <w:sz w:val="24"/>
                <w:szCs w:val="24"/>
              </w:rPr>
            </w:pPr>
            <w:r w:rsidRPr="00397A1F">
              <w:rPr>
                <w:color w:val="000000" w:themeColor="text1"/>
                <w:sz w:val="24"/>
                <w:szCs w:val="24"/>
              </w:rPr>
              <w:t>Содержание практики</w:t>
            </w:r>
          </w:p>
        </w:tc>
        <w:tc>
          <w:tcPr>
            <w:tcW w:w="1417" w:type="dxa"/>
          </w:tcPr>
          <w:p w:rsidR="00003F29" w:rsidRPr="00397A1F" w:rsidRDefault="00003F29" w:rsidP="00B7658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97A1F">
              <w:rPr>
                <w:color w:val="000000" w:themeColor="text1"/>
                <w:sz w:val="22"/>
                <w:szCs w:val="22"/>
              </w:rPr>
              <w:t xml:space="preserve">Сроки </w:t>
            </w:r>
          </w:p>
          <w:p w:rsidR="00003F29" w:rsidRPr="00397A1F" w:rsidRDefault="00003F29" w:rsidP="00B7658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97A1F">
              <w:rPr>
                <w:color w:val="000000" w:themeColor="text1"/>
                <w:sz w:val="22"/>
                <w:szCs w:val="22"/>
              </w:rPr>
              <w:t xml:space="preserve">прохождения </w:t>
            </w:r>
          </w:p>
          <w:p w:rsidR="00003F29" w:rsidRPr="00397A1F" w:rsidRDefault="00003F29" w:rsidP="00B76585">
            <w:pPr>
              <w:tabs>
                <w:tab w:val="left" w:pos="142"/>
              </w:tabs>
              <w:ind w:left="142"/>
              <w:jc w:val="center"/>
              <w:rPr>
                <w:color w:val="000000" w:themeColor="text1"/>
                <w:sz w:val="22"/>
                <w:szCs w:val="22"/>
              </w:rPr>
            </w:pPr>
            <w:r w:rsidRPr="00397A1F">
              <w:rPr>
                <w:color w:val="000000" w:themeColor="text1"/>
                <w:sz w:val="22"/>
                <w:szCs w:val="22"/>
              </w:rPr>
              <w:t xml:space="preserve">этапа </w:t>
            </w:r>
          </w:p>
          <w:p w:rsidR="00003F29" w:rsidRPr="00397A1F" w:rsidRDefault="00003F29" w:rsidP="00B76585">
            <w:pPr>
              <w:tabs>
                <w:tab w:val="left" w:pos="142"/>
              </w:tabs>
              <w:ind w:left="142"/>
              <w:jc w:val="center"/>
              <w:rPr>
                <w:color w:val="000000" w:themeColor="text1"/>
                <w:sz w:val="24"/>
                <w:szCs w:val="24"/>
              </w:rPr>
            </w:pPr>
            <w:r w:rsidRPr="00397A1F">
              <w:rPr>
                <w:color w:val="000000" w:themeColor="text1"/>
                <w:sz w:val="22"/>
                <w:szCs w:val="22"/>
              </w:rPr>
              <w:t>практики</w:t>
            </w:r>
          </w:p>
        </w:tc>
      </w:tr>
      <w:tr w:rsidR="00397A1F" w:rsidRPr="00397A1F" w:rsidTr="00B76585">
        <w:trPr>
          <w:trHeight w:val="207"/>
        </w:trPr>
        <w:tc>
          <w:tcPr>
            <w:tcW w:w="666" w:type="dxa"/>
            <w:vAlign w:val="center"/>
          </w:tcPr>
          <w:p w:rsidR="00003F29" w:rsidRPr="00397A1F" w:rsidRDefault="00003F29" w:rsidP="00B76585">
            <w:pPr>
              <w:tabs>
                <w:tab w:val="left" w:pos="142"/>
              </w:tabs>
              <w:ind w:left="142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131" w:type="dxa"/>
            <w:vAlign w:val="center"/>
          </w:tcPr>
          <w:p w:rsidR="00003F29" w:rsidRPr="00397A1F" w:rsidRDefault="00003F29" w:rsidP="00B76585">
            <w:pPr>
              <w:tabs>
                <w:tab w:val="left" w:pos="142"/>
              </w:tabs>
              <w:ind w:left="142" w:right="283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397A1F">
              <w:rPr>
                <w:b/>
                <w:bCs/>
                <w:color w:val="000000" w:themeColor="text1"/>
                <w:sz w:val="24"/>
                <w:szCs w:val="24"/>
              </w:rPr>
              <w:t>2 семестр</w:t>
            </w:r>
          </w:p>
        </w:tc>
        <w:tc>
          <w:tcPr>
            <w:tcW w:w="1417" w:type="dxa"/>
          </w:tcPr>
          <w:p w:rsidR="00003F29" w:rsidRPr="00397A1F" w:rsidRDefault="00003F29" w:rsidP="00B7658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397A1F" w:rsidRPr="00397A1F" w:rsidTr="00B76585">
        <w:trPr>
          <w:trHeight w:val="442"/>
        </w:trPr>
        <w:tc>
          <w:tcPr>
            <w:tcW w:w="9214" w:type="dxa"/>
            <w:gridSpan w:val="3"/>
            <w:vAlign w:val="center"/>
          </w:tcPr>
          <w:p w:rsidR="00003F29" w:rsidRPr="00397A1F" w:rsidRDefault="00003F29" w:rsidP="00B76585">
            <w:pPr>
              <w:tabs>
                <w:tab w:val="left" w:pos="142"/>
              </w:tabs>
              <w:ind w:left="142"/>
              <w:jc w:val="center"/>
              <w:rPr>
                <w:color w:val="000000" w:themeColor="text1"/>
                <w:sz w:val="24"/>
                <w:szCs w:val="24"/>
              </w:rPr>
            </w:pPr>
            <w:r w:rsidRPr="00397A1F">
              <w:rPr>
                <w:color w:val="000000" w:themeColor="text1"/>
                <w:sz w:val="24"/>
                <w:szCs w:val="24"/>
              </w:rPr>
              <w:t>Подготовительный этап</w:t>
            </w:r>
          </w:p>
        </w:tc>
      </w:tr>
      <w:tr w:rsidR="00397A1F" w:rsidRPr="00397A1F" w:rsidTr="00B76585">
        <w:trPr>
          <w:trHeight w:val="583"/>
        </w:trPr>
        <w:tc>
          <w:tcPr>
            <w:tcW w:w="666" w:type="dxa"/>
          </w:tcPr>
          <w:p w:rsidR="00003F29" w:rsidRPr="00397A1F" w:rsidRDefault="00003F29" w:rsidP="00B76585">
            <w:pPr>
              <w:tabs>
                <w:tab w:val="left" w:pos="142"/>
              </w:tabs>
              <w:ind w:left="142" w:right="-220"/>
              <w:jc w:val="both"/>
              <w:rPr>
                <w:color w:val="000000" w:themeColor="text1"/>
                <w:sz w:val="24"/>
                <w:szCs w:val="24"/>
              </w:rPr>
            </w:pPr>
            <w:r w:rsidRPr="00397A1F">
              <w:rPr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7131" w:type="dxa"/>
          </w:tcPr>
          <w:p w:rsidR="00003F29" w:rsidRPr="00397A1F" w:rsidRDefault="00003F29" w:rsidP="00B76585">
            <w:pPr>
              <w:tabs>
                <w:tab w:val="left" w:pos="142"/>
              </w:tabs>
              <w:ind w:left="142"/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397A1F">
              <w:rPr>
                <w:color w:val="000000" w:themeColor="text1"/>
                <w:sz w:val="24"/>
                <w:szCs w:val="24"/>
              </w:rPr>
              <w:t>Знакомство с базой практики, наблюдение за организацией процесса</w:t>
            </w:r>
            <w:r w:rsidRPr="00397A1F">
              <w:rPr>
                <w:i/>
                <w:color w:val="000000" w:themeColor="text1"/>
                <w:sz w:val="24"/>
                <w:szCs w:val="24"/>
              </w:rPr>
              <w:t>.</w:t>
            </w:r>
          </w:p>
          <w:p w:rsidR="00003F29" w:rsidRPr="00397A1F" w:rsidRDefault="00003F29" w:rsidP="00B76585">
            <w:pPr>
              <w:tabs>
                <w:tab w:val="left" w:pos="142"/>
              </w:tabs>
              <w:ind w:left="142"/>
              <w:jc w:val="both"/>
              <w:rPr>
                <w:color w:val="000000" w:themeColor="text1"/>
                <w:sz w:val="24"/>
                <w:szCs w:val="24"/>
              </w:rPr>
            </w:pPr>
            <w:r w:rsidRPr="00397A1F">
              <w:rPr>
                <w:color w:val="000000" w:themeColor="text1"/>
                <w:sz w:val="24"/>
                <w:szCs w:val="24"/>
              </w:rPr>
              <w:t>Поиск научной информации в каталогах библиотек.</w:t>
            </w:r>
          </w:p>
        </w:tc>
        <w:tc>
          <w:tcPr>
            <w:tcW w:w="1417" w:type="dxa"/>
            <w:vAlign w:val="center"/>
          </w:tcPr>
          <w:p w:rsidR="00003F29" w:rsidRPr="00397A1F" w:rsidRDefault="00003F29" w:rsidP="00B76585">
            <w:pPr>
              <w:tabs>
                <w:tab w:val="left" w:pos="142"/>
              </w:tabs>
              <w:ind w:left="142"/>
              <w:jc w:val="center"/>
              <w:rPr>
                <w:color w:val="000000" w:themeColor="text1"/>
                <w:sz w:val="24"/>
                <w:szCs w:val="24"/>
              </w:rPr>
            </w:pPr>
            <w:r w:rsidRPr="00397A1F">
              <w:rPr>
                <w:color w:val="000000" w:themeColor="text1"/>
                <w:sz w:val="24"/>
                <w:szCs w:val="24"/>
                <w:lang w:val="en-US"/>
              </w:rPr>
              <w:t>0</w:t>
            </w:r>
            <w:r w:rsidRPr="00397A1F">
              <w:rPr>
                <w:color w:val="000000" w:themeColor="text1"/>
                <w:sz w:val="24"/>
                <w:szCs w:val="24"/>
              </w:rPr>
              <w:t>,3 недели</w:t>
            </w:r>
          </w:p>
        </w:tc>
      </w:tr>
      <w:tr w:rsidR="00397A1F" w:rsidRPr="00397A1F" w:rsidTr="00B76585">
        <w:trPr>
          <w:trHeight w:val="529"/>
        </w:trPr>
        <w:tc>
          <w:tcPr>
            <w:tcW w:w="9214" w:type="dxa"/>
            <w:gridSpan w:val="3"/>
            <w:vAlign w:val="center"/>
          </w:tcPr>
          <w:p w:rsidR="00003F29" w:rsidRPr="00397A1F" w:rsidRDefault="00003F29" w:rsidP="00B76585">
            <w:pPr>
              <w:tabs>
                <w:tab w:val="left" w:pos="142"/>
              </w:tabs>
              <w:ind w:left="142"/>
              <w:jc w:val="center"/>
              <w:rPr>
                <w:color w:val="000000" w:themeColor="text1"/>
                <w:sz w:val="24"/>
                <w:szCs w:val="24"/>
              </w:rPr>
            </w:pPr>
            <w:r w:rsidRPr="00397A1F">
              <w:rPr>
                <w:color w:val="000000" w:themeColor="text1"/>
                <w:sz w:val="24"/>
                <w:szCs w:val="24"/>
              </w:rPr>
              <w:t>Основной этап</w:t>
            </w:r>
          </w:p>
        </w:tc>
      </w:tr>
      <w:tr w:rsidR="00397A1F" w:rsidRPr="00397A1F" w:rsidTr="00B76585">
        <w:trPr>
          <w:trHeight w:val="530"/>
        </w:trPr>
        <w:tc>
          <w:tcPr>
            <w:tcW w:w="666" w:type="dxa"/>
          </w:tcPr>
          <w:p w:rsidR="00003F29" w:rsidRPr="00397A1F" w:rsidRDefault="00003F29" w:rsidP="00B76585">
            <w:pPr>
              <w:tabs>
                <w:tab w:val="left" w:pos="142"/>
              </w:tabs>
              <w:ind w:left="142" w:right="-220"/>
              <w:jc w:val="both"/>
              <w:rPr>
                <w:color w:val="000000" w:themeColor="text1"/>
                <w:sz w:val="24"/>
                <w:szCs w:val="24"/>
              </w:rPr>
            </w:pPr>
            <w:r w:rsidRPr="00397A1F">
              <w:rPr>
                <w:color w:val="000000" w:themeColor="text1"/>
                <w:sz w:val="24"/>
                <w:szCs w:val="24"/>
              </w:rPr>
              <w:t xml:space="preserve">2. </w:t>
            </w:r>
          </w:p>
        </w:tc>
        <w:tc>
          <w:tcPr>
            <w:tcW w:w="7131" w:type="dxa"/>
          </w:tcPr>
          <w:p w:rsidR="00003F29" w:rsidRPr="00397A1F" w:rsidRDefault="00003F29" w:rsidP="00B76585">
            <w:pPr>
              <w:ind w:hanging="13"/>
              <w:jc w:val="both"/>
              <w:rPr>
                <w:color w:val="000000" w:themeColor="text1"/>
                <w:sz w:val="24"/>
                <w:szCs w:val="24"/>
              </w:rPr>
            </w:pPr>
            <w:r w:rsidRPr="00397A1F">
              <w:rPr>
                <w:color w:val="000000" w:themeColor="text1"/>
                <w:sz w:val="24"/>
                <w:szCs w:val="24"/>
              </w:rPr>
              <w:t>Выполнение заданий программы практики, самостоятельная деятельность практиканта по вопросам:</w:t>
            </w:r>
          </w:p>
          <w:p w:rsidR="00003F29" w:rsidRPr="00397A1F" w:rsidRDefault="00003F29" w:rsidP="00B76585">
            <w:pPr>
              <w:tabs>
                <w:tab w:val="left" w:pos="9639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397A1F">
              <w:rPr>
                <w:iCs/>
                <w:color w:val="000000" w:themeColor="text1"/>
                <w:sz w:val="24"/>
                <w:szCs w:val="24"/>
              </w:rPr>
              <w:t>1. О</w:t>
            </w:r>
            <w:r w:rsidRPr="00397A1F">
              <w:rPr>
                <w:color w:val="000000" w:themeColor="text1"/>
                <w:sz w:val="24"/>
                <w:szCs w:val="24"/>
              </w:rPr>
              <w:t xml:space="preserve">своение технологии объектно-ориентированного программирования и стандартных инструментов для разработки приложений с графическим интерфейсом пользователя. </w:t>
            </w:r>
          </w:p>
          <w:p w:rsidR="00003F29" w:rsidRPr="00397A1F" w:rsidRDefault="00003F29" w:rsidP="00B76585">
            <w:pPr>
              <w:tabs>
                <w:tab w:val="left" w:pos="9639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397A1F">
              <w:rPr>
                <w:color w:val="000000" w:themeColor="text1"/>
                <w:sz w:val="24"/>
                <w:szCs w:val="24"/>
              </w:rPr>
              <w:t xml:space="preserve">2. Проектирование алгоритмов решения конкретной задачи в соответствии с выданным вариантом задания. </w:t>
            </w:r>
          </w:p>
          <w:p w:rsidR="00003F29" w:rsidRPr="00397A1F" w:rsidRDefault="00003F29" w:rsidP="00B76585">
            <w:pPr>
              <w:tabs>
                <w:tab w:val="left" w:pos="9639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397A1F">
              <w:rPr>
                <w:color w:val="000000" w:themeColor="text1"/>
                <w:sz w:val="24"/>
                <w:szCs w:val="24"/>
              </w:rPr>
              <w:t xml:space="preserve">3. Разработка, отладка и тестирование программы, реализующей разработанные алгоритмы. </w:t>
            </w:r>
          </w:p>
          <w:p w:rsidR="00003F29" w:rsidRPr="00397A1F" w:rsidRDefault="00003F29" w:rsidP="00B76585">
            <w:pPr>
              <w:tabs>
                <w:tab w:val="left" w:pos="9639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397A1F">
              <w:rPr>
                <w:color w:val="000000" w:themeColor="text1"/>
                <w:sz w:val="24"/>
                <w:szCs w:val="24"/>
              </w:rPr>
              <w:t xml:space="preserve">4. Подготовка сопроводительной документации на разработанное программное средство. </w:t>
            </w:r>
          </w:p>
        </w:tc>
        <w:tc>
          <w:tcPr>
            <w:tcW w:w="1417" w:type="dxa"/>
          </w:tcPr>
          <w:p w:rsidR="00003F29" w:rsidRPr="00397A1F" w:rsidRDefault="00003F29" w:rsidP="00B76585">
            <w:pPr>
              <w:tabs>
                <w:tab w:val="left" w:pos="142"/>
              </w:tabs>
              <w:ind w:left="142"/>
              <w:jc w:val="center"/>
              <w:rPr>
                <w:color w:val="000000" w:themeColor="text1"/>
                <w:sz w:val="24"/>
                <w:szCs w:val="24"/>
              </w:rPr>
            </w:pPr>
            <w:r w:rsidRPr="00397A1F">
              <w:rPr>
                <w:color w:val="000000" w:themeColor="text1"/>
                <w:sz w:val="24"/>
                <w:szCs w:val="24"/>
              </w:rPr>
              <w:t>1,4 недели</w:t>
            </w:r>
          </w:p>
        </w:tc>
      </w:tr>
      <w:tr w:rsidR="00397A1F" w:rsidRPr="00397A1F" w:rsidTr="00B76585">
        <w:trPr>
          <w:trHeight w:val="493"/>
        </w:trPr>
        <w:tc>
          <w:tcPr>
            <w:tcW w:w="9214" w:type="dxa"/>
            <w:gridSpan w:val="3"/>
            <w:vAlign w:val="center"/>
          </w:tcPr>
          <w:p w:rsidR="00003F29" w:rsidRPr="00397A1F" w:rsidRDefault="00003F29" w:rsidP="00B76585">
            <w:pPr>
              <w:tabs>
                <w:tab w:val="left" w:pos="142"/>
              </w:tabs>
              <w:ind w:left="142"/>
              <w:jc w:val="center"/>
              <w:rPr>
                <w:color w:val="000000" w:themeColor="text1"/>
                <w:sz w:val="24"/>
                <w:szCs w:val="24"/>
              </w:rPr>
            </w:pPr>
            <w:r w:rsidRPr="00397A1F">
              <w:rPr>
                <w:color w:val="000000" w:themeColor="text1"/>
                <w:sz w:val="24"/>
                <w:szCs w:val="24"/>
              </w:rPr>
              <w:t>Заключительный этап</w:t>
            </w:r>
          </w:p>
        </w:tc>
      </w:tr>
      <w:tr w:rsidR="00397A1F" w:rsidRPr="00397A1F" w:rsidTr="00B76585">
        <w:trPr>
          <w:trHeight w:val="621"/>
        </w:trPr>
        <w:tc>
          <w:tcPr>
            <w:tcW w:w="666" w:type="dxa"/>
          </w:tcPr>
          <w:p w:rsidR="00003F29" w:rsidRPr="00397A1F" w:rsidRDefault="00003F29" w:rsidP="00B76585">
            <w:pPr>
              <w:tabs>
                <w:tab w:val="left" w:pos="142"/>
              </w:tabs>
              <w:ind w:left="142" w:right="-220"/>
              <w:jc w:val="both"/>
              <w:rPr>
                <w:color w:val="000000" w:themeColor="text1"/>
                <w:sz w:val="24"/>
                <w:szCs w:val="24"/>
                <w:lang w:val="en-US"/>
              </w:rPr>
            </w:pPr>
            <w:r w:rsidRPr="00397A1F">
              <w:rPr>
                <w:color w:val="000000" w:themeColor="text1"/>
                <w:sz w:val="24"/>
                <w:szCs w:val="24"/>
                <w:lang w:val="en-US"/>
              </w:rPr>
              <w:t>3.</w:t>
            </w:r>
          </w:p>
        </w:tc>
        <w:tc>
          <w:tcPr>
            <w:tcW w:w="7131" w:type="dxa"/>
          </w:tcPr>
          <w:p w:rsidR="00003F29" w:rsidRPr="00397A1F" w:rsidRDefault="00003F29" w:rsidP="00B76585">
            <w:pPr>
              <w:tabs>
                <w:tab w:val="left" w:pos="142"/>
                <w:tab w:val="left" w:pos="322"/>
              </w:tabs>
              <w:ind w:left="142"/>
              <w:jc w:val="both"/>
              <w:rPr>
                <w:color w:val="000000" w:themeColor="text1"/>
                <w:sz w:val="24"/>
                <w:szCs w:val="24"/>
              </w:rPr>
            </w:pPr>
            <w:r w:rsidRPr="00397A1F">
              <w:rPr>
                <w:color w:val="000000" w:themeColor="text1"/>
                <w:sz w:val="24"/>
                <w:szCs w:val="24"/>
              </w:rPr>
              <w:t>Оформление отчета, подведение итогов.</w:t>
            </w:r>
          </w:p>
          <w:p w:rsidR="00003F29" w:rsidRPr="00397A1F" w:rsidRDefault="00003F29" w:rsidP="00B76585">
            <w:pPr>
              <w:tabs>
                <w:tab w:val="left" w:pos="142"/>
                <w:tab w:val="left" w:pos="322"/>
              </w:tabs>
              <w:ind w:left="142"/>
              <w:jc w:val="both"/>
              <w:rPr>
                <w:color w:val="000000" w:themeColor="text1"/>
                <w:sz w:val="24"/>
                <w:szCs w:val="24"/>
              </w:rPr>
            </w:pPr>
            <w:r w:rsidRPr="00397A1F">
              <w:rPr>
                <w:color w:val="000000" w:themeColor="text1"/>
                <w:sz w:val="24"/>
                <w:szCs w:val="24"/>
              </w:rPr>
              <w:t>Защита отчета по практике.</w:t>
            </w:r>
          </w:p>
        </w:tc>
        <w:tc>
          <w:tcPr>
            <w:tcW w:w="1417" w:type="dxa"/>
          </w:tcPr>
          <w:p w:rsidR="00003F29" w:rsidRPr="00397A1F" w:rsidRDefault="00003F29" w:rsidP="00B76585">
            <w:pPr>
              <w:tabs>
                <w:tab w:val="left" w:pos="142"/>
              </w:tabs>
              <w:ind w:left="142"/>
              <w:jc w:val="center"/>
              <w:rPr>
                <w:color w:val="000000" w:themeColor="text1"/>
                <w:sz w:val="24"/>
                <w:szCs w:val="24"/>
              </w:rPr>
            </w:pPr>
            <w:r w:rsidRPr="00397A1F">
              <w:rPr>
                <w:color w:val="000000" w:themeColor="text1"/>
                <w:sz w:val="24"/>
                <w:szCs w:val="24"/>
              </w:rPr>
              <w:t>0,3</w:t>
            </w:r>
          </w:p>
        </w:tc>
      </w:tr>
      <w:tr w:rsidR="00003F29" w:rsidRPr="00397A1F" w:rsidTr="00B76585">
        <w:trPr>
          <w:trHeight w:val="200"/>
        </w:trPr>
        <w:tc>
          <w:tcPr>
            <w:tcW w:w="666" w:type="dxa"/>
          </w:tcPr>
          <w:p w:rsidR="00003F29" w:rsidRPr="00397A1F" w:rsidRDefault="00003F29" w:rsidP="00B76585">
            <w:pPr>
              <w:tabs>
                <w:tab w:val="left" w:pos="142"/>
              </w:tabs>
              <w:ind w:left="142" w:right="-22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131" w:type="dxa"/>
          </w:tcPr>
          <w:p w:rsidR="00003F29" w:rsidRPr="00397A1F" w:rsidRDefault="00003F29" w:rsidP="00B76585">
            <w:pPr>
              <w:tabs>
                <w:tab w:val="left" w:pos="142"/>
              </w:tabs>
              <w:ind w:left="142" w:right="-2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397A1F">
              <w:rPr>
                <w:b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vAlign w:val="center"/>
          </w:tcPr>
          <w:p w:rsidR="00003F29" w:rsidRPr="00397A1F" w:rsidRDefault="00003F29" w:rsidP="00B76585">
            <w:pPr>
              <w:pStyle w:val="a3"/>
              <w:tabs>
                <w:tab w:val="left" w:pos="142"/>
                <w:tab w:val="left" w:pos="426"/>
                <w:tab w:val="left" w:pos="709"/>
              </w:tabs>
              <w:spacing w:after="0"/>
              <w:ind w:left="142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97A1F">
              <w:rPr>
                <w:b/>
                <w:color w:val="000000" w:themeColor="text1"/>
                <w:sz w:val="24"/>
                <w:szCs w:val="24"/>
              </w:rPr>
              <w:t>2</w:t>
            </w:r>
          </w:p>
        </w:tc>
      </w:tr>
    </w:tbl>
    <w:p w:rsidR="00003F29" w:rsidRPr="00397A1F" w:rsidRDefault="00003F29" w:rsidP="00003F29">
      <w:pPr>
        <w:pStyle w:val="1"/>
        <w:ind w:left="567" w:firstLine="567"/>
        <w:rPr>
          <w:color w:val="000000" w:themeColor="text1"/>
          <w:sz w:val="24"/>
          <w:szCs w:val="24"/>
        </w:rPr>
      </w:pPr>
    </w:p>
    <w:p w:rsidR="00C136C8" w:rsidRPr="00397A1F" w:rsidRDefault="00C136C8" w:rsidP="00C136C8">
      <w:pPr>
        <w:rPr>
          <w:color w:val="000000" w:themeColor="text1"/>
        </w:rPr>
      </w:pPr>
    </w:p>
    <w:p w:rsidR="00C136C8" w:rsidRPr="00397A1F" w:rsidRDefault="00C136C8" w:rsidP="00C136C8">
      <w:pPr>
        <w:rPr>
          <w:color w:val="000000" w:themeColor="text1"/>
        </w:rPr>
      </w:pPr>
    </w:p>
    <w:p w:rsidR="00C136C8" w:rsidRPr="00397A1F" w:rsidRDefault="00C136C8" w:rsidP="00C136C8">
      <w:pPr>
        <w:rPr>
          <w:color w:val="000000" w:themeColor="text1"/>
        </w:rPr>
      </w:pPr>
    </w:p>
    <w:p w:rsidR="00003F29" w:rsidRPr="00397A1F" w:rsidRDefault="00003F29" w:rsidP="00003F29">
      <w:pPr>
        <w:rPr>
          <w:color w:val="000000" w:themeColor="text1"/>
        </w:rPr>
      </w:pPr>
    </w:p>
    <w:tbl>
      <w:tblPr>
        <w:tblW w:w="9214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66"/>
        <w:gridCol w:w="7131"/>
        <w:gridCol w:w="1417"/>
      </w:tblGrid>
      <w:tr w:rsidR="00397A1F" w:rsidRPr="00397A1F" w:rsidTr="00B76585">
        <w:trPr>
          <w:trHeight w:val="916"/>
        </w:trPr>
        <w:tc>
          <w:tcPr>
            <w:tcW w:w="666" w:type="dxa"/>
            <w:vAlign w:val="center"/>
          </w:tcPr>
          <w:p w:rsidR="00003F29" w:rsidRPr="00397A1F" w:rsidRDefault="00003F29" w:rsidP="00B76585">
            <w:pPr>
              <w:tabs>
                <w:tab w:val="left" w:pos="142"/>
              </w:tabs>
              <w:ind w:left="142"/>
              <w:jc w:val="center"/>
              <w:rPr>
                <w:color w:val="000000" w:themeColor="text1"/>
                <w:sz w:val="24"/>
                <w:szCs w:val="24"/>
              </w:rPr>
            </w:pPr>
            <w:r w:rsidRPr="00397A1F">
              <w:rPr>
                <w:color w:val="000000" w:themeColor="text1"/>
                <w:sz w:val="24"/>
                <w:szCs w:val="24"/>
              </w:rPr>
              <w:lastRenderedPageBreak/>
              <w:t xml:space="preserve">№ </w:t>
            </w:r>
          </w:p>
          <w:p w:rsidR="00003F29" w:rsidRPr="00397A1F" w:rsidRDefault="00003F29" w:rsidP="00B76585">
            <w:pPr>
              <w:tabs>
                <w:tab w:val="left" w:pos="142"/>
              </w:tabs>
              <w:ind w:left="142"/>
              <w:jc w:val="center"/>
              <w:rPr>
                <w:color w:val="000000" w:themeColor="text1"/>
                <w:sz w:val="24"/>
                <w:szCs w:val="24"/>
              </w:rPr>
            </w:pPr>
            <w:r w:rsidRPr="00397A1F">
              <w:rPr>
                <w:color w:val="000000" w:themeColor="text1"/>
                <w:sz w:val="24"/>
                <w:szCs w:val="24"/>
              </w:rPr>
              <w:t>п/п</w:t>
            </w:r>
          </w:p>
        </w:tc>
        <w:tc>
          <w:tcPr>
            <w:tcW w:w="7131" w:type="dxa"/>
            <w:vAlign w:val="center"/>
          </w:tcPr>
          <w:p w:rsidR="00003F29" w:rsidRPr="00397A1F" w:rsidRDefault="00003F29" w:rsidP="00B76585">
            <w:pPr>
              <w:tabs>
                <w:tab w:val="left" w:pos="142"/>
              </w:tabs>
              <w:ind w:left="142" w:right="283"/>
              <w:jc w:val="center"/>
              <w:rPr>
                <w:color w:val="000000" w:themeColor="text1"/>
                <w:sz w:val="24"/>
                <w:szCs w:val="24"/>
              </w:rPr>
            </w:pPr>
            <w:r w:rsidRPr="00397A1F">
              <w:rPr>
                <w:color w:val="000000" w:themeColor="text1"/>
                <w:sz w:val="24"/>
                <w:szCs w:val="24"/>
              </w:rPr>
              <w:t>Содержание практики</w:t>
            </w:r>
          </w:p>
        </w:tc>
        <w:tc>
          <w:tcPr>
            <w:tcW w:w="1417" w:type="dxa"/>
          </w:tcPr>
          <w:p w:rsidR="00003F29" w:rsidRPr="00397A1F" w:rsidRDefault="00003F29" w:rsidP="00B7658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97A1F">
              <w:rPr>
                <w:color w:val="000000" w:themeColor="text1"/>
                <w:sz w:val="22"/>
                <w:szCs w:val="22"/>
              </w:rPr>
              <w:t xml:space="preserve">Сроки </w:t>
            </w:r>
          </w:p>
          <w:p w:rsidR="00003F29" w:rsidRPr="00397A1F" w:rsidRDefault="00003F29" w:rsidP="00B7658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97A1F">
              <w:rPr>
                <w:color w:val="000000" w:themeColor="text1"/>
                <w:sz w:val="22"/>
                <w:szCs w:val="22"/>
              </w:rPr>
              <w:t xml:space="preserve">прохождения </w:t>
            </w:r>
          </w:p>
          <w:p w:rsidR="00003F29" w:rsidRPr="00397A1F" w:rsidRDefault="00003F29" w:rsidP="00B76585">
            <w:pPr>
              <w:tabs>
                <w:tab w:val="left" w:pos="142"/>
              </w:tabs>
              <w:ind w:left="142"/>
              <w:jc w:val="center"/>
              <w:rPr>
                <w:color w:val="000000" w:themeColor="text1"/>
                <w:sz w:val="22"/>
                <w:szCs w:val="22"/>
              </w:rPr>
            </w:pPr>
            <w:r w:rsidRPr="00397A1F">
              <w:rPr>
                <w:color w:val="000000" w:themeColor="text1"/>
                <w:sz w:val="22"/>
                <w:szCs w:val="22"/>
              </w:rPr>
              <w:t xml:space="preserve">этапа </w:t>
            </w:r>
          </w:p>
          <w:p w:rsidR="00003F29" w:rsidRPr="00397A1F" w:rsidRDefault="00003F29" w:rsidP="00B76585">
            <w:pPr>
              <w:tabs>
                <w:tab w:val="left" w:pos="142"/>
              </w:tabs>
              <w:ind w:left="142"/>
              <w:jc w:val="center"/>
              <w:rPr>
                <w:color w:val="000000" w:themeColor="text1"/>
                <w:sz w:val="24"/>
                <w:szCs w:val="24"/>
              </w:rPr>
            </w:pPr>
            <w:r w:rsidRPr="00397A1F">
              <w:rPr>
                <w:color w:val="000000" w:themeColor="text1"/>
                <w:sz w:val="22"/>
                <w:szCs w:val="22"/>
              </w:rPr>
              <w:t>практики</w:t>
            </w:r>
          </w:p>
        </w:tc>
      </w:tr>
      <w:tr w:rsidR="00397A1F" w:rsidRPr="00397A1F" w:rsidTr="00B76585">
        <w:trPr>
          <w:trHeight w:val="207"/>
        </w:trPr>
        <w:tc>
          <w:tcPr>
            <w:tcW w:w="666" w:type="dxa"/>
            <w:vAlign w:val="center"/>
          </w:tcPr>
          <w:p w:rsidR="00003F29" w:rsidRPr="00397A1F" w:rsidRDefault="00003F29" w:rsidP="00B76585">
            <w:pPr>
              <w:tabs>
                <w:tab w:val="left" w:pos="142"/>
              </w:tabs>
              <w:ind w:left="142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131" w:type="dxa"/>
            <w:vAlign w:val="center"/>
          </w:tcPr>
          <w:p w:rsidR="00003F29" w:rsidRPr="00397A1F" w:rsidRDefault="00003F29" w:rsidP="00B76585">
            <w:pPr>
              <w:tabs>
                <w:tab w:val="left" w:pos="142"/>
              </w:tabs>
              <w:ind w:left="142" w:right="283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397A1F">
              <w:rPr>
                <w:b/>
                <w:bCs/>
                <w:color w:val="000000" w:themeColor="text1"/>
                <w:sz w:val="24"/>
                <w:szCs w:val="24"/>
              </w:rPr>
              <w:t>4 семестр</w:t>
            </w:r>
          </w:p>
        </w:tc>
        <w:tc>
          <w:tcPr>
            <w:tcW w:w="1417" w:type="dxa"/>
          </w:tcPr>
          <w:p w:rsidR="00003F29" w:rsidRPr="00397A1F" w:rsidRDefault="00003F29" w:rsidP="00B7658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397A1F" w:rsidRPr="00397A1F" w:rsidTr="00B76585">
        <w:trPr>
          <w:trHeight w:val="442"/>
        </w:trPr>
        <w:tc>
          <w:tcPr>
            <w:tcW w:w="9214" w:type="dxa"/>
            <w:gridSpan w:val="3"/>
            <w:vAlign w:val="center"/>
          </w:tcPr>
          <w:p w:rsidR="00003F29" w:rsidRPr="00397A1F" w:rsidRDefault="00003F29" w:rsidP="00B76585">
            <w:pPr>
              <w:tabs>
                <w:tab w:val="left" w:pos="142"/>
              </w:tabs>
              <w:ind w:left="142"/>
              <w:jc w:val="center"/>
              <w:rPr>
                <w:color w:val="000000" w:themeColor="text1"/>
                <w:sz w:val="24"/>
                <w:szCs w:val="24"/>
              </w:rPr>
            </w:pPr>
            <w:r w:rsidRPr="00397A1F">
              <w:rPr>
                <w:color w:val="000000" w:themeColor="text1"/>
                <w:sz w:val="24"/>
                <w:szCs w:val="24"/>
              </w:rPr>
              <w:t>Подготовительный этап</w:t>
            </w:r>
          </w:p>
        </w:tc>
      </w:tr>
      <w:tr w:rsidR="00397A1F" w:rsidRPr="00397A1F" w:rsidTr="00B76585">
        <w:trPr>
          <w:trHeight w:val="583"/>
        </w:trPr>
        <w:tc>
          <w:tcPr>
            <w:tcW w:w="666" w:type="dxa"/>
          </w:tcPr>
          <w:p w:rsidR="00003F29" w:rsidRPr="00397A1F" w:rsidRDefault="00003F29" w:rsidP="00B76585">
            <w:pPr>
              <w:tabs>
                <w:tab w:val="left" w:pos="142"/>
              </w:tabs>
              <w:ind w:left="142" w:right="-220"/>
              <w:jc w:val="both"/>
              <w:rPr>
                <w:color w:val="000000" w:themeColor="text1"/>
                <w:sz w:val="24"/>
                <w:szCs w:val="24"/>
              </w:rPr>
            </w:pPr>
            <w:r w:rsidRPr="00397A1F">
              <w:rPr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7131" w:type="dxa"/>
          </w:tcPr>
          <w:p w:rsidR="00003F29" w:rsidRPr="00397A1F" w:rsidRDefault="00003F29" w:rsidP="00B76585">
            <w:pPr>
              <w:tabs>
                <w:tab w:val="left" w:pos="142"/>
              </w:tabs>
              <w:ind w:left="142"/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397A1F">
              <w:rPr>
                <w:color w:val="000000" w:themeColor="text1"/>
                <w:sz w:val="24"/>
                <w:szCs w:val="24"/>
              </w:rPr>
              <w:t>Знакомство с базой практики, наблюдение за организацией процесса</w:t>
            </w:r>
            <w:r w:rsidRPr="00397A1F">
              <w:rPr>
                <w:i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17" w:type="dxa"/>
            <w:vAlign w:val="center"/>
          </w:tcPr>
          <w:p w:rsidR="00003F29" w:rsidRPr="00397A1F" w:rsidRDefault="00003F29" w:rsidP="00B76585">
            <w:pPr>
              <w:tabs>
                <w:tab w:val="left" w:pos="142"/>
              </w:tabs>
              <w:ind w:left="142"/>
              <w:jc w:val="center"/>
              <w:rPr>
                <w:color w:val="000000" w:themeColor="text1"/>
                <w:sz w:val="24"/>
                <w:szCs w:val="24"/>
              </w:rPr>
            </w:pPr>
            <w:r w:rsidRPr="00397A1F">
              <w:rPr>
                <w:color w:val="000000" w:themeColor="text1"/>
                <w:sz w:val="24"/>
                <w:szCs w:val="24"/>
                <w:lang w:val="en-US"/>
              </w:rPr>
              <w:t>0</w:t>
            </w:r>
            <w:r w:rsidRPr="00397A1F">
              <w:rPr>
                <w:color w:val="000000" w:themeColor="text1"/>
                <w:sz w:val="24"/>
                <w:szCs w:val="24"/>
              </w:rPr>
              <w:t>,3 недели</w:t>
            </w:r>
          </w:p>
        </w:tc>
      </w:tr>
      <w:tr w:rsidR="00397A1F" w:rsidRPr="00397A1F" w:rsidTr="00B76585">
        <w:trPr>
          <w:trHeight w:val="529"/>
        </w:trPr>
        <w:tc>
          <w:tcPr>
            <w:tcW w:w="9214" w:type="dxa"/>
            <w:gridSpan w:val="3"/>
            <w:vAlign w:val="center"/>
          </w:tcPr>
          <w:p w:rsidR="00003F29" w:rsidRPr="00397A1F" w:rsidRDefault="00003F29" w:rsidP="00B76585">
            <w:pPr>
              <w:tabs>
                <w:tab w:val="left" w:pos="142"/>
              </w:tabs>
              <w:ind w:left="142"/>
              <w:jc w:val="center"/>
              <w:rPr>
                <w:color w:val="000000" w:themeColor="text1"/>
                <w:sz w:val="24"/>
                <w:szCs w:val="24"/>
              </w:rPr>
            </w:pPr>
            <w:r w:rsidRPr="00397A1F">
              <w:rPr>
                <w:color w:val="000000" w:themeColor="text1"/>
                <w:sz w:val="24"/>
                <w:szCs w:val="24"/>
              </w:rPr>
              <w:t>Основной этап</w:t>
            </w:r>
          </w:p>
        </w:tc>
      </w:tr>
      <w:tr w:rsidR="00397A1F" w:rsidRPr="00397A1F" w:rsidTr="00B76585">
        <w:trPr>
          <w:trHeight w:val="530"/>
        </w:trPr>
        <w:tc>
          <w:tcPr>
            <w:tcW w:w="666" w:type="dxa"/>
          </w:tcPr>
          <w:p w:rsidR="00003F29" w:rsidRPr="00397A1F" w:rsidRDefault="00003F29" w:rsidP="00B76585">
            <w:pPr>
              <w:tabs>
                <w:tab w:val="left" w:pos="142"/>
              </w:tabs>
              <w:ind w:left="142" w:right="-220"/>
              <w:jc w:val="both"/>
              <w:rPr>
                <w:color w:val="000000" w:themeColor="text1"/>
                <w:sz w:val="24"/>
                <w:szCs w:val="24"/>
              </w:rPr>
            </w:pPr>
            <w:r w:rsidRPr="00397A1F">
              <w:rPr>
                <w:color w:val="000000" w:themeColor="text1"/>
                <w:sz w:val="24"/>
                <w:szCs w:val="24"/>
              </w:rPr>
              <w:t xml:space="preserve">2. </w:t>
            </w:r>
          </w:p>
        </w:tc>
        <w:tc>
          <w:tcPr>
            <w:tcW w:w="7131" w:type="dxa"/>
          </w:tcPr>
          <w:p w:rsidR="00003F29" w:rsidRPr="00397A1F" w:rsidRDefault="00003F29" w:rsidP="00B76585">
            <w:pPr>
              <w:ind w:hanging="13"/>
              <w:jc w:val="both"/>
              <w:rPr>
                <w:color w:val="000000" w:themeColor="text1"/>
                <w:sz w:val="24"/>
                <w:szCs w:val="24"/>
              </w:rPr>
            </w:pPr>
            <w:r w:rsidRPr="00397A1F">
              <w:rPr>
                <w:color w:val="000000" w:themeColor="text1"/>
                <w:sz w:val="24"/>
                <w:szCs w:val="24"/>
              </w:rPr>
              <w:t>Выполнение заданий программы практики, самостоятельная деятельность практиканта по вопросам:</w:t>
            </w:r>
          </w:p>
          <w:p w:rsidR="00003F29" w:rsidRPr="00397A1F" w:rsidRDefault="00003F29" w:rsidP="00B76585">
            <w:pPr>
              <w:tabs>
                <w:tab w:val="left" w:pos="9639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397A1F">
              <w:rPr>
                <w:iCs/>
                <w:color w:val="000000" w:themeColor="text1"/>
                <w:sz w:val="24"/>
                <w:szCs w:val="24"/>
              </w:rPr>
              <w:t>1. О</w:t>
            </w:r>
            <w:r w:rsidRPr="00397A1F">
              <w:rPr>
                <w:color w:val="000000" w:themeColor="text1"/>
                <w:sz w:val="24"/>
                <w:szCs w:val="24"/>
              </w:rPr>
              <w:t xml:space="preserve">своение технологии объектно-ориентированного программирования и стандартных инструментов для разработки приложений с графическим интерфейсом пользователя. </w:t>
            </w:r>
          </w:p>
          <w:p w:rsidR="00003F29" w:rsidRPr="00397A1F" w:rsidRDefault="00003F29" w:rsidP="00B76585">
            <w:pPr>
              <w:tabs>
                <w:tab w:val="left" w:pos="9639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397A1F">
              <w:rPr>
                <w:color w:val="000000" w:themeColor="text1"/>
                <w:sz w:val="24"/>
                <w:szCs w:val="24"/>
              </w:rPr>
              <w:t xml:space="preserve">2. Проектирование алгоритмов решения конкретной задачи в соответствии с выданным вариантом задания. </w:t>
            </w:r>
          </w:p>
          <w:p w:rsidR="00003F29" w:rsidRPr="00397A1F" w:rsidRDefault="00003F29" w:rsidP="00B76585">
            <w:pPr>
              <w:tabs>
                <w:tab w:val="left" w:pos="9639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397A1F">
              <w:rPr>
                <w:color w:val="000000" w:themeColor="text1"/>
                <w:sz w:val="24"/>
                <w:szCs w:val="24"/>
              </w:rPr>
              <w:t xml:space="preserve">3. Разработка, отладка и тестирование программы, реализующей разработанные алгоритмы. </w:t>
            </w:r>
          </w:p>
          <w:p w:rsidR="00003F29" w:rsidRPr="00397A1F" w:rsidRDefault="00003F29" w:rsidP="00B76585">
            <w:pPr>
              <w:tabs>
                <w:tab w:val="left" w:pos="9639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397A1F">
              <w:rPr>
                <w:color w:val="000000" w:themeColor="text1"/>
                <w:sz w:val="24"/>
                <w:szCs w:val="24"/>
              </w:rPr>
              <w:t xml:space="preserve">4. Подготовка сопроводительной документации на разработанное программное средство. </w:t>
            </w:r>
          </w:p>
        </w:tc>
        <w:tc>
          <w:tcPr>
            <w:tcW w:w="1417" w:type="dxa"/>
          </w:tcPr>
          <w:p w:rsidR="00003F29" w:rsidRPr="00397A1F" w:rsidRDefault="00003F29" w:rsidP="00B76585">
            <w:pPr>
              <w:tabs>
                <w:tab w:val="left" w:pos="142"/>
              </w:tabs>
              <w:ind w:left="142"/>
              <w:jc w:val="center"/>
              <w:rPr>
                <w:color w:val="000000" w:themeColor="text1"/>
                <w:sz w:val="24"/>
                <w:szCs w:val="24"/>
              </w:rPr>
            </w:pPr>
            <w:r w:rsidRPr="00397A1F">
              <w:rPr>
                <w:color w:val="000000" w:themeColor="text1"/>
                <w:sz w:val="24"/>
                <w:szCs w:val="24"/>
              </w:rPr>
              <w:t>1,4 недели</w:t>
            </w:r>
          </w:p>
        </w:tc>
      </w:tr>
      <w:tr w:rsidR="00397A1F" w:rsidRPr="00397A1F" w:rsidTr="00B76585">
        <w:trPr>
          <w:trHeight w:val="493"/>
        </w:trPr>
        <w:tc>
          <w:tcPr>
            <w:tcW w:w="9214" w:type="dxa"/>
            <w:gridSpan w:val="3"/>
            <w:vAlign w:val="center"/>
          </w:tcPr>
          <w:p w:rsidR="00003F29" w:rsidRPr="00397A1F" w:rsidRDefault="00003F29" w:rsidP="00B76585">
            <w:pPr>
              <w:tabs>
                <w:tab w:val="left" w:pos="142"/>
              </w:tabs>
              <w:ind w:left="142"/>
              <w:jc w:val="center"/>
              <w:rPr>
                <w:color w:val="000000" w:themeColor="text1"/>
                <w:sz w:val="24"/>
                <w:szCs w:val="24"/>
              </w:rPr>
            </w:pPr>
            <w:r w:rsidRPr="00397A1F">
              <w:rPr>
                <w:color w:val="000000" w:themeColor="text1"/>
                <w:sz w:val="24"/>
                <w:szCs w:val="24"/>
              </w:rPr>
              <w:t>Заключительный этап</w:t>
            </w:r>
          </w:p>
        </w:tc>
      </w:tr>
      <w:tr w:rsidR="00397A1F" w:rsidRPr="00397A1F" w:rsidTr="00B76585">
        <w:trPr>
          <w:trHeight w:val="621"/>
        </w:trPr>
        <w:tc>
          <w:tcPr>
            <w:tcW w:w="666" w:type="dxa"/>
          </w:tcPr>
          <w:p w:rsidR="00003F29" w:rsidRPr="00397A1F" w:rsidRDefault="00003F29" w:rsidP="00B76585">
            <w:pPr>
              <w:tabs>
                <w:tab w:val="left" w:pos="142"/>
              </w:tabs>
              <w:ind w:left="142" w:right="-220"/>
              <w:jc w:val="both"/>
              <w:rPr>
                <w:color w:val="000000" w:themeColor="text1"/>
                <w:sz w:val="24"/>
                <w:szCs w:val="24"/>
                <w:lang w:val="en-US"/>
              </w:rPr>
            </w:pPr>
            <w:r w:rsidRPr="00397A1F">
              <w:rPr>
                <w:color w:val="000000" w:themeColor="text1"/>
                <w:sz w:val="24"/>
                <w:szCs w:val="24"/>
                <w:lang w:val="en-US"/>
              </w:rPr>
              <w:t>3.</w:t>
            </w:r>
          </w:p>
        </w:tc>
        <w:tc>
          <w:tcPr>
            <w:tcW w:w="7131" w:type="dxa"/>
          </w:tcPr>
          <w:p w:rsidR="00003F29" w:rsidRPr="00397A1F" w:rsidRDefault="00003F29" w:rsidP="00B76585">
            <w:pPr>
              <w:tabs>
                <w:tab w:val="left" w:pos="142"/>
                <w:tab w:val="left" w:pos="322"/>
              </w:tabs>
              <w:ind w:left="142"/>
              <w:jc w:val="both"/>
              <w:rPr>
                <w:color w:val="000000" w:themeColor="text1"/>
                <w:sz w:val="24"/>
                <w:szCs w:val="24"/>
              </w:rPr>
            </w:pPr>
            <w:r w:rsidRPr="00397A1F">
              <w:rPr>
                <w:color w:val="000000" w:themeColor="text1"/>
                <w:sz w:val="24"/>
                <w:szCs w:val="24"/>
              </w:rPr>
              <w:t>Оформление отчета, подведение итогов</w:t>
            </w:r>
          </w:p>
          <w:p w:rsidR="00003F29" w:rsidRPr="00397A1F" w:rsidRDefault="00003F29" w:rsidP="00B76585">
            <w:pPr>
              <w:tabs>
                <w:tab w:val="left" w:pos="142"/>
                <w:tab w:val="left" w:pos="322"/>
              </w:tabs>
              <w:ind w:left="142"/>
              <w:jc w:val="both"/>
              <w:rPr>
                <w:color w:val="000000" w:themeColor="text1"/>
                <w:sz w:val="24"/>
                <w:szCs w:val="24"/>
              </w:rPr>
            </w:pPr>
            <w:r w:rsidRPr="00397A1F">
              <w:rPr>
                <w:color w:val="000000" w:themeColor="text1"/>
                <w:sz w:val="24"/>
                <w:szCs w:val="24"/>
              </w:rPr>
              <w:t>Защита отчета по практике</w:t>
            </w:r>
          </w:p>
        </w:tc>
        <w:tc>
          <w:tcPr>
            <w:tcW w:w="1417" w:type="dxa"/>
          </w:tcPr>
          <w:p w:rsidR="00003F29" w:rsidRPr="00397A1F" w:rsidRDefault="00003F29" w:rsidP="00B76585">
            <w:pPr>
              <w:tabs>
                <w:tab w:val="left" w:pos="142"/>
              </w:tabs>
              <w:ind w:left="142"/>
              <w:jc w:val="center"/>
              <w:rPr>
                <w:color w:val="000000" w:themeColor="text1"/>
                <w:sz w:val="24"/>
                <w:szCs w:val="24"/>
              </w:rPr>
            </w:pPr>
            <w:r w:rsidRPr="00397A1F">
              <w:rPr>
                <w:color w:val="000000" w:themeColor="text1"/>
                <w:sz w:val="24"/>
                <w:szCs w:val="24"/>
              </w:rPr>
              <w:t>0,3</w:t>
            </w:r>
          </w:p>
        </w:tc>
      </w:tr>
      <w:tr w:rsidR="00003F29" w:rsidRPr="00397A1F" w:rsidTr="00B76585">
        <w:trPr>
          <w:trHeight w:val="200"/>
        </w:trPr>
        <w:tc>
          <w:tcPr>
            <w:tcW w:w="666" w:type="dxa"/>
          </w:tcPr>
          <w:p w:rsidR="00003F29" w:rsidRPr="00397A1F" w:rsidRDefault="00003F29" w:rsidP="00B76585">
            <w:pPr>
              <w:tabs>
                <w:tab w:val="left" w:pos="142"/>
              </w:tabs>
              <w:ind w:left="142" w:right="-22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131" w:type="dxa"/>
          </w:tcPr>
          <w:p w:rsidR="00003F29" w:rsidRPr="00397A1F" w:rsidRDefault="00003F29" w:rsidP="00B76585">
            <w:pPr>
              <w:tabs>
                <w:tab w:val="left" w:pos="142"/>
              </w:tabs>
              <w:ind w:left="142" w:right="-2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397A1F">
              <w:rPr>
                <w:b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vAlign w:val="center"/>
          </w:tcPr>
          <w:p w:rsidR="00003F29" w:rsidRPr="00397A1F" w:rsidRDefault="00003F29" w:rsidP="00B76585">
            <w:pPr>
              <w:pStyle w:val="a3"/>
              <w:tabs>
                <w:tab w:val="left" w:pos="142"/>
                <w:tab w:val="left" w:pos="426"/>
                <w:tab w:val="left" w:pos="709"/>
              </w:tabs>
              <w:spacing w:after="0"/>
              <w:ind w:left="142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97A1F">
              <w:rPr>
                <w:b/>
                <w:color w:val="000000" w:themeColor="text1"/>
                <w:sz w:val="24"/>
                <w:szCs w:val="24"/>
              </w:rPr>
              <w:t>2</w:t>
            </w:r>
          </w:p>
        </w:tc>
      </w:tr>
    </w:tbl>
    <w:p w:rsidR="00003F29" w:rsidRPr="00397A1F" w:rsidRDefault="00003F29" w:rsidP="00003F29">
      <w:pPr>
        <w:rPr>
          <w:color w:val="000000" w:themeColor="text1"/>
        </w:rPr>
      </w:pPr>
    </w:p>
    <w:p w:rsidR="00003F29" w:rsidRPr="00397A1F" w:rsidRDefault="00003F29" w:rsidP="009D58DF">
      <w:pPr>
        <w:rPr>
          <w:color w:val="000000" w:themeColor="text1"/>
          <w:sz w:val="21"/>
          <w:szCs w:val="21"/>
        </w:rPr>
      </w:pPr>
    </w:p>
    <w:p w:rsidR="00003F29" w:rsidRPr="00397A1F" w:rsidRDefault="00003F29" w:rsidP="009D58DF">
      <w:pPr>
        <w:rPr>
          <w:color w:val="000000" w:themeColor="text1"/>
          <w:sz w:val="21"/>
          <w:szCs w:val="21"/>
        </w:rPr>
      </w:pPr>
    </w:p>
    <w:p w:rsidR="009C30F9" w:rsidRPr="00397A1F" w:rsidRDefault="009C30F9" w:rsidP="00C41202">
      <w:pPr>
        <w:ind w:left="142" w:firstLine="425"/>
        <w:rPr>
          <w:color w:val="000000" w:themeColor="text1"/>
          <w:sz w:val="21"/>
          <w:szCs w:val="21"/>
        </w:rPr>
      </w:pPr>
      <w:r w:rsidRPr="00397A1F">
        <w:rPr>
          <w:color w:val="000000" w:themeColor="text1"/>
          <w:sz w:val="21"/>
          <w:szCs w:val="21"/>
        </w:rPr>
        <w:t xml:space="preserve">Разработан: </w:t>
      </w:r>
      <w:r w:rsidRPr="00397A1F">
        <w:rPr>
          <w:color w:val="000000" w:themeColor="text1"/>
          <w:sz w:val="21"/>
          <w:szCs w:val="21"/>
        </w:rPr>
        <w:tab/>
      </w:r>
      <w:r w:rsidRPr="00397A1F">
        <w:rPr>
          <w:color w:val="000000" w:themeColor="text1"/>
          <w:sz w:val="21"/>
          <w:szCs w:val="21"/>
        </w:rPr>
        <w:tab/>
      </w:r>
    </w:p>
    <w:p w:rsidR="00931F66" w:rsidRPr="00397A1F" w:rsidRDefault="009C30F9" w:rsidP="00C41202">
      <w:pPr>
        <w:ind w:left="142" w:firstLine="425"/>
        <w:rPr>
          <w:color w:val="000000" w:themeColor="text1"/>
          <w:sz w:val="21"/>
          <w:szCs w:val="21"/>
        </w:rPr>
      </w:pPr>
      <w:r w:rsidRPr="00397A1F">
        <w:rPr>
          <w:color w:val="000000" w:themeColor="text1"/>
          <w:sz w:val="21"/>
          <w:szCs w:val="21"/>
        </w:rPr>
        <w:t xml:space="preserve">Руководитель </w:t>
      </w:r>
    </w:p>
    <w:p w:rsidR="009C30F9" w:rsidRPr="00397A1F" w:rsidRDefault="009C30F9" w:rsidP="00C41202">
      <w:pPr>
        <w:ind w:left="142" w:firstLine="425"/>
        <w:rPr>
          <w:color w:val="000000" w:themeColor="text1"/>
          <w:sz w:val="21"/>
          <w:szCs w:val="21"/>
        </w:rPr>
      </w:pPr>
      <w:r w:rsidRPr="00397A1F">
        <w:rPr>
          <w:color w:val="000000" w:themeColor="text1"/>
          <w:sz w:val="21"/>
          <w:szCs w:val="21"/>
        </w:rPr>
        <w:t xml:space="preserve">практики </w:t>
      </w:r>
      <w:r w:rsidR="00223EA0" w:rsidRPr="00397A1F">
        <w:rPr>
          <w:color w:val="000000" w:themeColor="text1"/>
          <w:sz w:val="21"/>
          <w:szCs w:val="21"/>
        </w:rPr>
        <w:t xml:space="preserve">от </w:t>
      </w:r>
      <w:r w:rsidR="00931F66" w:rsidRPr="00397A1F">
        <w:rPr>
          <w:color w:val="000000" w:themeColor="text1"/>
          <w:sz w:val="21"/>
          <w:szCs w:val="21"/>
        </w:rPr>
        <w:t>организации</w:t>
      </w:r>
      <w:r w:rsidR="00221688" w:rsidRPr="00397A1F">
        <w:rPr>
          <w:color w:val="000000" w:themeColor="text1"/>
          <w:sz w:val="21"/>
          <w:szCs w:val="21"/>
        </w:rPr>
        <w:t xml:space="preserve"> </w:t>
      </w:r>
      <w:r w:rsidR="000D717C" w:rsidRPr="00397A1F">
        <w:rPr>
          <w:color w:val="000000" w:themeColor="text1"/>
          <w:sz w:val="21"/>
          <w:szCs w:val="21"/>
        </w:rPr>
        <w:t>______________________</w:t>
      </w:r>
      <w:proofErr w:type="gramStart"/>
      <w:r w:rsidR="000D717C" w:rsidRPr="00397A1F">
        <w:rPr>
          <w:color w:val="000000" w:themeColor="text1"/>
          <w:sz w:val="21"/>
          <w:szCs w:val="21"/>
        </w:rPr>
        <w:t>_  /</w:t>
      </w:r>
      <w:proofErr w:type="gramEnd"/>
      <w:r w:rsidR="000D717C" w:rsidRPr="00397A1F">
        <w:rPr>
          <w:color w:val="000000" w:themeColor="text1"/>
          <w:sz w:val="21"/>
          <w:szCs w:val="21"/>
        </w:rPr>
        <w:t xml:space="preserve">    ____________________</w:t>
      </w:r>
    </w:p>
    <w:p w:rsidR="00223EA0" w:rsidRPr="00397A1F" w:rsidRDefault="00223EA0" w:rsidP="00C41202">
      <w:pPr>
        <w:ind w:left="142" w:firstLine="425"/>
        <w:rPr>
          <w:color w:val="000000" w:themeColor="text1"/>
          <w:sz w:val="21"/>
          <w:szCs w:val="21"/>
        </w:rPr>
      </w:pPr>
    </w:p>
    <w:p w:rsidR="009C30F9" w:rsidRPr="00397A1F" w:rsidRDefault="009C30F9" w:rsidP="00C41202">
      <w:pPr>
        <w:ind w:left="142" w:firstLine="425"/>
        <w:rPr>
          <w:color w:val="000000" w:themeColor="text1"/>
          <w:sz w:val="21"/>
          <w:szCs w:val="21"/>
        </w:rPr>
      </w:pPr>
      <w:r w:rsidRPr="00397A1F">
        <w:rPr>
          <w:color w:val="000000" w:themeColor="text1"/>
          <w:sz w:val="21"/>
          <w:szCs w:val="21"/>
        </w:rPr>
        <w:t xml:space="preserve">Согласовано: </w:t>
      </w:r>
    </w:p>
    <w:p w:rsidR="009C30F9" w:rsidRPr="00397A1F" w:rsidRDefault="009C30F9" w:rsidP="00C41202">
      <w:pPr>
        <w:ind w:left="142" w:firstLine="425"/>
        <w:rPr>
          <w:color w:val="000000" w:themeColor="text1"/>
          <w:sz w:val="21"/>
          <w:szCs w:val="21"/>
        </w:rPr>
      </w:pPr>
      <w:r w:rsidRPr="00397A1F">
        <w:rPr>
          <w:color w:val="000000" w:themeColor="text1"/>
          <w:sz w:val="21"/>
          <w:szCs w:val="21"/>
        </w:rPr>
        <w:t>Руководитель практики</w:t>
      </w:r>
    </w:p>
    <w:p w:rsidR="009C30F9" w:rsidRPr="00397A1F" w:rsidRDefault="00931F66" w:rsidP="00C41202">
      <w:pPr>
        <w:ind w:left="142" w:firstLine="425"/>
        <w:rPr>
          <w:color w:val="000000" w:themeColor="text1"/>
          <w:sz w:val="21"/>
          <w:szCs w:val="21"/>
        </w:rPr>
      </w:pPr>
      <w:r w:rsidRPr="00397A1F">
        <w:rPr>
          <w:color w:val="000000" w:themeColor="text1"/>
          <w:sz w:val="21"/>
          <w:szCs w:val="21"/>
        </w:rPr>
        <w:t>от п</w:t>
      </w:r>
      <w:r w:rsidR="009C30F9" w:rsidRPr="00397A1F">
        <w:rPr>
          <w:color w:val="000000" w:themeColor="text1"/>
          <w:sz w:val="21"/>
          <w:szCs w:val="21"/>
        </w:rPr>
        <w:t>ро</w:t>
      </w:r>
      <w:r w:rsidR="00221688" w:rsidRPr="00397A1F">
        <w:rPr>
          <w:color w:val="000000" w:themeColor="text1"/>
          <w:sz w:val="21"/>
          <w:szCs w:val="21"/>
        </w:rPr>
        <w:t xml:space="preserve">фильной </w:t>
      </w:r>
      <w:proofErr w:type="gramStart"/>
      <w:r w:rsidR="00221688" w:rsidRPr="00397A1F">
        <w:rPr>
          <w:color w:val="000000" w:themeColor="text1"/>
          <w:sz w:val="21"/>
          <w:szCs w:val="21"/>
        </w:rPr>
        <w:t>организации  _</w:t>
      </w:r>
      <w:proofErr w:type="gramEnd"/>
      <w:r w:rsidR="00221688" w:rsidRPr="00397A1F">
        <w:rPr>
          <w:color w:val="000000" w:themeColor="text1"/>
          <w:sz w:val="21"/>
          <w:szCs w:val="21"/>
        </w:rPr>
        <w:t xml:space="preserve">_____________________/   </w:t>
      </w:r>
      <w:r w:rsidR="009C30F9" w:rsidRPr="00397A1F">
        <w:rPr>
          <w:color w:val="000000" w:themeColor="text1"/>
          <w:sz w:val="21"/>
          <w:szCs w:val="21"/>
        </w:rPr>
        <w:t>__________________</w:t>
      </w:r>
      <w:r w:rsidR="000D717C" w:rsidRPr="00397A1F">
        <w:rPr>
          <w:color w:val="000000" w:themeColor="text1"/>
          <w:sz w:val="21"/>
          <w:szCs w:val="21"/>
        </w:rPr>
        <w:t>__</w:t>
      </w:r>
    </w:p>
    <w:p w:rsidR="00247F50" w:rsidRPr="00397A1F" w:rsidRDefault="00F65B8A" w:rsidP="00F65B8A">
      <w:pPr>
        <w:ind w:left="142" w:firstLine="425"/>
        <w:jc w:val="right"/>
        <w:rPr>
          <w:color w:val="000000" w:themeColor="text1"/>
          <w:sz w:val="20"/>
        </w:rPr>
      </w:pPr>
      <w:r w:rsidRPr="00397A1F">
        <w:rPr>
          <w:color w:val="000000" w:themeColor="text1"/>
          <w:sz w:val="20"/>
        </w:rPr>
        <w:tab/>
      </w:r>
      <w:r w:rsidRPr="00397A1F">
        <w:rPr>
          <w:color w:val="000000" w:themeColor="text1"/>
          <w:sz w:val="20"/>
        </w:rPr>
        <w:tab/>
      </w:r>
      <w:r w:rsidRPr="00397A1F">
        <w:rPr>
          <w:color w:val="000000" w:themeColor="text1"/>
          <w:sz w:val="20"/>
        </w:rPr>
        <w:tab/>
      </w:r>
      <w:r w:rsidR="009C30F9" w:rsidRPr="00397A1F">
        <w:rPr>
          <w:color w:val="000000" w:themeColor="text1"/>
          <w:sz w:val="20"/>
        </w:rPr>
        <w:tab/>
      </w:r>
      <w:r w:rsidR="009C30F9" w:rsidRPr="00397A1F">
        <w:rPr>
          <w:color w:val="000000" w:themeColor="text1"/>
          <w:sz w:val="20"/>
        </w:rPr>
        <w:tab/>
      </w:r>
    </w:p>
    <w:p w:rsidR="00003F29" w:rsidRPr="00397A1F" w:rsidRDefault="00003F29">
      <w:pPr>
        <w:spacing w:after="200" w:line="276" w:lineRule="auto"/>
        <w:rPr>
          <w:color w:val="000000" w:themeColor="text1"/>
          <w:sz w:val="24"/>
          <w:szCs w:val="24"/>
        </w:rPr>
      </w:pPr>
      <w:r w:rsidRPr="00397A1F">
        <w:rPr>
          <w:color w:val="000000" w:themeColor="text1"/>
          <w:sz w:val="24"/>
          <w:szCs w:val="24"/>
        </w:rPr>
        <w:br w:type="page"/>
      </w:r>
    </w:p>
    <w:p w:rsidR="009C30F9" w:rsidRPr="00397A1F" w:rsidRDefault="009C30F9" w:rsidP="00035219">
      <w:pPr>
        <w:spacing w:after="200" w:line="276" w:lineRule="auto"/>
        <w:jc w:val="right"/>
        <w:rPr>
          <w:color w:val="000000" w:themeColor="text1"/>
          <w:sz w:val="24"/>
          <w:szCs w:val="24"/>
        </w:rPr>
      </w:pPr>
      <w:r w:rsidRPr="00397A1F">
        <w:rPr>
          <w:color w:val="000000" w:themeColor="text1"/>
          <w:sz w:val="24"/>
          <w:szCs w:val="24"/>
        </w:rPr>
        <w:lastRenderedPageBreak/>
        <w:t xml:space="preserve">ПРИЛОЖЕНИЕ </w:t>
      </w:r>
      <w:r w:rsidR="00A53CCE" w:rsidRPr="00397A1F">
        <w:rPr>
          <w:color w:val="000000" w:themeColor="text1"/>
          <w:sz w:val="24"/>
          <w:szCs w:val="24"/>
        </w:rPr>
        <w:t>В</w:t>
      </w:r>
    </w:p>
    <w:p w:rsidR="009C30F9" w:rsidRPr="00397A1F" w:rsidRDefault="009C30F9" w:rsidP="00A6097C">
      <w:pPr>
        <w:pStyle w:val="1"/>
        <w:jc w:val="right"/>
        <w:rPr>
          <w:color w:val="000000" w:themeColor="text1"/>
          <w:sz w:val="24"/>
          <w:szCs w:val="24"/>
        </w:rPr>
      </w:pPr>
    </w:p>
    <w:p w:rsidR="00AD4498" w:rsidRPr="00397A1F" w:rsidRDefault="00AD4498" w:rsidP="00A6097C">
      <w:pPr>
        <w:jc w:val="center"/>
        <w:rPr>
          <w:color w:val="000000" w:themeColor="text1"/>
          <w:sz w:val="24"/>
          <w:szCs w:val="24"/>
        </w:rPr>
      </w:pPr>
    </w:p>
    <w:p w:rsidR="00AD4498" w:rsidRPr="00397A1F" w:rsidRDefault="00AD4498" w:rsidP="00A6097C">
      <w:pPr>
        <w:jc w:val="center"/>
        <w:rPr>
          <w:b/>
          <w:color w:val="000000" w:themeColor="text1"/>
          <w:sz w:val="24"/>
          <w:szCs w:val="24"/>
        </w:rPr>
      </w:pPr>
      <w:r w:rsidRPr="00397A1F">
        <w:rPr>
          <w:b/>
          <w:color w:val="000000" w:themeColor="text1"/>
          <w:sz w:val="24"/>
          <w:szCs w:val="24"/>
        </w:rPr>
        <w:t xml:space="preserve">ДНЕВНИК </w:t>
      </w:r>
    </w:p>
    <w:p w:rsidR="008F1230" w:rsidRPr="00397A1F" w:rsidRDefault="008F1230" w:rsidP="008F1230">
      <w:pPr>
        <w:jc w:val="center"/>
        <w:rPr>
          <w:b/>
          <w:color w:val="000000" w:themeColor="text1"/>
          <w:sz w:val="24"/>
          <w:szCs w:val="24"/>
        </w:rPr>
      </w:pPr>
      <w:r w:rsidRPr="00397A1F">
        <w:rPr>
          <w:b/>
          <w:color w:val="000000" w:themeColor="text1"/>
          <w:sz w:val="24"/>
          <w:szCs w:val="24"/>
        </w:rPr>
        <w:t>по учебной практике</w:t>
      </w:r>
      <w:r w:rsidR="00003F29" w:rsidRPr="00397A1F">
        <w:rPr>
          <w:color w:val="000000" w:themeColor="text1"/>
          <w:sz w:val="24"/>
          <w:szCs w:val="24"/>
        </w:rPr>
        <w:t xml:space="preserve">: </w:t>
      </w:r>
      <w:r w:rsidR="00003F29" w:rsidRPr="00397A1F">
        <w:rPr>
          <w:b/>
          <w:bCs/>
          <w:color w:val="000000" w:themeColor="text1"/>
          <w:sz w:val="24"/>
          <w:szCs w:val="24"/>
        </w:rPr>
        <w:t>ознакомительной практике</w:t>
      </w:r>
    </w:p>
    <w:p w:rsidR="00DC540E" w:rsidRPr="00397A1F" w:rsidRDefault="00DC540E" w:rsidP="00A6097C">
      <w:pPr>
        <w:jc w:val="center"/>
        <w:rPr>
          <w:color w:val="000000" w:themeColor="text1"/>
          <w:sz w:val="24"/>
          <w:szCs w:val="24"/>
        </w:rPr>
      </w:pPr>
    </w:p>
    <w:p w:rsidR="00E05D48" w:rsidRPr="00397A1F" w:rsidRDefault="00E05D48" w:rsidP="00E05D48">
      <w:pPr>
        <w:jc w:val="center"/>
        <w:rPr>
          <w:color w:val="000000" w:themeColor="text1"/>
          <w:sz w:val="24"/>
          <w:szCs w:val="24"/>
          <w:u w:val="single"/>
        </w:rPr>
      </w:pPr>
      <w:r w:rsidRPr="00397A1F">
        <w:rPr>
          <w:color w:val="000000" w:themeColor="text1"/>
          <w:sz w:val="24"/>
          <w:szCs w:val="24"/>
          <w:u w:val="single"/>
        </w:rPr>
        <w:t>обучающегося</w:t>
      </w:r>
      <w:r w:rsidRPr="00397A1F">
        <w:rPr>
          <w:color w:val="000000" w:themeColor="text1"/>
          <w:sz w:val="24"/>
          <w:szCs w:val="24"/>
        </w:rPr>
        <w:t>_____________________________</w:t>
      </w:r>
      <w:proofErr w:type="gramStart"/>
      <w:r w:rsidRPr="00397A1F">
        <w:rPr>
          <w:color w:val="000000" w:themeColor="text1"/>
          <w:sz w:val="24"/>
          <w:szCs w:val="24"/>
        </w:rPr>
        <w:t>_</w:t>
      </w:r>
      <w:r w:rsidRPr="00397A1F">
        <w:rPr>
          <w:b/>
          <w:color w:val="000000" w:themeColor="text1"/>
          <w:sz w:val="24"/>
          <w:szCs w:val="24"/>
          <w:u w:val="single"/>
        </w:rPr>
        <w:t xml:space="preserve">  </w:t>
      </w:r>
      <w:r w:rsidRPr="00397A1F">
        <w:rPr>
          <w:color w:val="000000" w:themeColor="text1"/>
          <w:sz w:val="24"/>
          <w:szCs w:val="24"/>
          <w:u w:val="single"/>
        </w:rPr>
        <w:t>курс</w:t>
      </w:r>
      <w:proofErr w:type="gramEnd"/>
      <w:r w:rsidRPr="00397A1F">
        <w:rPr>
          <w:color w:val="000000" w:themeColor="text1"/>
          <w:sz w:val="24"/>
          <w:szCs w:val="24"/>
          <w:u w:val="single"/>
        </w:rPr>
        <w:t xml:space="preserve">, группа  </w:t>
      </w:r>
      <w:r w:rsidRPr="00397A1F">
        <w:rPr>
          <w:b/>
          <w:color w:val="000000" w:themeColor="text1"/>
          <w:sz w:val="24"/>
          <w:szCs w:val="24"/>
          <w:u w:val="single"/>
        </w:rPr>
        <w:t xml:space="preserve"> </w:t>
      </w:r>
    </w:p>
    <w:p w:rsidR="00E05D48" w:rsidRPr="00397A1F" w:rsidRDefault="00E05D48" w:rsidP="00E05D48">
      <w:pPr>
        <w:jc w:val="center"/>
        <w:rPr>
          <w:caps/>
          <w:color w:val="000000" w:themeColor="text1"/>
          <w:sz w:val="24"/>
          <w:szCs w:val="24"/>
        </w:rPr>
      </w:pPr>
      <w:r w:rsidRPr="00397A1F">
        <w:rPr>
          <w:color w:val="000000" w:themeColor="text1"/>
          <w:sz w:val="20"/>
        </w:rPr>
        <w:t>(ФИО обучающегося)</w:t>
      </w:r>
    </w:p>
    <w:p w:rsidR="009D58DF" w:rsidRPr="00397A1F" w:rsidRDefault="009D58DF" w:rsidP="009D58DF">
      <w:pPr>
        <w:rPr>
          <w:color w:val="000000" w:themeColor="text1"/>
          <w:sz w:val="24"/>
          <w:szCs w:val="24"/>
        </w:rPr>
      </w:pPr>
    </w:p>
    <w:p w:rsidR="009D58DF" w:rsidRPr="00397A1F" w:rsidRDefault="009D58DF" w:rsidP="009D58DF">
      <w:pPr>
        <w:rPr>
          <w:caps/>
          <w:color w:val="000000" w:themeColor="text1"/>
          <w:sz w:val="24"/>
          <w:szCs w:val="24"/>
        </w:rPr>
      </w:pPr>
      <w:r w:rsidRPr="00397A1F">
        <w:rPr>
          <w:color w:val="000000" w:themeColor="text1"/>
          <w:sz w:val="24"/>
          <w:szCs w:val="24"/>
        </w:rPr>
        <w:t xml:space="preserve">Наименование предприятия (организации) места прохождения практики: </w:t>
      </w:r>
      <w:r w:rsidRPr="00397A1F">
        <w:rPr>
          <w:caps/>
          <w:color w:val="000000" w:themeColor="text1"/>
          <w:sz w:val="24"/>
          <w:szCs w:val="24"/>
        </w:rPr>
        <w:t>_________________________________________________</w:t>
      </w:r>
      <w:r w:rsidR="000D717C" w:rsidRPr="00397A1F">
        <w:rPr>
          <w:caps/>
          <w:color w:val="000000" w:themeColor="text1"/>
          <w:sz w:val="24"/>
          <w:szCs w:val="24"/>
        </w:rPr>
        <w:t>____________________________</w:t>
      </w:r>
      <w:r w:rsidRPr="00397A1F">
        <w:rPr>
          <w:caps/>
          <w:color w:val="000000" w:themeColor="text1"/>
          <w:sz w:val="24"/>
          <w:szCs w:val="24"/>
        </w:rPr>
        <w:t xml:space="preserve"> </w:t>
      </w:r>
    </w:p>
    <w:p w:rsidR="009D58DF" w:rsidRPr="00397A1F" w:rsidRDefault="009D58DF" w:rsidP="009D58DF">
      <w:pPr>
        <w:rPr>
          <w:caps/>
          <w:color w:val="000000" w:themeColor="text1"/>
          <w:sz w:val="24"/>
          <w:szCs w:val="24"/>
        </w:rPr>
      </w:pPr>
      <w:r w:rsidRPr="00397A1F">
        <w:rPr>
          <w:caps/>
          <w:color w:val="000000" w:themeColor="text1"/>
          <w:sz w:val="24"/>
          <w:szCs w:val="24"/>
        </w:rPr>
        <w:t>_________________________________________________</w:t>
      </w:r>
      <w:r w:rsidR="000D717C" w:rsidRPr="00397A1F">
        <w:rPr>
          <w:caps/>
          <w:color w:val="000000" w:themeColor="text1"/>
          <w:sz w:val="24"/>
          <w:szCs w:val="24"/>
        </w:rPr>
        <w:t>____________________________</w:t>
      </w:r>
    </w:p>
    <w:p w:rsidR="009D58DF" w:rsidRPr="00397A1F" w:rsidRDefault="009D58DF" w:rsidP="009D58DF">
      <w:pPr>
        <w:rPr>
          <w:color w:val="000000" w:themeColor="text1"/>
          <w:sz w:val="24"/>
          <w:szCs w:val="24"/>
        </w:rPr>
      </w:pPr>
      <w:r w:rsidRPr="00397A1F">
        <w:rPr>
          <w:color w:val="000000" w:themeColor="text1"/>
          <w:sz w:val="24"/>
          <w:szCs w:val="24"/>
        </w:rPr>
        <w:t>Сроки прохождения практики</w:t>
      </w:r>
      <w:r w:rsidRPr="00397A1F">
        <w:rPr>
          <w:caps/>
          <w:color w:val="000000" w:themeColor="text1"/>
          <w:sz w:val="24"/>
          <w:szCs w:val="24"/>
        </w:rPr>
        <w:t xml:space="preserve">: </w:t>
      </w:r>
      <w:proofErr w:type="gramStart"/>
      <w:r w:rsidRPr="00397A1F">
        <w:rPr>
          <w:color w:val="000000" w:themeColor="text1"/>
          <w:sz w:val="24"/>
          <w:szCs w:val="24"/>
        </w:rPr>
        <w:t xml:space="preserve">с  </w:t>
      </w:r>
      <w:r w:rsidR="000D717C" w:rsidRPr="00397A1F">
        <w:rPr>
          <w:color w:val="000000" w:themeColor="text1"/>
          <w:sz w:val="24"/>
          <w:szCs w:val="24"/>
        </w:rPr>
        <w:t>«</w:t>
      </w:r>
      <w:proofErr w:type="gramEnd"/>
      <w:r w:rsidR="000D717C" w:rsidRPr="00397A1F">
        <w:rPr>
          <w:color w:val="000000" w:themeColor="text1"/>
          <w:sz w:val="24"/>
          <w:szCs w:val="24"/>
        </w:rPr>
        <w:t>___» _________</w:t>
      </w:r>
      <w:r w:rsidRPr="00397A1F">
        <w:rPr>
          <w:color w:val="000000" w:themeColor="text1"/>
          <w:sz w:val="24"/>
          <w:szCs w:val="24"/>
        </w:rPr>
        <w:t xml:space="preserve">20 ___ г.  </w:t>
      </w:r>
      <w:proofErr w:type="gramStart"/>
      <w:r w:rsidRPr="00397A1F">
        <w:rPr>
          <w:color w:val="000000" w:themeColor="text1"/>
          <w:sz w:val="24"/>
          <w:szCs w:val="24"/>
        </w:rPr>
        <w:t>по  «</w:t>
      </w:r>
      <w:proofErr w:type="gramEnd"/>
      <w:r w:rsidRPr="00397A1F">
        <w:rPr>
          <w:color w:val="000000" w:themeColor="text1"/>
          <w:sz w:val="24"/>
          <w:szCs w:val="24"/>
        </w:rPr>
        <w:t xml:space="preserve">___» __________ 20 ___г.  </w:t>
      </w:r>
    </w:p>
    <w:p w:rsidR="00DC540E" w:rsidRPr="00397A1F" w:rsidRDefault="00DC540E" w:rsidP="00DC540E">
      <w:pPr>
        <w:jc w:val="center"/>
        <w:rPr>
          <w:color w:val="000000" w:themeColor="text1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4820"/>
        <w:gridCol w:w="2835"/>
      </w:tblGrid>
      <w:tr w:rsidR="00397A1F" w:rsidRPr="00397A1F" w:rsidTr="00226127">
        <w:tc>
          <w:tcPr>
            <w:tcW w:w="1951" w:type="dxa"/>
          </w:tcPr>
          <w:p w:rsidR="00DC540E" w:rsidRPr="00397A1F" w:rsidRDefault="00DC540E" w:rsidP="00931F6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97A1F">
              <w:rPr>
                <w:color w:val="000000" w:themeColor="text1"/>
                <w:sz w:val="24"/>
                <w:szCs w:val="24"/>
              </w:rPr>
              <w:t xml:space="preserve">Дата </w:t>
            </w:r>
          </w:p>
        </w:tc>
        <w:tc>
          <w:tcPr>
            <w:tcW w:w="4820" w:type="dxa"/>
          </w:tcPr>
          <w:p w:rsidR="00DC540E" w:rsidRPr="00397A1F" w:rsidRDefault="00DC540E" w:rsidP="00931F6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97A1F">
              <w:rPr>
                <w:color w:val="000000" w:themeColor="text1"/>
                <w:sz w:val="24"/>
                <w:szCs w:val="24"/>
              </w:rPr>
              <w:t xml:space="preserve">Содержание работы </w:t>
            </w:r>
          </w:p>
        </w:tc>
        <w:tc>
          <w:tcPr>
            <w:tcW w:w="2835" w:type="dxa"/>
          </w:tcPr>
          <w:p w:rsidR="00DC540E" w:rsidRPr="00397A1F" w:rsidRDefault="00DC540E" w:rsidP="00931F6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97A1F">
              <w:rPr>
                <w:color w:val="000000" w:themeColor="text1"/>
                <w:sz w:val="24"/>
                <w:szCs w:val="24"/>
              </w:rPr>
              <w:t>Отметка о выполнении (подпись руководителя от предприятия)</w:t>
            </w:r>
          </w:p>
        </w:tc>
      </w:tr>
      <w:tr w:rsidR="00397A1F" w:rsidRPr="00397A1F" w:rsidTr="00226127">
        <w:tc>
          <w:tcPr>
            <w:tcW w:w="1951" w:type="dxa"/>
          </w:tcPr>
          <w:p w:rsidR="00DC540E" w:rsidRPr="00397A1F" w:rsidRDefault="00DC540E" w:rsidP="00931F6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820" w:type="dxa"/>
          </w:tcPr>
          <w:p w:rsidR="00DC540E" w:rsidRPr="00397A1F" w:rsidRDefault="00DC540E" w:rsidP="00931F6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</w:tcPr>
          <w:p w:rsidR="00DC540E" w:rsidRPr="00397A1F" w:rsidRDefault="00DC540E" w:rsidP="00931F6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397A1F" w:rsidRPr="00397A1F" w:rsidTr="00226127">
        <w:tc>
          <w:tcPr>
            <w:tcW w:w="1951" w:type="dxa"/>
          </w:tcPr>
          <w:p w:rsidR="00DC540E" w:rsidRPr="00397A1F" w:rsidRDefault="00DC540E" w:rsidP="00931F6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820" w:type="dxa"/>
          </w:tcPr>
          <w:p w:rsidR="00DC540E" w:rsidRPr="00397A1F" w:rsidRDefault="00DC540E" w:rsidP="00931F6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</w:tcPr>
          <w:p w:rsidR="00DC540E" w:rsidRPr="00397A1F" w:rsidRDefault="00DC540E" w:rsidP="00931F6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397A1F" w:rsidRPr="00397A1F" w:rsidTr="00226127">
        <w:tc>
          <w:tcPr>
            <w:tcW w:w="1951" w:type="dxa"/>
          </w:tcPr>
          <w:p w:rsidR="00DC540E" w:rsidRPr="00397A1F" w:rsidRDefault="00DC540E" w:rsidP="00931F6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820" w:type="dxa"/>
          </w:tcPr>
          <w:p w:rsidR="00DC540E" w:rsidRPr="00397A1F" w:rsidRDefault="00DC540E" w:rsidP="00931F6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</w:tcPr>
          <w:p w:rsidR="00DC540E" w:rsidRPr="00397A1F" w:rsidRDefault="00DC540E" w:rsidP="00931F6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397A1F" w:rsidRPr="00397A1F" w:rsidTr="00226127">
        <w:tc>
          <w:tcPr>
            <w:tcW w:w="1951" w:type="dxa"/>
          </w:tcPr>
          <w:p w:rsidR="00DC540E" w:rsidRPr="00397A1F" w:rsidRDefault="00DC540E" w:rsidP="00931F6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820" w:type="dxa"/>
          </w:tcPr>
          <w:p w:rsidR="00DC540E" w:rsidRPr="00397A1F" w:rsidRDefault="00DC540E" w:rsidP="00931F6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</w:tcPr>
          <w:p w:rsidR="00DC540E" w:rsidRPr="00397A1F" w:rsidRDefault="00DC540E" w:rsidP="00931F6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397A1F" w:rsidRPr="00397A1F" w:rsidTr="00226127">
        <w:tc>
          <w:tcPr>
            <w:tcW w:w="1951" w:type="dxa"/>
          </w:tcPr>
          <w:p w:rsidR="00DC540E" w:rsidRPr="00397A1F" w:rsidRDefault="00DC540E" w:rsidP="00931F6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820" w:type="dxa"/>
          </w:tcPr>
          <w:p w:rsidR="00DC540E" w:rsidRPr="00397A1F" w:rsidRDefault="00DC540E" w:rsidP="00931F6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</w:tcPr>
          <w:p w:rsidR="00DC540E" w:rsidRPr="00397A1F" w:rsidRDefault="00DC540E" w:rsidP="00931F6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397A1F" w:rsidRPr="00397A1F" w:rsidTr="00226127">
        <w:tc>
          <w:tcPr>
            <w:tcW w:w="1951" w:type="dxa"/>
          </w:tcPr>
          <w:p w:rsidR="00DC540E" w:rsidRPr="00397A1F" w:rsidRDefault="00DC540E" w:rsidP="00931F6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820" w:type="dxa"/>
          </w:tcPr>
          <w:p w:rsidR="00DC540E" w:rsidRPr="00397A1F" w:rsidRDefault="00DC540E" w:rsidP="00931F6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</w:tcPr>
          <w:p w:rsidR="00DC540E" w:rsidRPr="00397A1F" w:rsidRDefault="00DC540E" w:rsidP="00931F6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397A1F" w:rsidRPr="00397A1F" w:rsidTr="00226127">
        <w:tc>
          <w:tcPr>
            <w:tcW w:w="1951" w:type="dxa"/>
          </w:tcPr>
          <w:p w:rsidR="00DC540E" w:rsidRPr="00397A1F" w:rsidRDefault="00DC540E" w:rsidP="00931F6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820" w:type="dxa"/>
          </w:tcPr>
          <w:p w:rsidR="00DC540E" w:rsidRPr="00397A1F" w:rsidRDefault="00DC540E" w:rsidP="00931F6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</w:tcPr>
          <w:p w:rsidR="00DC540E" w:rsidRPr="00397A1F" w:rsidRDefault="00DC540E" w:rsidP="00931F6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397A1F" w:rsidRPr="00397A1F" w:rsidTr="00226127">
        <w:tc>
          <w:tcPr>
            <w:tcW w:w="1951" w:type="dxa"/>
          </w:tcPr>
          <w:p w:rsidR="00DC540E" w:rsidRPr="00397A1F" w:rsidRDefault="00DC540E" w:rsidP="00931F6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820" w:type="dxa"/>
          </w:tcPr>
          <w:p w:rsidR="00DC540E" w:rsidRPr="00397A1F" w:rsidRDefault="00DC540E" w:rsidP="00931F6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</w:tcPr>
          <w:p w:rsidR="00DC540E" w:rsidRPr="00397A1F" w:rsidRDefault="00DC540E" w:rsidP="00931F6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397A1F" w:rsidRPr="00397A1F" w:rsidTr="00226127">
        <w:tc>
          <w:tcPr>
            <w:tcW w:w="1951" w:type="dxa"/>
          </w:tcPr>
          <w:p w:rsidR="00DC540E" w:rsidRPr="00397A1F" w:rsidRDefault="00DC540E" w:rsidP="00931F6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820" w:type="dxa"/>
          </w:tcPr>
          <w:p w:rsidR="00DC540E" w:rsidRPr="00397A1F" w:rsidRDefault="00DC540E" w:rsidP="00931F6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</w:tcPr>
          <w:p w:rsidR="00DC540E" w:rsidRPr="00397A1F" w:rsidRDefault="00DC540E" w:rsidP="00931F6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397A1F" w:rsidRPr="00397A1F" w:rsidTr="00226127">
        <w:tc>
          <w:tcPr>
            <w:tcW w:w="1951" w:type="dxa"/>
          </w:tcPr>
          <w:p w:rsidR="00DC540E" w:rsidRPr="00397A1F" w:rsidRDefault="00DC540E" w:rsidP="00931F6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820" w:type="dxa"/>
          </w:tcPr>
          <w:p w:rsidR="00DC540E" w:rsidRPr="00397A1F" w:rsidRDefault="00DC540E" w:rsidP="00931F6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</w:tcPr>
          <w:p w:rsidR="00DC540E" w:rsidRPr="00397A1F" w:rsidRDefault="00DC540E" w:rsidP="00931F6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DC540E" w:rsidRPr="00397A1F" w:rsidTr="00226127">
        <w:tc>
          <w:tcPr>
            <w:tcW w:w="1951" w:type="dxa"/>
          </w:tcPr>
          <w:p w:rsidR="00DC540E" w:rsidRPr="00397A1F" w:rsidRDefault="00DC540E" w:rsidP="00931F6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820" w:type="dxa"/>
          </w:tcPr>
          <w:p w:rsidR="00DC540E" w:rsidRPr="00397A1F" w:rsidRDefault="00DC540E" w:rsidP="00931F6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</w:tcPr>
          <w:p w:rsidR="00DC540E" w:rsidRPr="00397A1F" w:rsidRDefault="00DC540E" w:rsidP="00931F6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DC540E" w:rsidRPr="00397A1F" w:rsidRDefault="00DC540E" w:rsidP="00DC540E">
      <w:pPr>
        <w:ind w:left="-142"/>
        <w:rPr>
          <w:color w:val="000000" w:themeColor="text1"/>
          <w:sz w:val="24"/>
          <w:szCs w:val="24"/>
        </w:rPr>
      </w:pPr>
    </w:p>
    <w:p w:rsidR="00DC540E" w:rsidRPr="00397A1F" w:rsidRDefault="00DC540E" w:rsidP="00DC540E">
      <w:pPr>
        <w:ind w:left="-142"/>
        <w:rPr>
          <w:color w:val="000000" w:themeColor="text1"/>
          <w:sz w:val="24"/>
          <w:szCs w:val="24"/>
        </w:rPr>
      </w:pPr>
    </w:p>
    <w:p w:rsidR="00DC540E" w:rsidRPr="00397A1F" w:rsidRDefault="00DC540E" w:rsidP="00DC540E">
      <w:pPr>
        <w:ind w:left="-142"/>
        <w:rPr>
          <w:color w:val="000000" w:themeColor="text1"/>
          <w:sz w:val="24"/>
          <w:szCs w:val="24"/>
        </w:rPr>
      </w:pPr>
    </w:p>
    <w:p w:rsidR="00DC540E" w:rsidRPr="00397A1F" w:rsidRDefault="00DC540E" w:rsidP="00DC540E">
      <w:pPr>
        <w:ind w:left="-142"/>
        <w:rPr>
          <w:color w:val="000000" w:themeColor="text1"/>
          <w:sz w:val="24"/>
          <w:szCs w:val="24"/>
        </w:rPr>
      </w:pPr>
    </w:p>
    <w:p w:rsidR="00DC540E" w:rsidRPr="00397A1F" w:rsidRDefault="00DC540E" w:rsidP="00DC540E">
      <w:pPr>
        <w:ind w:left="-142"/>
        <w:rPr>
          <w:color w:val="000000" w:themeColor="text1"/>
          <w:sz w:val="24"/>
          <w:szCs w:val="24"/>
        </w:rPr>
      </w:pPr>
    </w:p>
    <w:p w:rsidR="00DC540E" w:rsidRPr="00397A1F" w:rsidRDefault="00DC540E" w:rsidP="00DC540E">
      <w:pPr>
        <w:rPr>
          <w:color w:val="000000" w:themeColor="text1"/>
          <w:sz w:val="24"/>
          <w:szCs w:val="24"/>
        </w:rPr>
      </w:pPr>
      <w:r w:rsidRPr="00397A1F">
        <w:rPr>
          <w:color w:val="000000" w:themeColor="text1"/>
          <w:sz w:val="24"/>
          <w:szCs w:val="24"/>
        </w:rPr>
        <w:t>Руководитель</w:t>
      </w:r>
    </w:p>
    <w:p w:rsidR="00DC540E" w:rsidRPr="00397A1F" w:rsidRDefault="00DC540E" w:rsidP="00DC540E">
      <w:pPr>
        <w:rPr>
          <w:color w:val="000000" w:themeColor="text1"/>
          <w:sz w:val="24"/>
          <w:szCs w:val="24"/>
        </w:rPr>
      </w:pPr>
      <w:r w:rsidRPr="00397A1F">
        <w:rPr>
          <w:color w:val="000000" w:themeColor="text1"/>
          <w:sz w:val="24"/>
          <w:szCs w:val="24"/>
        </w:rPr>
        <w:t>практики от организации</w:t>
      </w:r>
    </w:p>
    <w:p w:rsidR="00DC540E" w:rsidRPr="00397A1F" w:rsidRDefault="00DC540E" w:rsidP="00DC540E">
      <w:pPr>
        <w:jc w:val="right"/>
        <w:rPr>
          <w:color w:val="000000" w:themeColor="text1"/>
          <w:sz w:val="24"/>
          <w:szCs w:val="24"/>
        </w:rPr>
      </w:pPr>
      <w:r w:rsidRPr="00397A1F">
        <w:rPr>
          <w:color w:val="000000" w:themeColor="text1"/>
          <w:sz w:val="24"/>
          <w:szCs w:val="24"/>
        </w:rPr>
        <w:t xml:space="preserve">    </w:t>
      </w:r>
      <w:r w:rsidRPr="00397A1F">
        <w:rPr>
          <w:color w:val="000000" w:themeColor="text1"/>
          <w:sz w:val="24"/>
          <w:szCs w:val="24"/>
        </w:rPr>
        <w:tab/>
      </w:r>
      <w:r w:rsidRPr="00397A1F">
        <w:rPr>
          <w:color w:val="000000" w:themeColor="text1"/>
          <w:sz w:val="24"/>
          <w:szCs w:val="24"/>
        </w:rPr>
        <w:tab/>
        <w:t>________________</w:t>
      </w:r>
      <w:r w:rsidRPr="00397A1F">
        <w:rPr>
          <w:color w:val="000000" w:themeColor="text1"/>
          <w:sz w:val="24"/>
          <w:szCs w:val="24"/>
        </w:rPr>
        <w:tab/>
      </w:r>
      <w:r w:rsidRPr="00397A1F">
        <w:rPr>
          <w:color w:val="000000" w:themeColor="text1"/>
          <w:sz w:val="24"/>
          <w:szCs w:val="24"/>
        </w:rPr>
        <w:tab/>
        <w:t xml:space="preserve">       ___________________</w:t>
      </w:r>
    </w:p>
    <w:p w:rsidR="00DC540E" w:rsidRPr="00397A1F" w:rsidRDefault="00DC540E" w:rsidP="00DB6F60">
      <w:pPr>
        <w:ind w:left="3540" w:firstLine="708"/>
        <w:rPr>
          <w:color w:val="000000" w:themeColor="text1"/>
          <w:sz w:val="20"/>
        </w:rPr>
      </w:pPr>
      <w:r w:rsidRPr="00397A1F">
        <w:rPr>
          <w:color w:val="000000" w:themeColor="text1"/>
          <w:sz w:val="20"/>
        </w:rPr>
        <w:t>(подпись)</w:t>
      </w:r>
      <w:r w:rsidRPr="00397A1F">
        <w:rPr>
          <w:color w:val="000000" w:themeColor="text1"/>
          <w:sz w:val="20"/>
        </w:rPr>
        <w:tab/>
      </w:r>
      <w:r w:rsidRPr="00397A1F">
        <w:rPr>
          <w:color w:val="000000" w:themeColor="text1"/>
          <w:sz w:val="20"/>
        </w:rPr>
        <w:tab/>
        <w:t xml:space="preserve">     </w:t>
      </w:r>
      <w:proofErr w:type="gramStart"/>
      <w:r w:rsidRPr="00397A1F">
        <w:rPr>
          <w:color w:val="000000" w:themeColor="text1"/>
          <w:sz w:val="20"/>
        </w:rPr>
        <w:t xml:space="preserve">   (</w:t>
      </w:r>
      <w:proofErr w:type="gramEnd"/>
      <w:r w:rsidRPr="00397A1F">
        <w:rPr>
          <w:color w:val="000000" w:themeColor="text1"/>
          <w:sz w:val="20"/>
        </w:rPr>
        <w:t>инициалы, фамилия)</w:t>
      </w:r>
    </w:p>
    <w:p w:rsidR="000D717C" w:rsidRPr="00397A1F" w:rsidRDefault="000D717C" w:rsidP="00DC540E">
      <w:pPr>
        <w:rPr>
          <w:color w:val="000000" w:themeColor="text1"/>
          <w:sz w:val="20"/>
        </w:rPr>
      </w:pPr>
    </w:p>
    <w:p w:rsidR="000D717C" w:rsidRPr="00397A1F" w:rsidRDefault="000D717C" w:rsidP="00DC540E">
      <w:pPr>
        <w:rPr>
          <w:color w:val="000000" w:themeColor="text1"/>
          <w:sz w:val="20"/>
        </w:rPr>
      </w:pPr>
    </w:p>
    <w:p w:rsidR="00DC540E" w:rsidRPr="00397A1F" w:rsidRDefault="00DC540E" w:rsidP="00DC540E">
      <w:pPr>
        <w:rPr>
          <w:color w:val="000000" w:themeColor="text1"/>
          <w:sz w:val="24"/>
          <w:szCs w:val="24"/>
        </w:rPr>
      </w:pPr>
      <w:r w:rsidRPr="00397A1F">
        <w:rPr>
          <w:color w:val="000000" w:themeColor="text1"/>
          <w:sz w:val="24"/>
          <w:szCs w:val="24"/>
        </w:rPr>
        <w:t xml:space="preserve">Руководитель практики </w:t>
      </w:r>
    </w:p>
    <w:p w:rsidR="00DC540E" w:rsidRPr="00397A1F" w:rsidRDefault="00DC540E" w:rsidP="00DC540E">
      <w:pPr>
        <w:rPr>
          <w:color w:val="000000" w:themeColor="text1"/>
          <w:sz w:val="24"/>
          <w:szCs w:val="24"/>
          <w:vertAlign w:val="superscript"/>
        </w:rPr>
      </w:pPr>
      <w:r w:rsidRPr="00397A1F">
        <w:rPr>
          <w:color w:val="000000" w:themeColor="text1"/>
          <w:sz w:val="24"/>
          <w:szCs w:val="24"/>
        </w:rPr>
        <w:t>от профильной организации</w:t>
      </w:r>
    </w:p>
    <w:p w:rsidR="00DC540E" w:rsidRPr="00397A1F" w:rsidRDefault="00DC540E" w:rsidP="00DC540E">
      <w:pPr>
        <w:jc w:val="right"/>
        <w:rPr>
          <w:color w:val="000000" w:themeColor="text1"/>
          <w:sz w:val="24"/>
          <w:szCs w:val="24"/>
        </w:rPr>
      </w:pPr>
      <w:r w:rsidRPr="00397A1F">
        <w:rPr>
          <w:color w:val="000000" w:themeColor="text1"/>
          <w:sz w:val="24"/>
          <w:szCs w:val="24"/>
        </w:rPr>
        <w:t xml:space="preserve">    </w:t>
      </w:r>
      <w:r w:rsidRPr="00397A1F">
        <w:rPr>
          <w:color w:val="000000" w:themeColor="text1"/>
          <w:sz w:val="24"/>
          <w:szCs w:val="24"/>
        </w:rPr>
        <w:tab/>
      </w:r>
      <w:r w:rsidRPr="00397A1F">
        <w:rPr>
          <w:color w:val="000000" w:themeColor="text1"/>
          <w:sz w:val="24"/>
          <w:szCs w:val="24"/>
        </w:rPr>
        <w:tab/>
        <w:t>________________</w:t>
      </w:r>
      <w:r w:rsidRPr="00397A1F">
        <w:rPr>
          <w:color w:val="000000" w:themeColor="text1"/>
          <w:sz w:val="24"/>
          <w:szCs w:val="24"/>
        </w:rPr>
        <w:tab/>
      </w:r>
      <w:r w:rsidRPr="00397A1F">
        <w:rPr>
          <w:color w:val="000000" w:themeColor="text1"/>
          <w:sz w:val="24"/>
          <w:szCs w:val="24"/>
        </w:rPr>
        <w:tab/>
        <w:t xml:space="preserve">       ___________________</w:t>
      </w:r>
    </w:p>
    <w:p w:rsidR="00DC540E" w:rsidRPr="00397A1F" w:rsidRDefault="00DC540E" w:rsidP="00DB6F60">
      <w:pPr>
        <w:ind w:left="3540" w:firstLine="708"/>
        <w:jc w:val="center"/>
        <w:rPr>
          <w:color w:val="000000" w:themeColor="text1"/>
          <w:sz w:val="20"/>
        </w:rPr>
      </w:pPr>
      <w:r w:rsidRPr="00397A1F">
        <w:rPr>
          <w:color w:val="000000" w:themeColor="text1"/>
          <w:sz w:val="20"/>
        </w:rPr>
        <w:t xml:space="preserve"> (подпись)</w:t>
      </w:r>
      <w:r w:rsidRPr="00397A1F">
        <w:rPr>
          <w:color w:val="000000" w:themeColor="text1"/>
          <w:sz w:val="20"/>
        </w:rPr>
        <w:tab/>
      </w:r>
      <w:r w:rsidRPr="00397A1F">
        <w:rPr>
          <w:color w:val="000000" w:themeColor="text1"/>
          <w:sz w:val="20"/>
        </w:rPr>
        <w:tab/>
        <w:t xml:space="preserve">     </w:t>
      </w:r>
      <w:proofErr w:type="gramStart"/>
      <w:r w:rsidRPr="00397A1F">
        <w:rPr>
          <w:color w:val="000000" w:themeColor="text1"/>
          <w:sz w:val="20"/>
        </w:rPr>
        <w:t xml:space="preserve">   (</w:t>
      </w:r>
      <w:proofErr w:type="gramEnd"/>
      <w:r w:rsidRPr="00397A1F">
        <w:rPr>
          <w:color w:val="000000" w:themeColor="text1"/>
          <w:sz w:val="20"/>
        </w:rPr>
        <w:t>инициалы, фамилия)</w:t>
      </w:r>
    </w:p>
    <w:p w:rsidR="00DC540E" w:rsidRPr="00397A1F" w:rsidRDefault="00DC540E" w:rsidP="00DC540E">
      <w:pPr>
        <w:jc w:val="center"/>
        <w:rPr>
          <w:color w:val="000000" w:themeColor="text1"/>
          <w:sz w:val="20"/>
        </w:rPr>
      </w:pPr>
    </w:p>
    <w:p w:rsidR="00FA24EF" w:rsidRPr="00397A1F" w:rsidRDefault="00FA24EF" w:rsidP="00C41202">
      <w:pPr>
        <w:ind w:left="142" w:firstLine="425"/>
        <w:rPr>
          <w:color w:val="000000" w:themeColor="text1"/>
          <w:sz w:val="24"/>
          <w:szCs w:val="24"/>
        </w:rPr>
      </w:pPr>
    </w:p>
    <w:p w:rsidR="00FA24EF" w:rsidRPr="00397A1F" w:rsidRDefault="00FA24EF" w:rsidP="00C41202">
      <w:pPr>
        <w:ind w:left="142" w:firstLine="425"/>
        <w:rPr>
          <w:color w:val="000000" w:themeColor="text1"/>
          <w:sz w:val="24"/>
          <w:szCs w:val="24"/>
        </w:rPr>
      </w:pPr>
    </w:p>
    <w:p w:rsidR="00FA24EF" w:rsidRPr="00397A1F" w:rsidRDefault="00FA24EF" w:rsidP="00C41202">
      <w:pPr>
        <w:ind w:left="142" w:firstLine="425"/>
        <w:rPr>
          <w:color w:val="000000" w:themeColor="text1"/>
          <w:sz w:val="24"/>
          <w:szCs w:val="24"/>
        </w:rPr>
      </w:pPr>
    </w:p>
    <w:p w:rsidR="00FA24EF" w:rsidRPr="00397A1F" w:rsidRDefault="00FA24EF" w:rsidP="00C41202">
      <w:pPr>
        <w:ind w:left="142" w:firstLine="425"/>
        <w:rPr>
          <w:color w:val="000000" w:themeColor="text1"/>
          <w:sz w:val="24"/>
          <w:szCs w:val="24"/>
        </w:rPr>
      </w:pPr>
    </w:p>
    <w:p w:rsidR="00003F29" w:rsidRPr="00397A1F" w:rsidRDefault="00003F29">
      <w:pPr>
        <w:spacing w:after="200" w:line="276" w:lineRule="auto"/>
        <w:rPr>
          <w:caps/>
          <w:color w:val="000000" w:themeColor="text1"/>
        </w:rPr>
      </w:pPr>
      <w:bookmarkStart w:id="75" w:name="_Toc320266701"/>
      <w:bookmarkStart w:id="76" w:name="_Toc320524188"/>
      <w:bookmarkStart w:id="77" w:name="_Toc441223099"/>
      <w:bookmarkStart w:id="78" w:name="_Toc448252897"/>
      <w:r w:rsidRPr="00397A1F">
        <w:rPr>
          <w:b/>
          <w:color w:val="000000" w:themeColor="text1"/>
        </w:rPr>
        <w:br w:type="page"/>
      </w:r>
    </w:p>
    <w:p w:rsidR="00FA24EF" w:rsidRPr="00397A1F" w:rsidRDefault="00FA24EF" w:rsidP="00226127">
      <w:pPr>
        <w:pStyle w:val="1"/>
        <w:jc w:val="right"/>
        <w:rPr>
          <w:b w:val="0"/>
          <w:color w:val="000000" w:themeColor="text1"/>
        </w:rPr>
      </w:pPr>
      <w:bookmarkStart w:id="79" w:name="_Toc118138821"/>
      <w:bookmarkStart w:id="80" w:name="_Toc118139071"/>
      <w:r w:rsidRPr="00397A1F">
        <w:rPr>
          <w:b w:val="0"/>
          <w:color w:val="000000" w:themeColor="text1"/>
        </w:rPr>
        <w:lastRenderedPageBreak/>
        <w:t xml:space="preserve">ПРИЛОЖЕНИЕ </w:t>
      </w:r>
      <w:bookmarkEnd w:id="75"/>
      <w:bookmarkEnd w:id="76"/>
      <w:bookmarkEnd w:id="77"/>
      <w:bookmarkEnd w:id="78"/>
      <w:r w:rsidR="00DB515A" w:rsidRPr="00397A1F">
        <w:rPr>
          <w:b w:val="0"/>
          <w:color w:val="000000" w:themeColor="text1"/>
        </w:rPr>
        <w:t>Г</w:t>
      </w:r>
      <w:bookmarkEnd w:id="79"/>
      <w:bookmarkEnd w:id="80"/>
    </w:p>
    <w:p w:rsidR="00A6097C" w:rsidRPr="00397A1F" w:rsidRDefault="00A6097C" w:rsidP="00A6097C">
      <w:pPr>
        <w:rPr>
          <w:color w:val="000000" w:themeColor="text1"/>
        </w:rPr>
      </w:pPr>
    </w:p>
    <w:p w:rsidR="00FA24EF" w:rsidRPr="00397A1F" w:rsidRDefault="00FA24EF" w:rsidP="009C024A">
      <w:pPr>
        <w:ind w:left="142" w:right="-286" w:firstLine="425"/>
        <w:jc w:val="center"/>
        <w:rPr>
          <w:b/>
          <w:color w:val="000000" w:themeColor="text1"/>
          <w:sz w:val="32"/>
          <w:szCs w:val="32"/>
        </w:rPr>
      </w:pPr>
      <w:r w:rsidRPr="00397A1F">
        <w:rPr>
          <w:b/>
          <w:color w:val="000000" w:themeColor="text1"/>
          <w:sz w:val="32"/>
          <w:szCs w:val="32"/>
        </w:rPr>
        <w:t>Частное образовательное учреждение высшего образова</w:t>
      </w:r>
      <w:r w:rsidR="009C024A" w:rsidRPr="00397A1F">
        <w:rPr>
          <w:b/>
          <w:color w:val="000000" w:themeColor="text1"/>
          <w:sz w:val="32"/>
          <w:szCs w:val="32"/>
        </w:rPr>
        <w:t>н</w:t>
      </w:r>
      <w:r w:rsidRPr="00397A1F">
        <w:rPr>
          <w:b/>
          <w:color w:val="000000" w:themeColor="text1"/>
          <w:sz w:val="32"/>
          <w:szCs w:val="32"/>
        </w:rPr>
        <w:t>ия</w:t>
      </w:r>
    </w:p>
    <w:p w:rsidR="00FF4FEA" w:rsidRPr="00397A1F" w:rsidRDefault="00FF4FEA" w:rsidP="00FF4FEA">
      <w:pPr>
        <w:jc w:val="center"/>
        <w:rPr>
          <w:b/>
          <w:color w:val="000000" w:themeColor="text1"/>
          <w:sz w:val="36"/>
          <w:szCs w:val="36"/>
        </w:rPr>
      </w:pPr>
      <w:r w:rsidRPr="00397A1F">
        <w:rPr>
          <w:b/>
          <w:color w:val="000000" w:themeColor="text1"/>
          <w:sz w:val="36"/>
          <w:szCs w:val="36"/>
        </w:rPr>
        <w:t>«</w:t>
      </w:r>
      <w:r w:rsidR="006E14EF" w:rsidRPr="00397A1F">
        <w:rPr>
          <w:b/>
          <w:color w:val="000000" w:themeColor="text1"/>
          <w:sz w:val="36"/>
          <w:szCs w:val="36"/>
        </w:rPr>
        <w:t>Международный Институт Дизайна и С</w:t>
      </w:r>
      <w:r w:rsidRPr="00397A1F">
        <w:rPr>
          <w:b/>
          <w:color w:val="000000" w:themeColor="text1"/>
          <w:sz w:val="36"/>
          <w:szCs w:val="36"/>
        </w:rPr>
        <w:t>ервиса»</w:t>
      </w:r>
    </w:p>
    <w:p w:rsidR="00FF4FEA" w:rsidRPr="00397A1F" w:rsidRDefault="00FF4FEA" w:rsidP="00FF4FEA">
      <w:pPr>
        <w:jc w:val="center"/>
        <w:rPr>
          <w:b/>
          <w:caps/>
          <w:color w:val="000000" w:themeColor="text1"/>
          <w:sz w:val="32"/>
          <w:szCs w:val="32"/>
        </w:rPr>
      </w:pPr>
      <w:r w:rsidRPr="00397A1F">
        <w:rPr>
          <w:b/>
          <w:caps/>
          <w:color w:val="000000" w:themeColor="text1"/>
          <w:sz w:val="32"/>
          <w:szCs w:val="32"/>
        </w:rPr>
        <w:t xml:space="preserve">(ЧОУВО </w:t>
      </w:r>
      <w:proofErr w:type="spellStart"/>
      <w:r w:rsidRPr="00397A1F">
        <w:rPr>
          <w:b/>
          <w:caps/>
          <w:color w:val="000000" w:themeColor="text1"/>
          <w:sz w:val="32"/>
          <w:szCs w:val="32"/>
        </w:rPr>
        <w:t>МИД</w:t>
      </w:r>
      <w:r w:rsidRPr="00397A1F">
        <w:rPr>
          <w:b/>
          <w:color w:val="000000" w:themeColor="text1"/>
          <w:sz w:val="32"/>
          <w:szCs w:val="32"/>
        </w:rPr>
        <w:t>и</w:t>
      </w:r>
      <w:r w:rsidRPr="00397A1F">
        <w:rPr>
          <w:b/>
          <w:caps/>
          <w:color w:val="000000" w:themeColor="text1"/>
          <w:sz w:val="32"/>
          <w:szCs w:val="32"/>
        </w:rPr>
        <w:t>С</w:t>
      </w:r>
      <w:proofErr w:type="spellEnd"/>
      <w:r w:rsidRPr="00397A1F">
        <w:rPr>
          <w:b/>
          <w:caps/>
          <w:color w:val="000000" w:themeColor="text1"/>
          <w:sz w:val="32"/>
          <w:szCs w:val="32"/>
        </w:rPr>
        <w:t>)</w:t>
      </w:r>
    </w:p>
    <w:p w:rsidR="00FA24EF" w:rsidRPr="00397A1F" w:rsidRDefault="00FA24EF" w:rsidP="00C41202">
      <w:pPr>
        <w:ind w:left="142" w:firstLine="425"/>
        <w:jc w:val="center"/>
        <w:rPr>
          <w:b/>
          <w:color w:val="000000" w:themeColor="text1"/>
          <w:sz w:val="24"/>
          <w:szCs w:val="24"/>
        </w:rPr>
      </w:pPr>
    </w:p>
    <w:p w:rsidR="00FA24EF" w:rsidRPr="00397A1F" w:rsidRDefault="00FA24EF" w:rsidP="00C41202">
      <w:pPr>
        <w:ind w:left="142" w:firstLine="425"/>
        <w:jc w:val="center"/>
        <w:rPr>
          <w:color w:val="000000" w:themeColor="text1"/>
          <w:szCs w:val="28"/>
        </w:rPr>
      </w:pPr>
      <w:r w:rsidRPr="00397A1F">
        <w:rPr>
          <w:color w:val="000000" w:themeColor="text1"/>
          <w:szCs w:val="28"/>
        </w:rPr>
        <w:t xml:space="preserve">Кафедра </w:t>
      </w:r>
      <w:r w:rsidR="002942F0" w:rsidRPr="00397A1F">
        <w:rPr>
          <w:color w:val="000000" w:themeColor="text1"/>
          <w:szCs w:val="28"/>
        </w:rPr>
        <w:t>математики и информатики</w:t>
      </w:r>
    </w:p>
    <w:p w:rsidR="00FA24EF" w:rsidRPr="00397A1F" w:rsidRDefault="00FA24EF" w:rsidP="00C41202">
      <w:pPr>
        <w:ind w:left="142" w:firstLine="425"/>
        <w:jc w:val="center"/>
        <w:rPr>
          <w:b/>
          <w:color w:val="000000" w:themeColor="text1"/>
          <w:sz w:val="24"/>
          <w:szCs w:val="24"/>
        </w:rPr>
      </w:pPr>
    </w:p>
    <w:p w:rsidR="00FA24EF" w:rsidRPr="00397A1F" w:rsidRDefault="00FA24EF" w:rsidP="00C41202">
      <w:pPr>
        <w:ind w:left="142" w:firstLine="425"/>
        <w:rPr>
          <w:b/>
          <w:color w:val="000000" w:themeColor="text1"/>
          <w:sz w:val="24"/>
          <w:szCs w:val="24"/>
        </w:rPr>
      </w:pPr>
    </w:p>
    <w:p w:rsidR="00FA24EF" w:rsidRPr="00397A1F" w:rsidRDefault="00FA24EF" w:rsidP="00226127">
      <w:pPr>
        <w:rPr>
          <w:b/>
          <w:color w:val="000000" w:themeColor="text1"/>
          <w:sz w:val="24"/>
          <w:szCs w:val="24"/>
        </w:rPr>
      </w:pPr>
    </w:p>
    <w:p w:rsidR="00FA24EF" w:rsidRPr="00397A1F" w:rsidRDefault="00FA24EF" w:rsidP="00C41202">
      <w:pPr>
        <w:ind w:left="142" w:firstLine="425"/>
        <w:jc w:val="center"/>
        <w:rPr>
          <w:b/>
          <w:color w:val="000000" w:themeColor="text1"/>
          <w:sz w:val="24"/>
          <w:szCs w:val="24"/>
        </w:rPr>
      </w:pPr>
    </w:p>
    <w:p w:rsidR="00FA24EF" w:rsidRPr="00397A1F" w:rsidRDefault="00FA24EF" w:rsidP="00C41202">
      <w:pPr>
        <w:ind w:left="142" w:firstLine="425"/>
        <w:jc w:val="center"/>
        <w:rPr>
          <w:b/>
          <w:color w:val="000000" w:themeColor="text1"/>
          <w:sz w:val="24"/>
          <w:szCs w:val="24"/>
        </w:rPr>
      </w:pPr>
    </w:p>
    <w:p w:rsidR="00FA24EF" w:rsidRPr="00397A1F" w:rsidRDefault="00FA24EF" w:rsidP="00C41202">
      <w:pPr>
        <w:ind w:left="142" w:firstLine="425"/>
        <w:jc w:val="center"/>
        <w:rPr>
          <w:b/>
          <w:color w:val="000000" w:themeColor="text1"/>
          <w:sz w:val="24"/>
          <w:szCs w:val="24"/>
        </w:rPr>
      </w:pPr>
    </w:p>
    <w:p w:rsidR="00FA24EF" w:rsidRPr="00397A1F" w:rsidRDefault="00FA24EF" w:rsidP="00C41202">
      <w:pPr>
        <w:ind w:left="142" w:firstLine="425"/>
        <w:jc w:val="center"/>
        <w:rPr>
          <w:b/>
          <w:color w:val="000000" w:themeColor="text1"/>
          <w:sz w:val="24"/>
          <w:szCs w:val="24"/>
        </w:rPr>
      </w:pPr>
    </w:p>
    <w:p w:rsidR="00FA24EF" w:rsidRPr="00397A1F" w:rsidRDefault="00FA24EF" w:rsidP="005479A0">
      <w:pPr>
        <w:jc w:val="center"/>
        <w:rPr>
          <w:b/>
          <w:color w:val="000000" w:themeColor="text1"/>
          <w:szCs w:val="28"/>
        </w:rPr>
      </w:pPr>
      <w:r w:rsidRPr="00397A1F">
        <w:rPr>
          <w:b/>
          <w:color w:val="000000" w:themeColor="text1"/>
          <w:szCs w:val="28"/>
        </w:rPr>
        <w:t>ОТЧЕТ</w:t>
      </w:r>
    </w:p>
    <w:p w:rsidR="00FA24EF" w:rsidRPr="00397A1F" w:rsidRDefault="00FA24EF" w:rsidP="00C41202">
      <w:pPr>
        <w:ind w:left="142" w:firstLine="425"/>
        <w:jc w:val="center"/>
        <w:rPr>
          <w:b/>
          <w:caps/>
          <w:color w:val="000000" w:themeColor="text1"/>
          <w:szCs w:val="28"/>
        </w:rPr>
      </w:pPr>
      <w:proofErr w:type="gramStart"/>
      <w:r w:rsidRPr="00397A1F">
        <w:rPr>
          <w:b/>
          <w:caps/>
          <w:color w:val="000000" w:themeColor="text1"/>
          <w:szCs w:val="28"/>
        </w:rPr>
        <w:t xml:space="preserve">ПО  </w:t>
      </w:r>
      <w:r w:rsidR="00416787" w:rsidRPr="00397A1F">
        <w:rPr>
          <w:b/>
          <w:caps/>
          <w:color w:val="000000" w:themeColor="text1"/>
          <w:szCs w:val="28"/>
        </w:rPr>
        <w:t>учебной</w:t>
      </w:r>
      <w:proofErr w:type="gramEnd"/>
      <w:r w:rsidR="00416787" w:rsidRPr="00397A1F">
        <w:rPr>
          <w:b/>
          <w:caps/>
          <w:color w:val="000000" w:themeColor="text1"/>
          <w:szCs w:val="28"/>
        </w:rPr>
        <w:t xml:space="preserve"> </w:t>
      </w:r>
      <w:r w:rsidRPr="00397A1F">
        <w:rPr>
          <w:b/>
          <w:caps/>
          <w:color w:val="000000" w:themeColor="text1"/>
          <w:szCs w:val="28"/>
        </w:rPr>
        <w:t>ПРАКТИКЕ</w:t>
      </w:r>
    </w:p>
    <w:p w:rsidR="00FA24EF" w:rsidRPr="00397A1F" w:rsidRDefault="00003F29" w:rsidP="00003F29">
      <w:pPr>
        <w:ind w:firstLine="567"/>
        <w:jc w:val="center"/>
        <w:rPr>
          <w:color w:val="000000" w:themeColor="text1"/>
          <w:szCs w:val="28"/>
        </w:rPr>
      </w:pPr>
      <w:r w:rsidRPr="00397A1F">
        <w:rPr>
          <w:b/>
          <w:color w:val="000000" w:themeColor="text1"/>
          <w:szCs w:val="28"/>
        </w:rPr>
        <w:t>Тип практики: ознакомительная практика</w:t>
      </w:r>
    </w:p>
    <w:p w:rsidR="00FA24EF" w:rsidRPr="00397A1F" w:rsidRDefault="00FA24EF" w:rsidP="00C41202">
      <w:pPr>
        <w:ind w:left="142" w:firstLine="425"/>
        <w:jc w:val="center"/>
        <w:rPr>
          <w:color w:val="000000" w:themeColor="text1"/>
          <w:szCs w:val="28"/>
        </w:rPr>
      </w:pPr>
    </w:p>
    <w:p w:rsidR="00FA24EF" w:rsidRPr="00397A1F" w:rsidRDefault="00FA24EF" w:rsidP="00C41202">
      <w:pPr>
        <w:ind w:left="142" w:firstLine="425"/>
        <w:rPr>
          <w:color w:val="000000" w:themeColor="text1"/>
          <w:szCs w:val="28"/>
        </w:rPr>
      </w:pPr>
    </w:p>
    <w:p w:rsidR="00FA24EF" w:rsidRPr="00397A1F" w:rsidRDefault="00FA24EF" w:rsidP="00C41202">
      <w:pPr>
        <w:ind w:left="142" w:right="284" w:firstLine="425"/>
        <w:jc w:val="center"/>
        <w:rPr>
          <w:color w:val="000000" w:themeColor="text1"/>
          <w:szCs w:val="28"/>
        </w:rPr>
      </w:pPr>
      <w:r w:rsidRPr="00397A1F">
        <w:rPr>
          <w:b/>
          <w:color w:val="000000" w:themeColor="text1"/>
          <w:szCs w:val="28"/>
        </w:rPr>
        <w:t>Направление</w:t>
      </w:r>
      <w:r w:rsidR="00A34719" w:rsidRPr="00397A1F">
        <w:rPr>
          <w:b/>
          <w:color w:val="000000" w:themeColor="text1"/>
          <w:szCs w:val="28"/>
        </w:rPr>
        <w:t xml:space="preserve"> подготовки:</w:t>
      </w:r>
      <w:r w:rsidRPr="00397A1F">
        <w:rPr>
          <w:color w:val="000000" w:themeColor="text1"/>
          <w:szCs w:val="28"/>
        </w:rPr>
        <w:t xml:space="preserve">  </w:t>
      </w:r>
      <w:hyperlink r:id="rId23" w:history="1">
        <w:r w:rsidR="002942F0" w:rsidRPr="00397A1F">
          <w:rPr>
            <w:rStyle w:val="a5"/>
            <w:color w:val="000000" w:themeColor="text1"/>
            <w:szCs w:val="28"/>
          </w:rPr>
          <w:t>09</w:t>
        </w:r>
        <w:r w:rsidRPr="00397A1F">
          <w:rPr>
            <w:rStyle w:val="a5"/>
            <w:color w:val="000000" w:themeColor="text1"/>
            <w:szCs w:val="28"/>
          </w:rPr>
          <w:t>.03.0</w:t>
        </w:r>
        <w:r w:rsidR="002942F0" w:rsidRPr="00397A1F">
          <w:rPr>
            <w:rStyle w:val="a5"/>
            <w:color w:val="000000" w:themeColor="text1"/>
            <w:szCs w:val="28"/>
          </w:rPr>
          <w:t>3</w:t>
        </w:r>
      </w:hyperlink>
      <w:r w:rsidR="002942F0" w:rsidRPr="00397A1F">
        <w:rPr>
          <w:color w:val="000000" w:themeColor="text1"/>
        </w:rPr>
        <w:t xml:space="preserve">  Прикладная информатика</w:t>
      </w:r>
    </w:p>
    <w:p w:rsidR="00DC540E" w:rsidRPr="00397A1F" w:rsidRDefault="00DC540E" w:rsidP="00B30891">
      <w:pPr>
        <w:ind w:left="142" w:right="284" w:firstLine="425"/>
        <w:jc w:val="center"/>
        <w:rPr>
          <w:color w:val="000000" w:themeColor="text1"/>
          <w:szCs w:val="28"/>
        </w:rPr>
      </w:pPr>
      <w:r w:rsidRPr="00397A1F">
        <w:rPr>
          <w:color w:val="000000" w:themeColor="text1"/>
          <w:szCs w:val="28"/>
        </w:rPr>
        <w:t xml:space="preserve">Направленность (профиль) </w:t>
      </w:r>
      <w:r w:rsidR="00B30891" w:rsidRPr="00397A1F">
        <w:rPr>
          <w:color w:val="000000" w:themeColor="text1"/>
          <w:szCs w:val="28"/>
        </w:rPr>
        <w:t xml:space="preserve">Разработка </w:t>
      </w:r>
      <w:r w:rsidR="00B30891" w:rsidRPr="00397A1F">
        <w:rPr>
          <w:color w:val="000000" w:themeColor="text1"/>
          <w:szCs w:val="28"/>
          <w:lang w:val="en-US"/>
        </w:rPr>
        <w:t>web</w:t>
      </w:r>
      <w:r w:rsidR="00B30891" w:rsidRPr="00397A1F">
        <w:rPr>
          <w:color w:val="000000" w:themeColor="text1"/>
          <w:szCs w:val="28"/>
        </w:rPr>
        <w:t xml:space="preserve"> и мобильных приложений</w:t>
      </w:r>
    </w:p>
    <w:p w:rsidR="00B30891" w:rsidRPr="00397A1F" w:rsidRDefault="00B30891" w:rsidP="00B30891">
      <w:pPr>
        <w:ind w:left="142" w:right="284" w:firstLine="425"/>
        <w:jc w:val="center"/>
        <w:rPr>
          <w:b/>
          <w:color w:val="000000" w:themeColor="text1"/>
          <w:szCs w:val="28"/>
        </w:rPr>
      </w:pPr>
    </w:p>
    <w:p w:rsidR="00DC540E" w:rsidRPr="00397A1F" w:rsidRDefault="00DC540E" w:rsidP="00DC540E">
      <w:pPr>
        <w:tabs>
          <w:tab w:val="left" w:pos="9072"/>
        </w:tabs>
        <w:spacing w:line="276" w:lineRule="auto"/>
        <w:jc w:val="center"/>
        <w:rPr>
          <w:b/>
          <w:color w:val="000000" w:themeColor="text1"/>
          <w:szCs w:val="28"/>
        </w:rPr>
      </w:pPr>
      <w:r w:rsidRPr="00397A1F">
        <w:rPr>
          <w:b/>
          <w:color w:val="000000" w:themeColor="text1"/>
          <w:szCs w:val="28"/>
        </w:rPr>
        <w:t xml:space="preserve">Квалификация выпускника: </w:t>
      </w:r>
      <w:r w:rsidRPr="00397A1F">
        <w:rPr>
          <w:color w:val="000000" w:themeColor="text1"/>
          <w:szCs w:val="28"/>
        </w:rPr>
        <w:t>бакалавр</w:t>
      </w:r>
    </w:p>
    <w:p w:rsidR="00DC540E" w:rsidRPr="00397A1F" w:rsidRDefault="00DC540E" w:rsidP="00DC540E">
      <w:pPr>
        <w:tabs>
          <w:tab w:val="left" w:pos="9072"/>
        </w:tabs>
        <w:spacing w:line="276" w:lineRule="auto"/>
        <w:jc w:val="center"/>
        <w:rPr>
          <w:color w:val="000000" w:themeColor="text1"/>
          <w:szCs w:val="28"/>
        </w:rPr>
      </w:pPr>
      <w:r w:rsidRPr="00397A1F">
        <w:rPr>
          <w:b/>
          <w:color w:val="000000" w:themeColor="text1"/>
          <w:szCs w:val="28"/>
        </w:rPr>
        <w:t>Форма обучения:</w:t>
      </w:r>
      <w:r w:rsidRPr="00397A1F">
        <w:rPr>
          <w:color w:val="000000" w:themeColor="text1"/>
          <w:szCs w:val="28"/>
        </w:rPr>
        <w:t xml:space="preserve"> очная</w:t>
      </w:r>
      <w:r w:rsidR="00A34719" w:rsidRPr="00397A1F">
        <w:rPr>
          <w:color w:val="000000" w:themeColor="text1"/>
          <w:szCs w:val="28"/>
        </w:rPr>
        <w:t>, заочная</w:t>
      </w:r>
      <w:r w:rsidRPr="00397A1F">
        <w:rPr>
          <w:color w:val="000000" w:themeColor="text1"/>
          <w:szCs w:val="28"/>
        </w:rPr>
        <w:t xml:space="preserve"> </w:t>
      </w:r>
    </w:p>
    <w:p w:rsidR="00DC540E" w:rsidRPr="00397A1F" w:rsidRDefault="00DC540E" w:rsidP="00C41202">
      <w:pPr>
        <w:ind w:left="142" w:right="284" w:firstLine="425"/>
        <w:jc w:val="center"/>
        <w:rPr>
          <w:color w:val="000000" w:themeColor="text1"/>
          <w:szCs w:val="28"/>
        </w:rPr>
      </w:pPr>
    </w:p>
    <w:p w:rsidR="00FA24EF" w:rsidRPr="00397A1F" w:rsidRDefault="00FA24EF" w:rsidP="00C41202">
      <w:pPr>
        <w:ind w:left="142" w:firstLine="425"/>
        <w:rPr>
          <w:color w:val="000000" w:themeColor="text1"/>
          <w:szCs w:val="28"/>
        </w:rPr>
      </w:pPr>
    </w:p>
    <w:p w:rsidR="00FA24EF" w:rsidRPr="00397A1F" w:rsidRDefault="00FA24EF" w:rsidP="00C41202">
      <w:pPr>
        <w:ind w:left="142" w:firstLine="425"/>
        <w:rPr>
          <w:color w:val="000000" w:themeColor="text1"/>
          <w:szCs w:val="28"/>
        </w:rPr>
      </w:pPr>
    </w:p>
    <w:p w:rsidR="00FA24EF" w:rsidRPr="00397A1F" w:rsidRDefault="00FA24EF" w:rsidP="00C41202">
      <w:pPr>
        <w:ind w:left="142" w:firstLine="425"/>
        <w:rPr>
          <w:color w:val="000000" w:themeColor="text1"/>
          <w:szCs w:val="28"/>
        </w:rPr>
      </w:pPr>
    </w:p>
    <w:p w:rsidR="00FA24EF" w:rsidRPr="00397A1F" w:rsidRDefault="00FA24EF" w:rsidP="00C41202">
      <w:pPr>
        <w:ind w:left="142" w:firstLine="425"/>
        <w:rPr>
          <w:color w:val="000000" w:themeColor="text1"/>
          <w:szCs w:val="28"/>
        </w:rPr>
      </w:pPr>
    </w:p>
    <w:p w:rsidR="00FA24EF" w:rsidRPr="00397A1F" w:rsidRDefault="00FA24EF" w:rsidP="00C41202">
      <w:pPr>
        <w:ind w:left="142" w:firstLine="425"/>
        <w:rPr>
          <w:color w:val="000000" w:themeColor="text1"/>
          <w:szCs w:val="28"/>
        </w:rPr>
      </w:pPr>
    </w:p>
    <w:p w:rsidR="00FA24EF" w:rsidRPr="00397A1F" w:rsidRDefault="00FA24EF" w:rsidP="00C41202">
      <w:pPr>
        <w:ind w:left="142" w:firstLine="425"/>
        <w:rPr>
          <w:color w:val="000000" w:themeColor="text1"/>
          <w:szCs w:val="28"/>
        </w:rPr>
      </w:pPr>
    </w:p>
    <w:p w:rsidR="00DC540E" w:rsidRPr="00397A1F" w:rsidRDefault="00DC540E" w:rsidP="00DC540E">
      <w:pPr>
        <w:ind w:firstLine="6379"/>
        <w:rPr>
          <w:color w:val="000000" w:themeColor="text1"/>
          <w:szCs w:val="28"/>
        </w:rPr>
      </w:pPr>
      <w:r w:rsidRPr="00397A1F">
        <w:rPr>
          <w:color w:val="000000" w:themeColor="text1"/>
          <w:szCs w:val="28"/>
        </w:rPr>
        <w:t>Выполнил:  Ф.И.О</w:t>
      </w:r>
    </w:p>
    <w:p w:rsidR="00FA24EF" w:rsidRPr="00397A1F" w:rsidRDefault="00DC540E" w:rsidP="00DC540E">
      <w:pPr>
        <w:ind w:firstLine="6379"/>
        <w:rPr>
          <w:color w:val="000000" w:themeColor="text1"/>
          <w:szCs w:val="28"/>
        </w:rPr>
      </w:pPr>
      <w:r w:rsidRPr="00397A1F">
        <w:rPr>
          <w:color w:val="000000" w:themeColor="text1"/>
          <w:szCs w:val="28"/>
        </w:rPr>
        <w:t>Г</w:t>
      </w:r>
      <w:r w:rsidR="00FA24EF" w:rsidRPr="00397A1F">
        <w:rPr>
          <w:color w:val="000000" w:themeColor="text1"/>
          <w:szCs w:val="28"/>
        </w:rPr>
        <w:t>руппа</w:t>
      </w:r>
      <w:r w:rsidR="00FB0227" w:rsidRPr="00397A1F">
        <w:rPr>
          <w:color w:val="000000" w:themeColor="text1"/>
          <w:szCs w:val="28"/>
        </w:rPr>
        <w:t xml:space="preserve">  </w:t>
      </w:r>
    </w:p>
    <w:p w:rsidR="00FA24EF" w:rsidRPr="00397A1F" w:rsidRDefault="00FA24EF" w:rsidP="00DC540E">
      <w:pPr>
        <w:tabs>
          <w:tab w:val="left" w:pos="8647"/>
        </w:tabs>
        <w:ind w:left="142" w:right="991" w:firstLine="6379"/>
        <w:jc w:val="right"/>
        <w:rPr>
          <w:color w:val="000000" w:themeColor="text1"/>
          <w:szCs w:val="28"/>
        </w:rPr>
      </w:pPr>
    </w:p>
    <w:p w:rsidR="00FA24EF" w:rsidRPr="00397A1F" w:rsidRDefault="00DC540E" w:rsidP="00226127">
      <w:pPr>
        <w:tabs>
          <w:tab w:val="left" w:pos="8647"/>
        </w:tabs>
        <w:ind w:left="6372" w:right="991" w:firstLine="7"/>
        <w:rPr>
          <w:color w:val="000000" w:themeColor="text1"/>
          <w:szCs w:val="28"/>
        </w:rPr>
      </w:pPr>
      <w:r w:rsidRPr="00397A1F">
        <w:rPr>
          <w:color w:val="000000" w:themeColor="text1"/>
          <w:szCs w:val="28"/>
        </w:rPr>
        <w:t>Проверил: Ф.И.О</w:t>
      </w:r>
    </w:p>
    <w:p w:rsidR="00FA24EF" w:rsidRPr="00397A1F" w:rsidRDefault="00FA24EF" w:rsidP="00C41202">
      <w:pPr>
        <w:ind w:left="142" w:firstLine="425"/>
        <w:rPr>
          <w:color w:val="000000" w:themeColor="text1"/>
          <w:sz w:val="24"/>
          <w:szCs w:val="24"/>
        </w:rPr>
      </w:pPr>
    </w:p>
    <w:p w:rsidR="00FA24EF" w:rsidRPr="00397A1F" w:rsidRDefault="00FA24EF" w:rsidP="00C41202">
      <w:pPr>
        <w:ind w:left="142" w:firstLine="425"/>
        <w:rPr>
          <w:color w:val="000000" w:themeColor="text1"/>
          <w:sz w:val="24"/>
          <w:szCs w:val="24"/>
        </w:rPr>
      </w:pPr>
    </w:p>
    <w:p w:rsidR="00FA24EF" w:rsidRPr="00397A1F" w:rsidRDefault="00FA24EF" w:rsidP="00C41202">
      <w:pPr>
        <w:ind w:left="142" w:firstLine="425"/>
        <w:rPr>
          <w:color w:val="000000" w:themeColor="text1"/>
          <w:sz w:val="24"/>
          <w:szCs w:val="24"/>
        </w:rPr>
      </w:pPr>
    </w:p>
    <w:p w:rsidR="00FA24EF" w:rsidRPr="00397A1F" w:rsidRDefault="00FA24EF" w:rsidP="00C41202">
      <w:pPr>
        <w:ind w:left="142" w:firstLine="425"/>
        <w:rPr>
          <w:color w:val="000000" w:themeColor="text1"/>
          <w:sz w:val="24"/>
          <w:szCs w:val="24"/>
        </w:rPr>
      </w:pPr>
    </w:p>
    <w:p w:rsidR="00DC540E" w:rsidRPr="00397A1F" w:rsidRDefault="00DC540E" w:rsidP="00C41202">
      <w:pPr>
        <w:ind w:left="142" w:firstLine="425"/>
        <w:rPr>
          <w:color w:val="000000" w:themeColor="text1"/>
          <w:sz w:val="24"/>
          <w:szCs w:val="24"/>
        </w:rPr>
      </w:pPr>
    </w:p>
    <w:p w:rsidR="00C41202" w:rsidRPr="00397A1F" w:rsidRDefault="00FE42F8" w:rsidP="00C41202">
      <w:pPr>
        <w:tabs>
          <w:tab w:val="left" w:pos="2805"/>
        </w:tabs>
        <w:ind w:left="142" w:firstLine="425"/>
        <w:jc w:val="center"/>
        <w:rPr>
          <w:color w:val="000000" w:themeColor="text1"/>
          <w:szCs w:val="28"/>
        </w:rPr>
      </w:pPr>
      <w:r w:rsidRPr="00397A1F">
        <w:rPr>
          <w:color w:val="000000" w:themeColor="text1"/>
          <w:szCs w:val="28"/>
        </w:rPr>
        <w:t>Челябинск 20</w:t>
      </w:r>
      <w:bookmarkStart w:id="81" w:name="_Toc448252898"/>
      <w:r w:rsidR="009C32FE">
        <w:rPr>
          <w:color w:val="000000" w:themeColor="text1"/>
          <w:szCs w:val="28"/>
        </w:rPr>
        <w:t>23</w:t>
      </w:r>
    </w:p>
    <w:p w:rsidR="00C136C8" w:rsidRPr="00397A1F" w:rsidRDefault="00C136C8" w:rsidP="00C41202">
      <w:pPr>
        <w:tabs>
          <w:tab w:val="left" w:pos="2805"/>
        </w:tabs>
        <w:ind w:left="142" w:firstLine="425"/>
        <w:jc w:val="center"/>
        <w:rPr>
          <w:color w:val="000000" w:themeColor="text1"/>
          <w:szCs w:val="28"/>
        </w:rPr>
      </w:pPr>
    </w:p>
    <w:p w:rsidR="00C136C8" w:rsidRPr="00397A1F" w:rsidRDefault="00C136C8" w:rsidP="00C41202">
      <w:pPr>
        <w:tabs>
          <w:tab w:val="left" w:pos="2805"/>
        </w:tabs>
        <w:ind w:left="142" w:firstLine="425"/>
        <w:jc w:val="center"/>
        <w:rPr>
          <w:color w:val="000000" w:themeColor="text1"/>
          <w:szCs w:val="28"/>
        </w:rPr>
      </w:pPr>
    </w:p>
    <w:p w:rsidR="006C5DCD" w:rsidRPr="00397A1F" w:rsidRDefault="006C5DCD" w:rsidP="008A265B">
      <w:pPr>
        <w:pStyle w:val="1"/>
        <w:ind w:left="142" w:firstLine="425"/>
        <w:jc w:val="right"/>
        <w:rPr>
          <w:b w:val="0"/>
          <w:color w:val="000000" w:themeColor="text1"/>
          <w:sz w:val="24"/>
          <w:szCs w:val="24"/>
        </w:rPr>
      </w:pPr>
    </w:p>
    <w:p w:rsidR="008A265B" w:rsidRPr="00397A1F" w:rsidRDefault="008A265B" w:rsidP="008A265B">
      <w:pPr>
        <w:pStyle w:val="1"/>
        <w:ind w:left="142" w:firstLine="425"/>
        <w:jc w:val="right"/>
        <w:rPr>
          <w:b w:val="0"/>
          <w:color w:val="000000" w:themeColor="text1"/>
          <w:sz w:val="24"/>
          <w:szCs w:val="24"/>
        </w:rPr>
      </w:pPr>
      <w:bookmarkStart w:id="82" w:name="_Toc118138822"/>
      <w:bookmarkStart w:id="83" w:name="_Toc118139072"/>
      <w:r w:rsidRPr="00397A1F">
        <w:rPr>
          <w:b w:val="0"/>
          <w:color w:val="000000" w:themeColor="text1"/>
          <w:sz w:val="24"/>
          <w:szCs w:val="24"/>
        </w:rPr>
        <w:t xml:space="preserve">ПРИЛОЖЕНИЕ </w:t>
      </w:r>
      <w:r w:rsidR="00DB515A" w:rsidRPr="00397A1F">
        <w:rPr>
          <w:b w:val="0"/>
          <w:color w:val="000000" w:themeColor="text1"/>
          <w:sz w:val="24"/>
          <w:szCs w:val="24"/>
        </w:rPr>
        <w:t>Д</w:t>
      </w:r>
      <w:bookmarkEnd w:id="82"/>
      <w:bookmarkEnd w:id="83"/>
    </w:p>
    <w:p w:rsidR="00C41202" w:rsidRPr="00397A1F" w:rsidRDefault="00C41202" w:rsidP="00C41202">
      <w:pPr>
        <w:tabs>
          <w:tab w:val="left" w:pos="2805"/>
        </w:tabs>
        <w:ind w:left="142" w:firstLine="425"/>
        <w:jc w:val="center"/>
        <w:rPr>
          <w:color w:val="000000" w:themeColor="text1"/>
          <w:sz w:val="24"/>
          <w:szCs w:val="24"/>
        </w:rPr>
      </w:pPr>
    </w:p>
    <w:p w:rsidR="00C41202" w:rsidRPr="00397A1F" w:rsidRDefault="00C41202" w:rsidP="00C41202">
      <w:pPr>
        <w:ind w:left="142" w:firstLine="425"/>
        <w:rPr>
          <w:color w:val="000000" w:themeColor="text1"/>
        </w:rPr>
      </w:pPr>
    </w:p>
    <w:p w:rsidR="00C41202" w:rsidRPr="00397A1F" w:rsidRDefault="00C41202" w:rsidP="00C41202">
      <w:pPr>
        <w:spacing w:line="360" w:lineRule="auto"/>
        <w:ind w:left="142" w:firstLine="425"/>
        <w:jc w:val="center"/>
        <w:rPr>
          <w:b/>
          <w:color w:val="000000" w:themeColor="text1"/>
          <w:szCs w:val="28"/>
        </w:rPr>
      </w:pPr>
      <w:r w:rsidRPr="00397A1F">
        <w:rPr>
          <w:b/>
          <w:color w:val="000000" w:themeColor="text1"/>
          <w:szCs w:val="28"/>
        </w:rPr>
        <w:t xml:space="preserve">СОДЕРЖАНИЕ </w:t>
      </w:r>
    </w:p>
    <w:tbl>
      <w:tblPr>
        <w:tblStyle w:val="a8"/>
        <w:tblW w:w="10065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6"/>
        <w:gridCol w:w="709"/>
      </w:tblGrid>
      <w:tr w:rsidR="00397A1F" w:rsidRPr="00397A1F" w:rsidTr="007F7B1F">
        <w:tc>
          <w:tcPr>
            <w:tcW w:w="9356" w:type="dxa"/>
          </w:tcPr>
          <w:p w:rsidR="00414AEC" w:rsidRPr="00397A1F" w:rsidRDefault="00414AEC" w:rsidP="005759FF">
            <w:pPr>
              <w:spacing w:line="360" w:lineRule="auto"/>
              <w:ind w:firstLine="317"/>
              <w:rPr>
                <w:b/>
                <w:color w:val="000000" w:themeColor="text1"/>
                <w:szCs w:val="28"/>
              </w:rPr>
            </w:pPr>
            <w:r w:rsidRPr="00397A1F">
              <w:rPr>
                <w:color w:val="000000" w:themeColor="text1"/>
                <w:szCs w:val="28"/>
              </w:rPr>
              <w:t>Введение………………………………………………………………………</w:t>
            </w:r>
          </w:p>
        </w:tc>
        <w:tc>
          <w:tcPr>
            <w:tcW w:w="709" w:type="dxa"/>
          </w:tcPr>
          <w:p w:rsidR="00414AEC" w:rsidRPr="00397A1F" w:rsidRDefault="00414AEC" w:rsidP="007F7B1F">
            <w:pPr>
              <w:spacing w:line="360" w:lineRule="auto"/>
              <w:rPr>
                <w:color w:val="000000" w:themeColor="text1"/>
                <w:szCs w:val="28"/>
              </w:rPr>
            </w:pPr>
            <w:r w:rsidRPr="00397A1F">
              <w:rPr>
                <w:color w:val="000000" w:themeColor="text1"/>
                <w:szCs w:val="28"/>
              </w:rPr>
              <w:t>3</w:t>
            </w:r>
          </w:p>
        </w:tc>
      </w:tr>
      <w:tr w:rsidR="00397A1F" w:rsidRPr="00397A1F" w:rsidTr="007F7B1F">
        <w:tc>
          <w:tcPr>
            <w:tcW w:w="9356" w:type="dxa"/>
          </w:tcPr>
          <w:p w:rsidR="00414AEC" w:rsidRPr="00397A1F" w:rsidRDefault="00414AEC" w:rsidP="005759FF">
            <w:pPr>
              <w:spacing w:line="360" w:lineRule="auto"/>
              <w:ind w:firstLine="317"/>
              <w:rPr>
                <w:color w:val="000000" w:themeColor="text1"/>
                <w:szCs w:val="28"/>
              </w:rPr>
            </w:pPr>
            <w:r w:rsidRPr="00397A1F">
              <w:rPr>
                <w:caps/>
                <w:color w:val="000000" w:themeColor="text1"/>
                <w:szCs w:val="28"/>
              </w:rPr>
              <w:t>Г</w:t>
            </w:r>
            <w:r w:rsidRPr="00397A1F">
              <w:rPr>
                <w:color w:val="000000" w:themeColor="text1"/>
                <w:szCs w:val="28"/>
              </w:rPr>
              <w:t>лава</w:t>
            </w:r>
            <w:r w:rsidRPr="00397A1F">
              <w:rPr>
                <w:caps/>
                <w:color w:val="000000" w:themeColor="text1"/>
                <w:szCs w:val="28"/>
              </w:rPr>
              <w:t xml:space="preserve"> 1.</w:t>
            </w:r>
            <w:r w:rsidRPr="00397A1F">
              <w:rPr>
                <w:color w:val="000000" w:themeColor="text1"/>
                <w:szCs w:val="28"/>
              </w:rPr>
              <w:t xml:space="preserve"> Описание предметной области </w:t>
            </w:r>
            <w:r w:rsidRPr="00397A1F">
              <w:rPr>
                <w:color w:val="000000" w:themeColor="text1"/>
                <w:szCs w:val="28"/>
                <w:lang w:val="en-US"/>
              </w:rPr>
              <w:t>………………….</w:t>
            </w:r>
            <w:r w:rsidRPr="00397A1F">
              <w:rPr>
                <w:color w:val="000000" w:themeColor="text1"/>
                <w:szCs w:val="28"/>
              </w:rPr>
              <w:t>…………</w:t>
            </w:r>
            <w:r w:rsidR="007F7B1F" w:rsidRPr="00397A1F">
              <w:rPr>
                <w:color w:val="000000" w:themeColor="text1"/>
                <w:szCs w:val="28"/>
              </w:rPr>
              <w:t>………</w:t>
            </w:r>
          </w:p>
        </w:tc>
        <w:tc>
          <w:tcPr>
            <w:tcW w:w="709" w:type="dxa"/>
          </w:tcPr>
          <w:p w:rsidR="00414AEC" w:rsidRPr="00397A1F" w:rsidRDefault="00414AEC" w:rsidP="007F7B1F">
            <w:pPr>
              <w:spacing w:line="360" w:lineRule="auto"/>
              <w:rPr>
                <w:color w:val="000000" w:themeColor="text1"/>
                <w:szCs w:val="28"/>
              </w:rPr>
            </w:pPr>
            <w:r w:rsidRPr="00397A1F">
              <w:rPr>
                <w:color w:val="000000" w:themeColor="text1"/>
                <w:szCs w:val="28"/>
              </w:rPr>
              <w:t>6</w:t>
            </w:r>
          </w:p>
        </w:tc>
      </w:tr>
      <w:tr w:rsidR="00397A1F" w:rsidRPr="00397A1F" w:rsidTr="007F7B1F">
        <w:trPr>
          <w:trHeight w:val="557"/>
        </w:trPr>
        <w:tc>
          <w:tcPr>
            <w:tcW w:w="9356" w:type="dxa"/>
          </w:tcPr>
          <w:p w:rsidR="00414AEC" w:rsidRPr="00397A1F" w:rsidRDefault="00143701" w:rsidP="00143701">
            <w:pPr>
              <w:pStyle w:val="a6"/>
              <w:numPr>
                <w:ilvl w:val="1"/>
                <w:numId w:val="30"/>
              </w:numPr>
              <w:tabs>
                <w:tab w:val="left" w:pos="743"/>
              </w:tabs>
              <w:spacing w:line="360" w:lineRule="auto"/>
              <w:ind w:left="317" w:firstLine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97A1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414AEC" w:rsidRPr="00397A1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Сравнительный анализ существующих подобных решений </w:t>
            </w:r>
            <w:r w:rsidR="00414AEC" w:rsidRPr="00397A1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  <w:t>программного обеспечения …………………………………………</w:t>
            </w:r>
            <w:r w:rsidR="007F7B1F" w:rsidRPr="00397A1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………</w:t>
            </w:r>
          </w:p>
        </w:tc>
        <w:tc>
          <w:tcPr>
            <w:tcW w:w="709" w:type="dxa"/>
          </w:tcPr>
          <w:p w:rsidR="00414AEC" w:rsidRPr="00397A1F" w:rsidRDefault="00414AEC" w:rsidP="007F7B1F">
            <w:pPr>
              <w:spacing w:line="360" w:lineRule="auto"/>
              <w:rPr>
                <w:color w:val="000000" w:themeColor="text1"/>
                <w:szCs w:val="28"/>
              </w:rPr>
            </w:pPr>
          </w:p>
          <w:p w:rsidR="00414AEC" w:rsidRPr="00397A1F" w:rsidRDefault="00414AEC" w:rsidP="007F7B1F">
            <w:pPr>
              <w:spacing w:line="360" w:lineRule="auto"/>
              <w:rPr>
                <w:color w:val="000000" w:themeColor="text1"/>
                <w:szCs w:val="28"/>
              </w:rPr>
            </w:pPr>
            <w:r w:rsidRPr="00397A1F">
              <w:rPr>
                <w:color w:val="000000" w:themeColor="text1"/>
                <w:szCs w:val="28"/>
              </w:rPr>
              <w:t>6</w:t>
            </w:r>
          </w:p>
        </w:tc>
      </w:tr>
      <w:tr w:rsidR="00397A1F" w:rsidRPr="00397A1F" w:rsidTr="007F7B1F">
        <w:tc>
          <w:tcPr>
            <w:tcW w:w="9356" w:type="dxa"/>
          </w:tcPr>
          <w:p w:rsidR="00414AEC" w:rsidRPr="00397A1F" w:rsidRDefault="00143701" w:rsidP="00143701">
            <w:pPr>
              <w:pStyle w:val="a6"/>
              <w:numPr>
                <w:ilvl w:val="1"/>
                <w:numId w:val="30"/>
              </w:numPr>
              <w:tabs>
                <w:tab w:val="left" w:pos="743"/>
              </w:tabs>
              <w:spacing w:line="360" w:lineRule="auto"/>
              <w:ind w:left="317" w:firstLine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97A1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414AEC" w:rsidRPr="00397A1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Требования к приложению……………………………….......</w:t>
            </w:r>
            <w:r w:rsidR="007F7B1F" w:rsidRPr="00397A1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................</w:t>
            </w:r>
          </w:p>
        </w:tc>
        <w:tc>
          <w:tcPr>
            <w:tcW w:w="709" w:type="dxa"/>
          </w:tcPr>
          <w:p w:rsidR="00414AEC" w:rsidRPr="00397A1F" w:rsidRDefault="00414AEC" w:rsidP="007F7B1F">
            <w:pPr>
              <w:spacing w:line="360" w:lineRule="auto"/>
              <w:rPr>
                <w:color w:val="000000" w:themeColor="text1"/>
                <w:szCs w:val="28"/>
              </w:rPr>
            </w:pPr>
            <w:r w:rsidRPr="00397A1F">
              <w:rPr>
                <w:color w:val="000000" w:themeColor="text1"/>
                <w:szCs w:val="28"/>
              </w:rPr>
              <w:t>1</w:t>
            </w:r>
            <w:r w:rsidR="007F7B1F" w:rsidRPr="00397A1F">
              <w:rPr>
                <w:color w:val="000000" w:themeColor="text1"/>
                <w:szCs w:val="28"/>
              </w:rPr>
              <w:t>3</w:t>
            </w:r>
          </w:p>
        </w:tc>
      </w:tr>
      <w:tr w:rsidR="00397A1F" w:rsidRPr="00397A1F" w:rsidTr="007F7B1F">
        <w:tc>
          <w:tcPr>
            <w:tcW w:w="9356" w:type="dxa"/>
          </w:tcPr>
          <w:p w:rsidR="007F7B1F" w:rsidRPr="00397A1F" w:rsidRDefault="00143701" w:rsidP="00143701">
            <w:pPr>
              <w:pStyle w:val="a6"/>
              <w:numPr>
                <w:ilvl w:val="1"/>
                <w:numId w:val="30"/>
              </w:numPr>
              <w:tabs>
                <w:tab w:val="left" w:pos="743"/>
              </w:tabs>
              <w:spacing w:line="360" w:lineRule="auto"/>
              <w:ind w:left="317" w:firstLine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97A1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7F7B1F" w:rsidRPr="00397A1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Характеристика пользовательских данных и пользовательского интерфейса……………………………………………………………</w:t>
            </w:r>
            <w:r w:rsidR="005759FF" w:rsidRPr="00397A1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………….</w:t>
            </w:r>
          </w:p>
        </w:tc>
        <w:tc>
          <w:tcPr>
            <w:tcW w:w="709" w:type="dxa"/>
          </w:tcPr>
          <w:p w:rsidR="007F7B1F" w:rsidRPr="00397A1F" w:rsidRDefault="007F7B1F" w:rsidP="007F7B1F">
            <w:pPr>
              <w:spacing w:line="360" w:lineRule="auto"/>
              <w:rPr>
                <w:color w:val="000000" w:themeColor="text1"/>
                <w:szCs w:val="28"/>
              </w:rPr>
            </w:pPr>
          </w:p>
          <w:p w:rsidR="007F7B1F" w:rsidRPr="00397A1F" w:rsidRDefault="007F7B1F" w:rsidP="007F7B1F">
            <w:pPr>
              <w:spacing w:line="360" w:lineRule="auto"/>
              <w:rPr>
                <w:color w:val="000000" w:themeColor="text1"/>
                <w:szCs w:val="28"/>
              </w:rPr>
            </w:pPr>
            <w:r w:rsidRPr="00397A1F">
              <w:rPr>
                <w:color w:val="000000" w:themeColor="text1"/>
                <w:szCs w:val="28"/>
              </w:rPr>
              <w:t>16</w:t>
            </w:r>
          </w:p>
        </w:tc>
      </w:tr>
      <w:tr w:rsidR="00397A1F" w:rsidRPr="00397A1F" w:rsidTr="007F7B1F">
        <w:tc>
          <w:tcPr>
            <w:tcW w:w="9356" w:type="dxa"/>
          </w:tcPr>
          <w:p w:rsidR="00414AEC" w:rsidRPr="00397A1F" w:rsidRDefault="00143701" w:rsidP="00143701">
            <w:pPr>
              <w:pStyle w:val="a6"/>
              <w:numPr>
                <w:ilvl w:val="1"/>
                <w:numId w:val="30"/>
              </w:numPr>
              <w:tabs>
                <w:tab w:val="left" w:pos="743"/>
              </w:tabs>
              <w:spacing w:line="360" w:lineRule="auto"/>
              <w:ind w:left="317" w:firstLine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97A1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414AEC" w:rsidRPr="00397A1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Техническое задание ………………………….……………………</w:t>
            </w:r>
            <w:r w:rsidR="007F7B1F" w:rsidRPr="00397A1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…</w:t>
            </w:r>
            <w:r w:rsidRPr="00397A1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…</w:t>
            </w:r>
          </w:p>
        </w:tc>
        <w:tc>
          <w:tcPr>
            <w:tcW w:w="709" w:type="dxa"/>
          </w:tcPr>
          <w:p w:rsidR="00414AEC" w:rsidRPr="00397A1F" w:rsidRDefault="00414AEC" w:rsidP="007F7B1F">
            <w:pPr>
              <w:spacing w:line="360" w:lineRule="auto"/>
              <w:rPr>
                <w:color w:val="000000" w:themeColor="text1"/>
                <w:szCs w:val="28"/>
              </w:rPr>
            </w:pPr>
            <w:r w:rsidRPr="00397A1F">
              <w:rPr>
                <w:color w:val="000000" w:themeColor="text1"/>
                <w:szCs w:val="28"/>
              </w:rPr>
              <w:t>23</w:t>
            </w:r>
          </w:p>
        </w:tc>
      </w:tr>
      <w:tr w:rsidR="00397A1F" w:rsidRPr="00397A1F" w:rsidTr="007F7B1F">
        <w:tc>
          <w:tcPr>
            <w:tcW w:w="9356" w:type="dxa"/>
          </w:tcPr>
          <w:p w:rsidR="00414AEC" w:rsidRPr="00397A1F" w:rsidRDefault="00414AEC" w:rsidP="00143701">
            <w:pPr>
              <w:tabs>
                <w:tab w:val="left" w:pos="743"/>
              </w:tabs>
              <w:spacing w:line="360" w:lineRule="auto"/>
              <w:ind w:left="317"/>
              <w:jc w:val="both"/>
              <w:rPr>
                <w:color w:val="000000" w:themeColor="text1"/>
                <w:szCs w:val="28"/>
              </w:rPr>
            </w:pPr>
            <w:r w:rsidRPr="00397A1F">
              <w:rPr>
                <w:color w:val="000000" w:themeColor="text1"/>
                <w:szCs w:val="28"/>
              </w:rPr>
              <w:t>Глава 2. Проектирование и разработка  приложения ………</w:t>
            </w:r>
            <w:r w:rsidR="007F7B1F" w:rsidRPr="00397A1F">
              <w:rPr>
                <w:color w:val="000000" w:themeColor="text1"/>
                <w:szCs w:val="28"/>
              </w:rPr>
              <w:t>………………</w:t>
            </w:r>
          </w:p>
        </w:tc>
        <w:tc>
          <w:tcPr>
            <w:tcW w:w="709" w:type="dxa"/>
          </w:tcPr>
          <w:p w:rsidR="00414AEC" w:rsidRPr="00397A1F" w:rsidRDefault="00414AEC" w:rsidP="007F7B1F">
            <w:pPr>
              <w:spacing w:line="360" w:lineRule="auto"/>
              <w:rPr>
                <w:color w:val="000000" w:themeColor="text1"/>
                <w:szCs w:val="28"/>
              </w:rPr>
            </w:pPr>
            <w:r w:rsidRPr="00397A1F">
              <w:rPr>
                <w:color w:val="000000" w:themeColor="text1"/>
                <w:szCs w:val="28"/>
              </w:rPr>
              <w:t>26</w:t>
            </w:r>
          </w:p>
        </w:tc>
      </w:tr>
      <w:tr w:rsidR="00397A1F" w:rsidRPr="00397A1F" w:rsidTr="007F7B1F">
        <w:tc>
          <w:tcPr>
            <w:tcW w:w="9356" w:type="dxa"/>
          </w:tcPr>
          <w:p w:rsidR="007F7B1F" w:rsidRPr="00397A1F" w:rsidRDefault="007F7B1F" w:rsidP="00143701">
            <w:pPr>
              <w:pStyle w:val="a6"/>
              <w:numPr>
                <w:ilvl w:val="1"/>
                <w:numId w:val="33"/>
              </w:numPr>
              <w:tabs>
                <w:tab w:val="left" w:pos="743"/>
              </w:tabs>
              <w:spacing w:line="360" w:lineRule="auto"/>
              <w:ind w:left="317" w:firstLine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97A1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Описание требуемого функционала всех элементов приложения .......</w:t>
            </w:r>
          </w:p>
        </w:tc>
        <w:tc>
          <w:tcPr>
            <w:tcW w:w="709" w:type="dxa"/>
          </w:tcPr>
          <w:p w:rsidR="007F7B1F" w:rsidRPr="00397A1F" w:rsidRDefault="007F7B1F" w:rsidP="007F7B1F">
            <w:pPr>
              <w:spacing w:line="360" w:lineRule="auto"/>
              <w:rPr>
                <w:color w:val="000000" w:themeColor="text1"/>
                <w:szCs w:val="28"/>
              </w:rPr>
            </w:pPr>
            <w:r w:rsidRPr="00397A1F">
              <w:rPr>
                <w:color w:val="000000" w:themeColor="text1"/>
                <w:szCs w:val="28"/>
              </w:rPr>
              <w:t>26</w:t>
            </w:r>
          </w:p>
        </w:tc>
      </w:tr>
      <w:tr w:rsidR="00397A1F" w:rsidRPr="00397A1F" w:rsidTr="007F7B1F">
        <w:tc>
          <w:tcPr>
            <w:tcW w:w="9356" w:type="dxa"/>
          </w:tcPr>
          <w:p w:rsidR="00414AEC" w:rsidRPr="00397A1F" w:rsidRDefault="00414AEC" w:rsidP="00143701">
            <w:pPr>
              <w:pStyle w:val="a6"/>
              <w:numPr>
                <w:ilvl w:val="1"/>
                <w:numId w:val="33"/>
              </w:numPr>
              <w:tabs>
                <w:tab w:val="left" w:pos="885"/>
              </w:tabs>
              <w:spacing w:after="0" w:line="360" w:lineRule="auto"/>
              <w:ind w:left="0" w:firstLine="317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97A1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Дизайн-макеты окон программы ……………………………………</w:t>
            </w:r>
            <w:r w:rsidR="007F7B1F" w:rsidRPr="00397A1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…</w:t>
            </w:r>
          </w:p>
        </w:tc>
        <w:tc>
          <w:tcPr>
            <w:tcW w:w="709" w:type="dxa"/>
          </w:tcPr>
          <w:p w:rsidR="00414AEC" w:rsidRPr="00397A1F" w:rsidRDefault="007F7B1F" w:rsidP="007F7B1F">
            <w:pPr>
              <w:spacing w:line="360" w:lineRule="auto"/>
              <w:rPr>
                <w:color w:val="000000" w:themeColor="text1"/>
                <w:szCs w:val="28"/>
              </w:rPr>
            </w:pPr>
            <w:r w:rsidRPr="00397A1F">
              <w:rPr>
                <w:color w:val="000000" w:themeColor="text1"/>
                <w:szCs w:val="28"/>
              </w:rPr>
              <w:t>3</w:t>
            </w:r>
            <w:r w:rsidR="00414AEC" w:rsidRPr="00397A1F">
              <w:rPr>
                <w:color w:val="000000" w:themeColor="text1"/>
                <w:szCs w:val="28"/>
              </w:rPr>
              <w:t>0</w:t>
            </w:r>
          </w:p>
        </w:tc>
      </w:tr>
      <w:tr w:rsidR="00397A1F" w:rsidRPr="00397A1F" w:rsidTr="007F7B1F">
        <w:tc>
          <w:tcPr>
            <w:tcW w:w="9356" w:type="dxa"/>
          </w:tcPr>
          <w:p w:rsidR="00414AEC" w:rsidRPr="00397A1F" w:rsidRDefault="00414AEC" w:rsidP="00143701">
            <w:pPr>
              <w:pStyle w:val="a6"/>
              <w:numPr>
                <w:ilvl w:val="1"/>
                <w:numId w:val="33"/>
              </w:numPr>
              <w:tabs>
                <w:tab w:val="left" w:pos="885"/>
              </w:tabs>
              <w:spacing w:after="0" w:line="360" w:lineRule="auto"/>
              <w:ind w:left="0" w:firstLine="317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97A1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Схемы пользовательских историй (графа диалога)……………………</w:t>
            </w:r>
          </w:p>
        </w:tc>
        <w:tc>
          <w:tcPr>
            <w:tcW w:w="709" w:type="dxa"/>
          </w:tcPr>
          <w:p w:rsidR="00414AEC" w:rsidRPr="00397A1F" w:rsidRDefault="00414AEC" w:rsidP="007F7B1F">
            <w:pPr>
              <w:spacing w:line="360" w:lineRule="auto"/>
              <w:rPr>
                <w:color w:val="000000" w:themeColor="text1"/>
                <w:szCs w:val="28"/>
              </w:rPr>
            </w:pPr>
            <w:r w:rsidRPr="00397A1F">
              <w:rPr>
                <w:color w:val="000000" w:themeColor="text1"/>
                <w:szCs w:val="28"/>
              </w:rPr>
              <w:t>33</w:t>
            </w:r>
          </w:p>
        </w:tc>
      </w:tr>
      <w:tr w:rsidR="00397A1F" w:rsidRPr="00397A1F" w:rsidTr="007F7B1F">
        <w:tc>
          <w:tcPr>
            <w:tcW w:w="9356" w:type="dxa"/>
          </w:tcPr>
          <w:p w:rsidR="00414AEC" w:rsidRPr="00397A1F" w:rsidRDefault="00414AEC" w:rsidP="00143701">
            <w:pPr>
              <w:pStyle w:val="a6"/>
              <w:numPr>
                <w:ilvl w:val="1"/>
                <w:numId w:val="33"/>
              </w:numPr>
              <w:tabs>
                <w:tab w:val="left" w:pos="885"/>
              </w:tabs>
              <w:spacing w:after="0" w:line="360" w:lineRule="auto"/>
              <w:ind w:left="0" w:firstLine="317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97A1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Описание методики отладки и тестирования приложения…………</w:t>
            </w:r>
            <w:r w:rsidR="007F7B1F" w:rsidRPr="00397A1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…</w:t>
            </w:r>
          </w:p>
        </w:tc>
        <w:tc>
          <w:tcPr>
            <w:tcW w:w="709" w:type="dxa"/>
          </w:tcPr>
          <w:p w:rsidR="00414AEC" w:rsidRPr="00397A1F" w:rsidRDefault="00414AEC" w:rsidP="007F7B1F">
            <w:pPr>
              <w:spacing w:line="360" w:lineRule="auto"/>
              <w:rPr>
                <w:color w:val="000000" w:themeColor="text1"/>
                <w:szCs w:val="28"/>
              </w:rPr>
            </w:pPr>
            <w:r w:rsidRPr="00397A1F">
              <w:rPr>
                <w:color w:val="000000" w:themeColor="text1"/>
                <w:szCs w:val="28"/>
              </w:rPr>
              <w:t>38</w:t>
            </w:r>
          </w:p>
        </w:tc>
      </w:tr>
      <w:tr w:rsidR="00397A1F" w:rsidRPr="00397A1F" w:rsidTr="007F7B1F">
        <w:tc>
          <w:tcPr>
            <w:tcW w:w="9356" w:type="dxa"/>
          </w:tcPr>
          <w:p w:rsidR="00414AEC" w:rsidRPr="00397A1F" w:rsidRDefault="00414AEC" w:rsidP="007F7B1F">
            <w:pPr>
              <w:spacing w:line="360" w:lineRule="auto"/>
              <w:ind w:firstLine="317"/>
              <w:jc w:val="both"/>
              <w:rPr>
                <w:color w:val="000000" w:themeColor="text1"/>
                <w:szCs w:val="28"/>
              </w:rPr>
            </w:pPr>
            <w:r w:rsidRPr="00397A1F">
              <w:rPr>
                <w:color w:val="000000" w:themeColor="text1"/>
                <w:szCs w:val="28"/>
              </w:rPr>
              <w:t>Заключение……………………………………………………………………</w:t>
            </w:r>
          </w:p>
        </w:tc>
        <w:tc>
          <w:tcPr>
            <w:tcW w:w="709" w:type="dxa"/>
          </w:tcPr>
          <w:p w:rsidR="00414AEC" w:rsidRPr="00397A1F" w:rsidRDefault="00414AEC" w:rsidP="007F7B1F">
            <w:pPr>
              <w:spacing w:line="360" w:lineRule="auto"/>
              <w:rPr>
                <w:color w:val="000000" w:themeColor="text1"/>
                <w:szCs w:val="28"/>
              </w:rPr>
            </w:pPr>
            <w:r w:rsidRPr="00397A1F">
              <w:rPr>
                <w:color w:val="000000" w:themeColor="text1"/>
                <w:szCs w:val="28"/>
              </w:rPr>
              <w:t>47</w:t>
            </w:r>
          </w:p>
        </w:tc>
      </w:tr>
      <w:tr w:rsidR="00397A1F" w:rsidRPr="00397A1F" w:rsidTr="007F7B1F">
        <w:tc>
          <w:tcPr>
            <w:tcW w:w="9356" w:type="dxa"/>
          </w:tcPr>
          <w:p w:rsidR="00414AEC" w:rsidRPr="00397A1F" w:rsidRDefault="00414AEC" w:rsidP="005759FF">
            <w:pPr>
              <w:spacing w:line="360" w:lineRule="auto"/>
              <w:ind w:firstLine="317"/>
              <w:jc w:val="both"/>
              <w:rPr>
                <w:color w:val="000000" w:themeColor="text1"/>
                <w:szCs w:val="28"/>
              </w:rPr>
            </w:pPr>
            <w:r w:rsidRPr="00397A1F">
              <w:rPr>
                <w:color w:val="000000" w:themeColor="text1"/>
                <w:szCs w:val="28"/>
              </w:rPr>
              <w:t>Список использованных источников………………………………………</w:t>
            </w:r>
          </w:p>
        </w:tc>
        <w:tc>
          <w:tcPr>
            <w:tcW w:w="709" w:type="dxa"/>
          </w:tcPr>
          <w:p w:rsidR="00414AEC" w:rsidRPr="00397A1F" w:rsidRDefault="00414AEC" w:rsidP="007F7B1F">
            <w:pPr>
              <w:spacing w:line="360" w:lineRule="auto"/>
              <w:rPr>
                <w:color w:val="000000" w:themeColor="text1"/>
                <w:szCs w:val="28"/>
              </w:rPr>
            </w:pPr>
            <w:r w:rsidRPr="00397A1F">
              <w:rPr>
                <w:color w:val="000000" w:themeColor="text1"/>
                <w:szCs w:val="28"/>
              </w:rPr>
              <w:t>49</w:t>
            </w:r>
          </w:p>
        </w:tc>
      </w:tr>
      <w:tr w:rsidR="00397A1F" w:rsidRPr="00397A1F" w:rsidTr="007F7B1F">
        <w:tc>
          <w:tcPr>
            <w:tcW w:w="9356" w:type="dxa"/>
          </w:tcPr>
          <w:p w:rsidR="00414AEC" w:rsidRPr="00397A1F" w:rsidRDefault="00414AEC" w:rsidP="005759FF">
            <w:pPr>
              <w:spacing w:line="360" w:lineRule="auto"/>
              <w:ind w:firstLine="317"/>
              <w:jc w:val="both"/>
              <w:rPr>
                <w:color w:val="000000" w:themeColor="text1"/>
                <w:szCs w:val="28"/>
              </w:rPr>
            </w:pPr>
            <w:r w:rsidRPr="00397A1F">
              <w:rPr>
                <w:color w:val="000000" w:themeColor="text1"/>
                <w:szCs w:val="28"/>
              </w:rPr>
              <w:t>Приложение</w:t>
            </w:r>
            <w:r w:rsidR="007F7B1F" w:rsidRPr="00397A1F">
              <w:rPr>
                <w:color w:val="000000" w:themeColor="text1"/>
                <w:szCs w:val="28"/>
              </w:rPr>
              <w:t xml:space="preserve"> </w:t>
            </w:r>
            <w:r w:rsidRPr="00397A1F">
              <w:rPr>
                <w:color w:val="000000" w:themeColor="text1"/>
                <w:szCs w:val="28"/>
              </w:rPr>
              <w:t>А   Схемы разработанных алгоритмов ………………………</w:t>
            </w:r>
          </w:p>
        </w:tc>
        <w:tc>
          <w:tcPr>
            <w:tcW w:w="709" w:type="dxa"/>
          </w:tcPr>
          <w:p w:rsidR="00414AEC" w:rsidRPr="00397A1F" w:rsidRDefault="00414AEC" w:rsidP="007F7B1F">
            <w:pPr>
              <w:spacing w:line="360" w:lineRule="auto"/>
              <w:rPr>
                <w:color w:val="000000" w:themeColor="text1"/>
                <w:szCs w:val="28"/>
              </w:rPr>
            </w:pPr>
            <w:r w:rsidRPr="00397A1F">
              <w:rPr>
                <w:color w:val="000000" w:themeColor="text1"/>
                <w:szCs w:val="28"/>
              </w:rPr>
              <w:t>51</w:t>
            </w:r>
          </w:p>
        </w:tc>
      </w:tr>
      <w:tr w:rsidR="00397A1F" w:rsidRPr="00397A1F" w:rsidTr="007F7B1F">
        <w:tc>
          <w:tcPr>
            <w:tcW w:w="9356" w:type="dxa"/>
          </w:tcPr>
          <w:p w:rsidR="00414AEC" w:rsidRPr="00397A1F" w:rsidRDefault="00414AEC" w:rsidP="005759FF">
            <w:pPr>
              <w:spacing w:line="360" w:lineRule="auto"/>
              <w:ind w:firstLine="317"/>
              <w:rPr>
                <w:color w:val="000000" w:themeColor="text1"/>
                <w:szCs w:val="28"/>
              </w:rPr>
            </w:pPr>
            <w:r w:rsidRPr="00397A1F">
              <w:rPr>
                <w:color w:val="000000" w:themeColor="text1"/>
                <w:szCs w:val="28"/>
              </w:rPr>
              <w:t>Приложение</w:t>
            </w:r>
            <w:r w:rsidR="007F7B1F" w:rsidRPr="00397A1F">
              <w:rPr>
                <w:color w:val="000000" w:themeColor="text1"/>
                <w:szCs w:val="28"/>
              </w:rPr>
              <w:t xml:space="preserve"> </w:t>
            </w:r>
            <w:r w:rsidRPr="00397A1F">
              <w:rPr>
                <w:color w:val="000000" w:themeColor="text1"/>
                <w:szCs w:val="28"/>
              </w:rPr>
              <w:t>Б  Фрагменты исходного кода с комментариями….................</w:t>
            </w:r>
          </w:p>
        </w:tc>
        <w:tc>
          <w:tcPr>
            <w:tcW w:w="709" w:type="dxa"/>
          </w:tcPr>
          <w:p w:rsidR="00414AEC" w:rsidRPr="00397A1F" w:rsidRDefault="00414AEC" w:rsidP="007F7B1F">
            <w:pPr>
              <w:spacing w:line="360" w:lineRule="auto"/>
              <w:rPr>
                <w:color w:val="000000" w:themeColor="text1"/>
                <w:szCs w:val="28"/>
              </w:rPr>
            </w:pPr>
            <w:r w:rsidRPr="00397A1F">
              <w:rPr>
                <w:color w:val="000000" w:themeColor="text1"/>
                <w:szCs w:val="28"/>
              </w:rPr>
              <w:t>55</w:t>
            </w:r>
          </w:p>
        </w:tc>
      </w:tr>
    </w:tbl>
    <w:p w:rsidR="001E2CFC" w:rsidRPr="00397A1F" w:rsidRDefault="001E2CFC" w:rsidP="00C41202">
      <w:pPr>
        <w:spacing w:line="360" w:lineRule="auto"/>
        <w:ind w:left="142" w:firstLine="425"/>
        <w:jc w:val="center"/>
        <w:rPr>
          <w:b/>
          <w:color w:val="000000" w:themeColor="text1"/>
          <w:szCs w:val="28"/>
        </w:rPr>
      </w:pPr>
    </w:p>
    <w:p w:rsidR="00C41202" w:rsidRPr="00397A1F" w:rsidRDefault="00C41202" w:rsidP="00C41202">
      <w:pPr>
        <w:tabs>
          <w:tab w:val="left" w:pos="567"/>
          <w:tab w:val="right" w:pos="9356"/>
        </w:tabs>
        <w:spacing w:line="360" w:lineRule="auto"/>
        <w:ind w:left="142" w:firstLine="425"/>
        <w:rPr>
          <w:color w:val="000000" w:themeColor="text1"/>
          <w:szCs w:val="28"/>
        </w:rPr>
      </w:pPr>
    </w:p>
    <w:p w:rsidR="00C41202" w:rsidRPr="00397A1F" w:rsidRDefault="00C41202" w:rsidP="001E2CFC">
      <w:pPr>
        <w:tabs>
          <w:tab w:val="left" w:pos="567"/>
        </w:tabs>
        <w:spacing w:line="360" w:lineRule="auto"/>
        <w:ind w:right="-569"/>
        <w:rPr>
          <w:color w:val="000000" w:themeColor="text1"/>
          <w:szCs w:val="28"/>
        </w:rPr>
      </w:pPr>
      <w:r w:rsidRPr="00397A1F">
        <w:rPr>
          <w:color w:val="000000" w:themeColor="text1"/>
          <w:szCs w:val="28"/>
        </w:rPr>
        <w:tab/>
      </w:r>
    </w:p>
    <w:p w:rsidR="001E2CFC" w:rsidRPr="00397A1F" w:rsidRDefault="001E2CFC">
      <w:pPr>
        <w:spacing w:after="200" w:line="276" w:lineRule="auto"/>
        <w:rPr>
          <w:caps/>
          <w:color w:val="000000" w:themeColor="text1"/>
        </w:rPr>
      </w:pPr>
      <w:r w:rsidRPr="00397A1F">
        <w:rPr>
          <w:b/>
          <w:color w:val="000000" w:themeColor="text1"/>
        </w:rPr>
        <w:br w:type="page"/>
      </w:r>
    </w:p>
    <w:p w:rsidR="00DB515A" w:rsidRPr="00397A1F" w:rsidRDefault="00DB515A" w:rsidP="00DB515A">
      <w:pPr>
        <w:pStyle w:val="1"/>
        <w:spacing w:line="360" w:lineRule="auto"/>
        <w:ind w:left="142" w:firstLine="425"/>
        <w:jc w:val="right"/>
        <w:rPr>
          <w:b w:val="0"/>
          <w:bCs/>
          <w:color w:val="000000" w:themeColor="text1"/>
        </w:rPr>
      </w:pPr>
      <w:bookmarkStart w:id="84" w:name="_Toc118138823"/>
      <w:bookmarkStart w:id="85" w:name="_Toc118139073"/>
      <w:bookmarkStart w:id="86" w:name="_Toc471789995"/>
      <w:bookmarkStart w:id="87" w:name="_Toc471837020"/>
      <w:proofErr w:type="gramStart"/>
      <w:r w:rsidRPr="00397A1F">
        <w:rPr>
          <w:b w:val="0"/>
          <w:color w:val="000000" w:themeColor="text1"/>
        </w:rPr>
        <w:lastRenderedPageBreak/>
        <w:t>Приложение  Е</w:t>
      </w:r>
      <w:bookmarkEnd w:id="84"/>
      <w:bookmarkEnd w:id="85"/>
      <w:proofErr w:type="gramEnd"/>
    </w:p>
    <w:p w:rsidR="00DB515A" w:rsidRPr="00397A1F" w:rsidRDefault="00DB515A" w:rsidP="00DB515A">
      <w:pPr>
        <w:spacing w:line="360" w:lineRule="auto"/>
        <w:ind w:left="142" w:firstLine="425"/>
        <w:jc w:val="right"/>
        <w:rPr>
          <w:b/>
          <w:color w:val="000000" w:themeColor="text1"/>
          <w:szCs w:val="28"/>
        </w:rPr>
      </w:pPr>
    </w:p>
    <w:bookmarkEnd w:id="86"/>
    <w:bookmarkEnd w:id="87"/>
    <w:p w:rsidR="00414AEC" w:rsidRPr="00397A1F" w:rsidRDefault="00414AEC" w:rsidP="00414AEC">
      <w:pPr>
        <w:spacing w:line="360" w:lineRule="auto"/>
        <w:ind w:left="142" w:firstLine="425"/>
        <w:jc w:val="center"/>
        <w:rPr>
          <w:color w:val="000000" w:themeColor="text1"/>
          <w:szCs w:val="28"/>
        </w:rPr>
      </w:pPr>
      <w:r w:rsidRPr="00397A1F">
        <w:rPr>
          <w:b/>
          <w:color w:val="000000" w:themeColor="text1"/>
          <w:szCs w:val="28"/>
        </w:rPr>
        <w:t>Глава 1. ОПИСАНИЕ ПРЕДМЕТНОЙ ОБЛАСТИ</w:t>
      </w:r>
      <w:r w:rsidRPr="00397A1F">
        <w:rPr>
          <w:color w:val="000000" w:themeColor="text1"/>
          <w:szCs w:val="28"/>
        </w:rPr>
        <w:t xml:space="preserve"> </w:t>
      </w:r>
    </w:p>
    <w:p w:rsidR="00414AEC" w:rsidRPr="00397A1F" w:rsidRDefault="00414AEC" w:rsidP="00414AEC">
      <w:pPr>
        <w:spacing w:line="360" w:lineRule="auto"/>
        <w:ind w:left="142" w:firstLine="425"/>
        <w:jc w:val="center"/>
        <w:rPr>
          <w:b/>
          <w:color w:val="000000" w:themeColor="text1"/>
          <w:szCs w:val="28"/>
        </w:rPr>
      </w:pPr>
      <w:r w:rsidRPr="00397A1F">
        <w:rPr>
          <w:b/>
          <w:color w:val="000000" w:themeColor="text1"/>
          <w:szCs w:val="28"/>
        </w:rPr>
        <w:t xml:space="preserve">1.1 Сравнительный анализ существующих подобных решений </w:t>
      </w:r>
    </w:p>
    <w:p w:rsidR="00414AEC" w:rsidRPr="00397A1F" w:rsidRDefault="00414AEC" w:rsidP="00414AEC">
      <w:pPr>
        <w:spacing w:line="360" w:lineRule="auto"/>
        <w:ind w:left="142" w:firstLine="425"/>
        <w:jc w:val="both"/>
        <w:rPr>
          <w:color w:val="000000" w:themeColor="text1"/>
          <w:szCs w:val="28"/>
        </w:rPr>
      </w:pPr>
      <w:r w:rsidRPr="00397A1F">
        <w:rPr>
          <w:color w:val="000000" w:themeColor="text1"/>
          <w:szCs w:val="28"/>
        </w:rPr>
        <w:t xml:space="preserve">На сегодняшний день на рынке программного обеспечения представлены следующие </w:t>
      </w:r>
      <w:proofErr w:type="gramStart"/>
      <w:r w:rsidRPr="00397A1F">
        <w:rPr>
          <w:color w:val="000000" w:themeColor="text1"/>
          <w:szCs w:val="28"/>
        </w:rPr>
        <w:t>продукты  [</w:t>
      </w:r>
      <w:proofErr w:type="gramEnd"/>
      <w:r w:rsidRPr="00397A1F">
        <w:rPr>
          <w:color w:val="000000" w:themeColor="text1"/>
          <w:szCs w:val="28"/>
        </w:rPr>
        <w:t>12, 21].</w:t>
      </w:r>
    </w:p>
    <w:p w:rsidR="00DB515A" w:rsidRPr="00397A1F" w:rsidRDefault="00DB515A" w:rsidP="00C41202">
      <w:pPr>
        <w:pStyle w:val="1"/>
        <w:spacing w:line="360" w:lineRule="auto"/>
        <w:ind w:left="142" w:firstLine="425"/>
        <w:jc w:val="right"/>
        <w:rPr>
          <w:b w:val="0"/>
          <w:color w:val="000000" w:themeColor="text1"/>
        </w:rPr>
      </w:pPr>
    </w:p>
    <w:p w:rsidR="00DB515A" w:rsidRPr="00397A1F" w:rsidRDefault="00DB515A" w:rsidP="00C41202">
      <w:pPr>
        <w:pStyle w:val="1"/>
        <w:spacing w:line="360" w:lineRule="auto"/>
        <w:ind w:left="142" w:firstLine="425"/>
        <w:jc w:val="right"/>
        <w:rPr>
          <w:b w:val="0"/>
          <w:color w:val="000000" w:themeColor="text1"/>
        </w:rPr>
      </w:pPr>
    </w:p>
    <w:p w:rsidR="00DB515A" w:rsidRPr="00397A1F" w:rsidRDefault="00DB515A" w:rsidP="00C41202">
      <w:pPr>
        <w:pStyle w:val="1"/>
        <w:spacing w:line="360" w:lineRule="auto"/>
        <w:ind w:left="142" w:firstLine="425"/>
        <w:jc w:val="right"/>
        <w:rPr>
          <w:b w:val="0"/>
          <w:color w:val="000000" w:themeColor="text1"/>
        </w:rPr>
      </w:pPr>
    </w:p>
    <w:p w:rsidR="00DB515A" w:rsidRPr="00397A1F" w:rsidRDefault="00DB515A">
      <w:pPr>
        <w:spacing w:after="200" w:line="276" w:lineRule="auto"/>
        <w:rPr>
          <w:caps/>
          <w:color w:val="000000" w:themeColor="text1"/>
        </w:rPr>
      </w:pPr>
      <w:r w:rsidRPr="00397A1F">
        <w:rPr>
          <w:b/>
          <w:color w:val="000000" w:themeColor="text1"/>
        </w:rPr>
        <w:br w:type="page"/>
      </w:r>
    </w:p>
    <w:p w:rsidR="00C41202" w:rsidRPr="00397A1F" w:rsidRDefault="00C41202" w:rsidP="00C41202">
      <w:pPr>
        <w:pStyle w:val="1"/>
        <w:spacing w:line="360" w:lineRule="auto"/>
        <w:ind w:left="142" w:firstLine="425"/>
        <w:jc w:val="right"/>
        <w:rPr>
          <w:b w:val="0"/>
          <w:bCs/>
          <w:color w:val="000000" w:themeColor="text1"/>
        </w:rPr>
      </w:pPr>
      <w:bookmarkStart w:id="88" w:name="_Toc118138824"/>
      <w:bookmarkStart w:id="89" w:name="_Toc118139074"/>
      <w:proofErr w:type="gramStart"/>
      <w:r w:rsidRPr="00397A1F">
        <w:rPr>
          <w:b w:val="0"/>
          <w:color w:val="000000" w:themeColor="text1"/>
        </w:rPr>
        <w:lastRenderedPageBreak/>
        <w:t>Приложение</w:t>
      </w:r>
      <w:r w:rsidR="00DB515A" w:rsidRPr="00397A1F">
        <w:rPr>
          <w:b w:val="0"/>
          <w:color w:val="000000" w:themeColor="text1"/>
        </w:rPr>
        <w:t xml:space="preserve"> </w:t>
      </w:r>
      <w:r w:rsidRPr="00397A1F">
        <w:rPr>
          <w:b w:val="0"/>
          <w:color w:val="000000" w:themeColor="text1"/>
        </w:rPr>
        <w:t xml:space="preserve"> </w:t>
      </w:r>
      <w:r w:rsidR="00DB515A" w:rsidRPr="00397A1F">
        <w:rPr>
          <w:b w:val="0"/>
          <w:color w:val="000000" w:themeColor="text1"/>
        </w:rPr>
        <w:t>Ж</w:t>
      </w:r>
      <w:bookmarkEnd w:id="88"/>
      <w:bookmarkEnd w:id="89"/>
      <w:proofErr w:type="gramEnd"/>
    </w:p>
    <w:p w:rsidR="00C41202" w:rsidRPr="00397A1F" w:rsidRDefault="00C41202" w:rsidP="00C41202">
      <w:pPr>
        <w:ind w:left="142" w:firstLine="425"/>
        <w:jc w:val="center"/>
        <w:rPr>
          <w:color w:val="000000" w:themeColor="text1"/>
          <w:szCs w:val="28"/>
        </w:rPr>
      </w:pPr>
    </w:p>
    <w:p w:rsidR="00C41202" w:rsidRPr="00397A1F" w:rsidRDefault="00DF5D84" w:rsidP="00DF5D84">
      <w:pPr>
        <w:jc w:val="center"/>
        <w:rPr>
          <w:color w:val="000000" w:themeColor="text1"/>
        </w:rPr>
      </w:pPr>
      <w:r w:rsidRPr="00397A1F">
        <w:rPr>
          <w:noProof/>
          <w:color w:val="000000" w:themeColor="text1"/>
        </w:rPr>
        <w:drawing>
          <wp:inline distT="0" distB="0" distL="0" distR="0" wp14:anchorId="52BF52F0" wp14:editId="10DDB0AF">
            <wp:extent cx="5604438" cy="3700965"/>
            <wp:effectExtent l="19050" t="0" r="0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1061" cy="3698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1202" w:rsidRPr="00397A1F" w:rsidRDefault="00C41202" w:rsidP="00C41202">
      <w:pPr>
        <w:ind w:left="142" w:firstLine="425"/>
        <w:jc w:val="center"/>
        <w:rPr>
          <w:color w:val="000000" w:themeColor="text1"/>
        </w:rPr>
      </w:pPr>
    </w:p>
    <w:p w:rsidR="00C41202" w:rsidRPr="00397A1F" w:rsidRDefault="00C41202" w:rsidP="00C41202">
      <w:pPr>
        <w:spacing w:after="200" w:line="276" w:lineRule="auto"/>
        <w:ind w:left="142" w:firstLine="425"/>
        <w:jc w:val="center"/>
        <w:rPr>
          <w:color w:val="000000" w:themeColor="text1"/>
        </w:rPr>
      </w:pPr>
      <w:r w:rsidRPr="00397A1F">
        <w:rPr>
          <w:iCs/>
          <w:color w:val="000000" w:themeColor="text1"/>
        </w:rPr>
        <w:t xml:space="preserve">Рисунок 1 – </w:t>
      </w:r>
      <w:r w:rsidR="00DF5D84" w:rsidRPr="00397A1F">
        <w:rPr>
          <w:iCs/>
          <w:color w:val="000000" w:themeColor="text1"/>
        </w:rPr>
        <w:t xml:space="preserve">Структура </w:t>
      </w:r>
      <w:r w:rsidR="00DF5D84" w:rsidRPr="00397A1F">
        <w:rPr>
          <w:iCs/>
          <w:color w:val="000000" w:themeColor="text1"/>
          <w:lang w:val="en-US"/>
        </w:rPr>
        <w:t>IT</w:t>
      </w:r>
      <w:r w:rsidR="00DF5D84" w:rsidRPr="00397A1F">
        <w:rPr>
          <w:iCs/>
          <w:color w:val="000000" w:themeColor="text1"/>
        </w:rPr>
        <w:t>-затрат предприятия</w:t>
      </w:r>
    </w:p>
    <w:p w:rsidR="00C41202" w:rsidRPr="00397A1F" w:rsidRDefault="00C41202" w:rsidP="00C41202">
      <w:pPr>
        <w:spacing w:after="200" w:line="276" w:lineRule="auto"/>
        <w:ind w:left="142" w:firstLine="425"/>
        <w:rPr>
          <w:color w:val="000000" w:themeColor="text1"/>
        </w:rPr>
      </w:pPr>
    </w:p>
    <w:p w:rsidR="00C41202" w:rsidRPr="00397A1F" w:rsidRDefault="00C41202" w:rsidP="00C41202">
      <w:pPr>
        <w:spacing w:after="200" w:line="276" w:lineRule="auto"/>
        <w:ind w:left="142" w:firstLine="425"/>
        <w:rPr>
          <w:color w:val="000000" w:themeColor="text1"/>
        </w:rPr>
      </w:pPr>
      <w:r w:rsidRPr="00397A1F">
        <w:rPr>
          <w:color w:val="000000" w:themeColor="text1"/>
        </w:rPr>
        <w:br w:type="page"/>
      </w:r>
    </w:p>
    <w:p w:rsidR="00C41202" w:rsidRPr="00397A1F" w:rsidRDefault="00C41202" w:rsidP="00A6097C">
      <w:pPr>
        <w:pStyle w:val="1"/>
        <w:jc w:val="right"/>
        <w:rPr>
          <w:b w:val="0"/>
          <w:color w:val="000000" w:themeColor="text1"/>
          <w:sz w:val="24"/>
          <w:szCs w:val="24"/>
        </w:rPr>
      </w:pPr>
      <w:bookmarkStart w:id="90" w:name="_Toc118138825"/>
      <w:bookmarkStart w:id="91" w:name="_Toc118139075"/>
      <w:r w:rsidRPr="00397A1F">
        <w:rPr>
          <w:b w:val="0"/>
          <w:color w:val="000000" w:themeColor="text1"/>
          <w:sz w:val="24"/>
          <w:szCs w:val="24"/>
        </w:rPr>
        <w:lastRenderedPageBreak/>
        <w:t xml:space="preserve">Приложение </w:t>
      </w:r>
      <w:r w:rsidR="00DB515A" w:rsidRPr="00397A1F">
        <w:rPr>
          <w:b w:val="0"/>
          <w:color w:val="000000" w:themeColor="text1"/>
          <w:sz w:val="24"/>
          <w:szCs w:val="24"/>
        </w:rPr>
        <w:t>З</w:t>
      </w:r>
      <w:bookmarkEnd w:id="90"/>
      <w:bookmarkEnd w:id="91"/>
    </w:p>
    <w:p w:rsidR="00C41202" w:rsidRPr="00397A1F" w:rsidRDefault="00C41202" w:rsidP="00C41202">
      <w:pPr>
        <w:ind w:left="142" w:firstLine="425"/>
        <w:jc w:val="center"/>
        <w:rPr>
          <w:bCs/>
          <w:iCs/>
          <w:color w:val="000000" w:themeColor="text1"/>
          <w:szCs w:val="28"/>
        </w:rPr>
      </w:pPr>
    </w:p>
    <w:p w:rsidR="007F7B1F" w:rsidRPr="00397A1F" w:rsidRDefault="007F7B1F" w:rsidP="007F7B1F">
      <w:pPr>
        <w:ind w:left="142" w:firstLine="425"/>
        <w:jc w:val="center"/>
        <w:rPr>
          <w:bCs/>
          <w:iCs/>
          <w:color w:val="000000" w:themeColor="text1"/>
          <w:szCs w:val="28"/>
        </w:rPr>
      </w:pPr>
      <w:r w:rsidRPr="00397A1F">
        <w:rPr>
          <w:bCs/>
          <w:iCs/>
          <w:color w:val="000000" w:themeColor="text1"/>
          <w:szCs w:val="28"/>
        </w:rPr>
        <w:t>Таблица 4 – Основные финансовые показатели банков за 2017 г.</w:t>
      </w:r>
    </w:p>
    <w:p w:rsidR="007F7B1F" w:rsidRPr="00397A1F" w:rsidRDefault="007F7B1F" w:rsidP="007F7B1F">
      <w:pPr>
        <w:ind w:left="142" w:firstLine="425"/>
        <w:jc w:val="center"/>
        <w:rPr>
          <w:bCs/>
          <w:iCs/>
          <w:color w:val="000000" w:themeColor="text1"/>
          <w:szCs w:val="28"/>
        </w:rPr>
      </w:pP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54"/>
        <w:gridCol w:w="993"/>
        <w:gridCol w:w="993"/>
        <w:gridCol w:w="996"/>
        <w:gridCol w:w="1336"/>
      </w:tblGrid>
      <w:tr w:rsidR="00397A1F" w:rsidRPr="00397A1F" w:rsidTr="00B76585">
        <w:trPr>
          <w:jc w:val="center"/>
        </w:trPr>
        <w:tc>
          <w:tcPr>
            <w:tcW w:w="5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B1F" w:rsidRPr="00397A1F" w:rsidRDefault="007F7B1F" w:rsidP="00B76585">
            <w:pPr>
              <w:widowControl w:val="0"/>
              <w:autoSpaceDE w:val="0"/>
              <w:autoSpaceDN w:val="0"/>
              <w:adjustRightInd w:val="0"/>
              <w:ind w:left="22" w:right="-91"/>
              <w:rPr>
                <w:color w:val="000000" w:themeColor="text1"/>
              </w:rPr>
            </w:pPr>
            <w:r w:rsidRPr="00397A1F">
              <w:rPr>
                <w:color w:val="000000" w:themeColor="text1"/>
              </w:rPr>
              <w:t>Финансовые показатели</w:t>
            </w:r>
          </w:p>
        </w:tc>
        <w:tc>
          <w:tcPr>
            <w:tcW w:w="4318" w:type="dxa"/>
            <w:gridSpan w:val="4"/>
            <w:tcBorders>
              <w:left w:val="single" w:sz="4" w:space="0" w:color="auto"/>
            </w:tcBorders>
            <w:vAlign w:val="center"/>
          </w:tcPr>
          <w:p w:rsidR="007F7B1F" w:rsidRPr="00397A1F" w:rsidRDefault="007F7B1F" w:rsidP="00B76585">
            <w:pPr>
              <w:widowControl w:val="0"/>
              <w:autoSpaceDE w:val="0"/>
              <w:autoSpaceDN w:val="0"/>
              <w:adjustRightInd w:val="0"/>
              <w:ind w:left="22" w:right="-91"/>
              <w:jc w:val="center"/>
              <w:rPr>
                <w:color w:val="000000" w:themeColor="text1"/>
              </w:rPr>
            </w:pPr>
            <w:r w:rsidRPr="00397A1F">
              <w:rPr>
                <w:color w:val="000000" w:themeColor="text1"/>
              </w:rPr>
              <w:t>Банк</w:t>
            </w:r>
          </w:p>
        </w:tc>
      </w:tr>
      <w:tr w:rsidR="00397A1F" w:rsidRPr="00397A1F" w:rsidTr="00B76585">
        <w:trPr>
          <w:jc w:val="center"/>
        </w:trPr>
        <w:tc>
          <w:tcPr>
            <w:tcW w:w="5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B1F" w:rsidRPr="00397A1F" w:rsidRDefault="007F7B1F" w:rsidP="00B76585">
            <w:pPr>
              <w:widowControl w:val="0"/>
              <w:autoSpaceDE w:val="0"/>
              <w:autoSpaceDN w:val="0"/>
              <w:adjustRightInd w:val="0"/>
              <w:ind w:left="22" w:right="-91"/>
              <w:rPr>
                <w:color w:val="000000" w:themeColor="text1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7F7B1F" w:rsidRPr="00397A1F" w:rsidRDefault="007F7B1F" w:rsidP="00B76585">
            <w:pPr>
              <w:widowControl w:val="0"/>
              <w:autoSpaceDE w:val="0"/>
              <w:autoSpaceDN w:val="0"/>
              <w:adjustRightInd w:val="0"/>
              <w:ind w:left="22" w:right="-91"/>
              <w:jc w:val="center"/>
              <w:rPr>
                <w:color w:val="000000" w:themeColor="text1"/>
              </w:rPr>
            </w:pPr>
            <w:r w:rsidRPr="00397A1F">
              <w:rPr>
                <w:color w:val="000000" w:themeColor="text1"/>
              </w:rPr>
              <w:t>Сбербанк</w:t>
            </w:r>
          </w:p>
        </w:tc>
        <w:tc>
          <w:tcPr>
            <w:tcW w:w="993" w:type="dxa"/>
          </w:tcPr>
          <w:p w:rsidR="007F7B1F" w:rsidRPr="00397A1F" w:rsidRDefault="007F7B1F" w:rsidP="00B76585">
            <w:pPr>
              <w:widowControl w:val="0"/>
              <w:autoSpaceDE w:val="0"/>
              <w:autoSpaceDN w:val="0"/>
              <w:adjustRightInd w:val="0"/>
              <w:ind w:left="22" w:right="-91"/>
              <w:jc w:val="center"/>
              <w:rPr>
                <w:color w:val="000000" w:themeColor="text1"/>
              </w:rPr>
            </w:pPr>
            <w:r w:rsidRPr="00397A1F">
              <w:rPr>
                <w:color w:val="000000" w:themeColor="text1"/>
              </w:rPr>
              <w:t>МДМ банк</w:t>
            </w:r>
          </w:p>
        </w:tc>
        <w:tc>
          <w:tcPr>
            <w:tcW w:w="996" w:type="dxa"/>
          </w:tcPr>
          <w:p w:rsidR="007F7B1F" w:rsidRPr="00397A1F" w:rsidRDefault="007F7B1F" w:rsidP="00B76585">
            <w:pPr>
              <w:widowControl w:val="0"/>
              <w:autoSpaceDE w:val="0"/>
              <w:autoSpaceDN w:val="0"/>
              <w:adjustRightInd w:val="0"/>
              <w:ind w:left="22" w:right="-91"/>
              <w:jc w:val="center"/>
              <w:rPr>
                <w:color w:val="000000" w:themeColor="text1"/>
              </w:rPr>
            </w:pPr>
            <w:r w:rsidRPr="00397A1F">
              <w:rPr>
                <w:color w:val="000000" w:themeColor="text1"/>
              </w:rPr>
              <w:t>ВУЗ банк</w:t>
            </w:r>
          </w:p>
        </w:tc>
        <w:tc>
          <w:tcPr>
            <w:tcW w:w="1336" w:type="dxa"/>
          </w:tcPr>
          <w:p w:rsidR="007F7B1F" w:rsidRPr="00397A1F" w:rsidRDefault="007F7B1F" w:rsidP="00B76585">
            <w:pPr>
              <w:widowControl w:val="0"/>
              <w:autoSpaceDE w:val="0"/>
              <w:autoSpaceDN w:val="0"/>
              <w:adjustRightInd w:val="0"/>
              <w:ind w:left="22" w:right="-91"/>
              <w:jc w:val="center"/>
              <w:rPr>
                <w:color w:val="000000" w:themeColor="text1"/>
              </w:rPr>
            </w:pPr>
            <w:r w:rsidRPr="00397A1F">
              <w:rPr>
                <w:color w:val="000000" w:themeColor="text1"/>
              </w:rPr>
              <w:t>УБРИР</w:t>
            </w:r>
          </w:p>
        </w:tc>
      </w:tr>
      <w:tr w:rsidR="007F7B1F" w:rsidRPr="00397A1F" w:rsidTr="00B76585">
        <w:trPr>
          <w:jc w:val="center"/>
        </w:trPr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1F" w:rsidRPr="00397A1F" w:rsidRDefault="007F7B1F" w:rsidP="00B76585">
            <w:pPr>
              <w:widowControl w:val="0"/>
              <w:autoSpaceDE w:val="0"/>
              <w:autoSpaceDN w:val="0"/>
              <w:adjustRightInd w:val="0"/>
              <w:ind w:left="22" w:right="-91"/>
              <w:rPr>
                <w:color w:val="000000" w:themeColor="text1"/>
              </w:rPr>
            </w:pPr>
            <w:r w:rsidRPr="00397A1F">
              <w:rPr>
                <w:color w:val="000000" w:themeColor="text1"/>
              </w:rPr>
              <w:t>Процентные доходы</w:t>
            </w:r>
          </w:p>
          <w:p w:rsidR="007F7B1F" w:rsidRPr="00397A1F" w:rsidRDefault="007F7B1F" w:rsidP="00B76585">
            <w:pPr>
              <w:widowControl w:val="0"/>
              <w:autoSpaceDE w:val="0"/>
              <w:autoSpaceDN w:val="0"/>
              <w:adjustRightInd w:val="0"/>
              <w:ind w:left="22" w:right="-91"/>
              <w:rPr>
                <w:color w:val="000000" w:themeColor="text1"/>
              </w:rPr>
            </w:pPr>
            <w:r w:rsidRPr="00397A1F">
              <w:rPr>
                <w:color w:val="000000" w:themeColor="text1"/>
              </w:rPr>
              <w:t>Операционные доходы</w:t>
            </w:r>
          </w:p>
          <w:p w:rsidR="007F7B1F" w:rsidRPr="00397A1F" w:rsidRDefault="007F7B1F" w:rsidP="00B76585">
            <w:pPr>
              <w:widowControl w:val="0"/>
              <w:autoSpaceDE w:val="0"/>
              <w:autoSpaceDN w:val="0"/>
              <w:adjustRightInd w:val="0"/>
              <w:ind w:left="22" w:right="-91"/>
              <w:rPr>
                <w:color w:val="000000" w:themeColor="text1"/>
              </w:rPr>
            </w:pPr>
            <w:r w:rsidRPr="00397A1F">
              <w:rPr>
                <w:color w:val="000000" w:themeColor="text1"/>
              </w:rPr>
              <w:t>…………</w:t>
            </w:r>
          </w:p>
          <w:p w:rsidR="007F7B1F" w:rsidRPr="00397A1F" w:rsidRDefault="007F7B1F" w:rsidP="00B76585">
            <w:pPr>
              <w:widowControl w:val="0"/>
              <w:autoSpaceDE w:val="0"/>
              <w:autoSpaceDN w:val="0"/>
              <w:adjustRightInd w:val="0"/>
              <w:spacing w:line="360" w:lineRule="auto"/>
              <w:ind w:left="22" w:right="-91"/>
              <w:rPr>
                <w:color w:val="000000" w:themeColor="text1"/>
              </w:rPr>
            </w:pPr>
            <w:r w:rsidRPr="00397A1F">
              <w:rPr>
                <w:color w:val="000000" w:themeColor="text1"/>
              </w:rPr>
              <w:t>Чистая прибыль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7F7B1F" w:rsidRPr="00397A1F" w:rsidRDefault="007F7B1F" w:rsidP="00B76585">
            <w:pPr>
              <w:widowControl w:val="0"/>
              <w:autoSpaceDE w:val="0"/>
              <w:autoSpaceDN w:val="0"/>
              <w:adjustRightInd w:val="0"/>
              <w:spacing w:line="360" w:lineRule="auto"/>
              <w:ind w:left="22" w:right="-91"/>
              <w:jc w:val="center"/>
              <w:rPr>
                <w:color w:val="000000" w:themeColor="text1"/>
              </w:rPr>
            </w:pPr>
          </w:p>
        </w:tc>
        <w:tc>
          <w:tcPr>
            <w:tcW w:w="993" w:type="dxa"/>
          </w:tcPr>
          <w:p w:rsidR="007F7B1F" w:rsidRPr="00397A1F" w:rsidRDefault="007F7B1F" w:rsidP="00B76585">
            <w:pPr>
              <w:widowControl w:val="0"/>
              <w:autoSpaceDE w:val="0"/>
              <w:autoSpaceDN w:val="0"/>
              <w:adjustRightInd w:val="0"/>
              <w:spacing w:line="360" w:lineRule="auto"/>
              <w:ind w:left="22" w:right="-91"/>
              <w:jc w:val="center"/>
              <w:rPr>
                <w:color w:val="000000" w:themeColor="text1"/>
              </w:rPr>
            </w:pPr>
          </w:p>
        </w:tc>
        <w:tc>
          <w:tcPr>
            <w:tcW w:w="996" w:type="dxa"/>
          </w:tcPr>
          <w:p w:rsidR="007F7B1F" w:rsidRPr="00397A1F" w:rsidRDefault="007F7B1F" w:rsidP="00B76585">
            <w:pPr>
              <w:widowControl w:val="0"/>
              <w:autoSpaceDE w:val="0"/>
              <w:autoSpaceDN w:val="0"/>
              <w:adjustRightInd w:val="0"/>
              <w:spacing w:line="360" w:lineRule="auto"/>
              <w:ind w:left="22" w:right="-91"/>
              <w:jc w:val="center"/>
              <w:rPr>
                <w:color w:val="000000" w:themeColor="text1"/>
              </w:rPr>
            </w:pPr>
          </w:p>
        </w:tc>
        <w:tc>
          <w:tcPr>
            <w:tcW w:w="1336" w:type="dxa"/>
          </w:tcPr>
          <w:p w:rsidR="007F7B1F" w:rsidRPr="00397A1F" w:rsidRDefault="007F7B1F" w:rsidP="00B76585">
            <w:pPr>
              <w:widowControl w:val="0"/>
              <w:autoSpaceDE w:val="0"/>
              <w:autoSpaceDN w:val="0"/>
              <w:adjustRightInd w:val="0"/>
              <w:spacing w:line="360" w:lineRule="auto"/>
              <w:ind w:left="22" w:right="-91"/>
              <w:jc w:val="center"/>
              <w:rPr>
                <w:color w:val="000000" w:themeColor="text1"/>
              </w:rPr>
            </w:pPr>
          </w:p>
        </w:tc>
      </w:tr>
    </w:tbl>
    <w:p w:rsidR="007F7B1F" w:rsidRPr="00397A1F" w:rsidRDefault="007F7B1F" w:rsidP="007F7B1F">
      <w:pPr>
        <w:ind w:left="142" w:firstLine="425"/>
        <w:jc w:val="center"/>
        <w:rPr>
          <w:color w:val="000000" w:themeColor="text1"/>
          <w:szCs w:val="28"/>
        </w:rPr>
      </w:pPr>
    </w:p>
    <w:p w:rsidR="007F7B1F" w:rsidRPr="00397A1F" w:rsidRDefault="007F7B1F" w:rsidP="007F7B1F">
      <w:pPr>
        <w:ind w:left="142" w:firstLine="425"/>
        <w:jc w:val="center"/>
        <w:rPr>
          <w:color w:val="000000" w:themeColor="text1"/>
          <w:szCs w:val="28"/>
        </w:rPr>
      </w:pPr>
    </w:p>
    <w:p w:rsidR="00C41202" w:rsidRPr="00397A1F" w:rsidRDefault="00C41202" w:rsidP="00C41202">
      <w:pPr>
        <w:ind w:left="142" w:firstLine="425"/>
        <w:jc w:val="center"/>
        <w:rPr>
          <w:color w:val="000000" w:themeColor="text1"/>
          <w:szCs w:val="28"/>
        </w:rPr>
      </w:pPr>
    </w:p>
    <w:p w:rsidR="00C41202" w:rsidRPr="00397A1F" w:rsidRDefault="00C41202" w:rsidP="00C41202">
      <w:pPr>
        <w:ind w:left="142" w:firstLine="425"/>
        <w:rPr>
          <w:color w:val="000000" w:themeColor="text1"/>
        </w:rPr>
      </w:pPr>
    </w:p>
    <w:p w:rsidR="00C41202" w:rsidRPr="00397A1F" w:rsidRDefault="00C41202" w:rsidP="00C41202">
      <w:pPr>
        <w:ind w:left="142" w:firstLine="425"/>
        <w:jc w:val="center"/>
        <w:rPr>
          <w:color w:val="000000" w:themeColor="text1"/>
        </w:rPr>
      </w:pPr>
    </w:p>
    <w:p w:rsidR="00C41202" w:rsidRPr="00397A1F" w:rsidRDefault="00C41202" w:rsidP="00C41202">
      <w:pPr>
        <w:spacing w:after="200" w:line="276" w:lineRule="auto"/>
        <w:ind w:left="142" w:firstLine="425"/>
        <w:rPr>
          <w:color w:val="000000" w:themeColor="text1"/>
        </w:rPr>
      </w:pPr>
      <w:r w:rsidRPr="00397A1F">
        <w:rPr>
          <w:color w:val="000000" w:themeColor="text1"/>
        </w:rPr>
        <w:br w:type="page"/>
      </w:r>
    </w:p>
    <w:p w:rsidR="00C41202" w:rsidRPr="00397A1F" w:rsidRDefault="00C41202" w:rsidP="00A6097C">
      <w:pPr>
        <w:pStyle w:val="1"/>
        <w:jc w:val="right"/>
        <w:rPr>
          <w:b w:val="0"/>
          <w:color w:val="000000" w:themeColor="text1"/>
          <w:sz w:val="24"/>
          <w:szCs w:val="24"/>
        </w:rPr>
      </w:pPr>
      <w:bookmarkStart w:id="92" w:name="_Toc118138826"/>
      <w:bookmarkStart w:id="93" w:name="_Toc118139076"/>
      <w:r w:rsidRPr="00397A1F">
        <w:rPr>
          <w:b w:val="0"/>
          <w:color w:val="000000" w:themeColor="text1"/>
          <w:sz w:val="24"/>
          <w:szCs w:val="24"/>
        </w:rPr>
        <w:lastRenderedPageBreak/>
        <w:t xml:space="preserve">Приложение </w:t>
      </w:r>
      <w:r w:rsidR="00DB515A" w:rsidRPr="00397A1F">
        <w:rPr>
          <w:b w:val="0"/>
          <w:color w:val="000000" w:themeColor="text1"/>
          <w:sz w:val="24"/>
          <w:szCs w:val="24"/>
        </w:rPr>
        <w:t>И</w:t>
      </w:r>
      <w:bookmarkEnd w:id="92"/>
      <w:bookmarkEnd w:id="93"/>
    </w:p>
    <w:p w:rsidR="009C081D" w:rsidRPr="00397A1F" w:rsidRDefault="009C081D" w:rsidP="00C41202">
      <w:pPr>
        <w:ind w:left="142" w:firstLine="425"/>
        <w:jc w:val="center"/>
        <w:rPr>
          <w:color w:val="000000" w:themeColor="text1"/>
          <w:szCs w:val="28"/>
        </w:rPr>
      </w:pPr>
    </w:p>
    <w:p w:rsidR="00AD4498" w:rsidRPr="00397A1F" w:rsidRDefault="00AD4498" w:rsidP="00C41202">
      <w:pPr>
        <w:ind w:left="142" w:firstLine="425"/>
        <w:jc w:val="center"/>
        <w:rPr>
          <w:color w:val="000000" w:themeColor="text1"/>
          <w:szCs w:val="28"/>
        </w:rPr>
      </w:pPr>
      <w:r w:rsidRPr="00397A1F">
        <w:rPr>
          <w:color w:val="000000" w:themeColor="text1"/>
          <w:szCs w:val="28"/>
        </w:rPr>
        <w:t>СПИСОК ИСПОЛЬЗОВАННЫХ ИСТОЧНИКОВ</w:t>
      </w:r>
    </w:p>
    <w:p w:rsidR="009C081D" w:rsidRPr="00397A1F" w:rsidRDefault="009C081D" w:rsidP="00C41202">
      <w:pPr>
        <w:ind w:left="142" w:firstLine="425"/>
        <w:jc w:val="center"/>
        <w:rPr>
          <w:color w:val="000000" w:themeColor="text1"/>
          <w:szCs w:val="28"/>
        </w:rPr>
      </w:pPr>
    </w:p>
    <w:p w:rsidR="00AD4498" w:rsidRPr="00397A1F" w:rsidRDefault="00AD4498" w:rsidP="009C081D">
      <w:pPr>
        <w:ind w:left="142" w:firstLine="425"/>
        <w:jc w:val="center"/>
        <w:rPr>
          <w:color w:val="000000" w:themeColor="text1"/>
          <w:sz w:val="24"/>
          <w:szCs w:val="24"/>
        </w:rPr>
      </w:pPr>
    </w:p>
    <w:bookmarkEnd w:id="81"/>
    <w:p w:rsidR="007A28E4" w:rsidRPr="00397A1F" w:rsidRDefault="007A28E4" w:rsidP="002C5215">
      <w:pPr>
        <w:pStyle w:val="a6"/>
        <w:numPr>
          <w:ilvl w:val="0"/>
          <w:numId w:val="18"/>
        </w:numPr>
        <w:spacing w:after="0"/>
        <w:ind w:left="0" w:firstLine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97A1F">
        <w:rPr>
          <w:rFonts w:ascii="Times New Roman" w:hAnsi="Times New Roman"/>
          <w:color w:val="000000" w:themeColor="text1"/>
          <w:sz w:val="28"/>
          <w:szCs w:val="28"/>
        </w:rPr>
        <w:t>Конституция Российской Федерации: принята всенародным голосованием 12 декабря 1993 года. – М.: Эксмо, 2013.– </w:t>
      </w:r>
      <w:r w:rsidRPr="00397A1F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63 </w:t>
      </w:r>
      <w:r w:rsidRPr="00397A1F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Pr="00397A1F">
        <w:rPr>
          <w:rFonts w:ascii="Times New Roman" w:hAnsi="Times New Roman"/>
          <w:color w:val="000000" w:themeColor="text1"/>
          <w:sz w:val="28"/>
          <w:szCs w:val="28"/>
          <w:lang w:val="en-US"/>
        </w:rPr>
        <w:t>.</w:t>
      </w:r>
    </w:p>
    <w:p w:rsidR="007A28E4" w:rsidRPr="00397A1F" w:rsidRDefault="007A28E4" w:rsidP="002C5215">
      <w:pPr>
        <w:pStyle w:val="a6"/>
        <w:numPr>
          <w:ilvl w:val="0"/>
          <w:numId w:val="18"/>
        </w:numPr>
        <w:spacing w:after="0"/>
        <w:ind w:left="0" w:firstLine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97A1F">
        <w:rPr>
          <w:rFonts w:ascii="Times New Roman" w:hAnsi="Times New Roman"/>
          <w:color w:val="000000" w:themeColor="text1"/>
          <w:sz w:val="28"/>
          <w:szCs w:val="28"/>
        </w:rPr>
        <w:t>О проведении в Российской Федерации года молодежи: указ Президента Российской Федерации от 18.09.2008 г. № 1383 // Вестник образования России. – </w:t>
      </w:r>
      <w:proofErr w:type="gramStart"/>
      <w:r w:rsidRPr="00397A1F">
        <w:rPr>
          <w:rFonts w:ascii="Times New Roman" w:hAnsi="Times New Roman"/>
          <w:color w:val="000000" w:themeColor="text1"/>
          <w:sz w:val="28"/>
          <w:szCs w:val="28"/>
        </w:rPr>
        <w:t>2008.–</w:t>
      </w:r>
      <w:proofErr w:type="gramEnd"/>
      <w:r w:rsidRPr="00397A1F">
        <w:rPr>
          <w:rFonts w:ascii="Times New Roman" w:hAnsi="Times New Roman"/>
          <w:color w:val="000000" w:themeColor="text1"/>
          <w:sz w:val="28"/>
          <w:szCs w:val="28"/>
        </w:rPr>
        <w:t xml:space="preserve">  №</w:t>
      </w:r>
      <w:r w:rsidRPr="00397A1F">
        <w:rPr>
          <w:rFonts w:ascii="Times New Roman" w:hAnsi="Times New Roman"/>
          <w:color w:val="000000" w:themeColor="text1"/>
          <w:sz w:val="28"/>
          <w:szCs w:val="28"/>
          <w:lang w:val="en-US"/>
        </w:rPr>
        <w:t> </w:t>
      </w:r>
      <w:r w:rsidRPr="00397A1F">
        <w:rPr>
          <w:rFonts w:ascii="Times New Roman" w:hAnsi="Times New Roman"/>
          <w:color w:val="000000" w:themeColor="text1"/>
          <w:sz w:val="28"/>
          <w:szCs w:val="28"/>
        </w:rPr>
        <w:t>20 (окт.). – С.</w:t>
      </w:r>
      <w:r w:rsidRPr="00397A1F">
        <w:rPr>
          <w:rFonts w:ascii="Times New Roman" w:hAnsi="Times New Roman"/>
          <w:color w:val="000000" w:themeColor="text1"/>
          <w:sz w:val="28"/>
          <w:szCs w:val="28"/>
          <w:lang w:val="en-US"/>
        </w:rPr>
        <w:t> </w:t>
      </w:r>
      <w:r w:rsidRPr="00397A1F">
        <w:rPr>
          <w:rFonts w:ascii="Times New Roman" w:hAnsi="Times New Roman"/>
          <w:color w:val="000000" w:themeColor="text1"/>
          <w:sz w:val="28"/>
          <w:szCs w:val="28"/>
        </w:rPr>
        <w:t>13-14.</w:t>
      </w:r>
    </w:p>
    <w:p w:rsidR="007A28E4" w:rsidRPr="00397A1F" w:rsidRDefault="007A28E4" w:rsidP="002C5215">
      <w:pPr>
        <w:pStyle w:val="a6"/>
        <w:numPr>
          <w:ilvl w:val="0"/>
          <w:numId w:val="18"/>
        </w:numPr>
        <w:spacing w:after="0"/>
        <w:ind w:left="0" w:firstLine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97A1F">
        <w:rPr>
          <w:rFonts w:ascii="Times New Roman" w:hAnsi="Times New Roman"/>
          <w:color w:val="000000" w:themeColor="text1"/>
          <w:sz w:val="28"/>
          <w:szCs w:val="28"/>
        </w:rPr>
        <w:t xml:space="preserve">Конституция Российской Федерации: принята всенародным голосованием 12 декабря 1993 года [Электронный ресурс] // СПС «КонсультантПлюс». – Режим доступа: </w:t>
      </w:r>
      <w:hyperlink r:id="rId25" w:history="1">
        <w:r w:rsidRPr="00397A1F">
          <w:rPr>
            <w:rStyle w:val="a9"/>
            <w:rFonts w:ascii="Times New Roman" w:hAnsi="Times New Roman"/>
            <w:color w:val="000000" w:themeColor="text1"/>
            <w:sz w:val="28"/>
            <w:szCs w:val="28"/>
            <w:u w:val="none"/>
            <w:lang w:val="en-US"/>
          </w:rPr>
          <w:t>http</w:t>
        </w:r>
        <w:r w:rsidRPr="00397A1F">
          <w:rPr>
            <w:rStyle w:val="a9"/>
            <w:rFonts w:ascii="Times New Roman" w:hAnsi="Times New Roman"/>
            <w:color w:val="000000" w:themeColor="text1"/>
            <w:sz w:val="28"/>
            <w:szCs w:val="28"/>
            <w:u w:val="none"/>
          </w:rPr>
          <w:t>://</w:t>
        </w:r>
        <w:r w:rsidRPr="00397A1F">
          <w:rPr>
            <w:rStyle w:val="a9"/>
            <w:rFonts w:ascii="Times New Roman" w:hAnsi="Times New Roman"/>
            <w:color w:val="000000" w:themeColor="text1"/>
            <w:sz w:val="28"/>
            <w:szCs w:val="28"/>
            <w:u w:val="none"/>
            <w:lang w:val="en-US"/>
          </w:rPr>
          <w:t>www</w:t>
        </w:r>
        <w:r w:rsidRPr="00397A1F">
          <w:rPr>
            <w:rStyle w:val="a9"/>
            <w:rFonts w:ascii="Times New Roman" w:hAnsi="Times New Roman"/>
            <w:color w:val="000000" w:themeColor="text1"/>
            <w:sz w:val="28"/>
            <w:szCs w:val="28"/>
            <w:u w:val="none"/>
          </w:rPr>
          <w:t>.</w:t>
        </w:r>
        <w:r w:rsidRPr="00397A1F">
          <w:rPr>
            <w:rStyle w:val="a9"/>
            <w:rFonts w:ascii="Times New Roman" w:hAnsi="Times New Roman"/>
            <w:color w:val="000000" w:themeColor="text1"/>
            <w:sz w:val="28"/>
            <w:szCs w:val="28"/>
            <w:u w:val="none"/>
            <w:lang w:val="en-US"/>
          </w:rPr>
          <w:t>consultant</w:t>
        </w:r>
        <w:r w:rsidRPr="00397A1F">
          <w:rPr>
            <w:rStyle w:val="a9"/>
            <w:rFonts w:ascii="Times New Roman" w:hAnsi="Times New Roman"/>
            <w:color w:val="000000" w:themeColor="text1"/>
            <w:sz w:val="28"/>
            <w:szCs w:val="28"/>
            <w:u w:val="none"/>
          </w:rPr>
          <w:t>.</w:t>
        </w:r>
        <w:proofErr w:type="spellStart"/>
        <w:r w:rsidRPr="00397A1F">
          <w:rPr>
            <w:rStyle w:val="a9"/>
            <w:rFonts w:ascii="Times New Roman" w:hAnsi="Times New Roman"/>
            <w:color w:val="000000" w:themeColor="text1"/>
            <w:sz w:val="28"/>
            <w:szCs w:val="28"/>
            <w:u w:val="none"/>
            <w:lang w:val="en-US"/>
          </w:rPr>
          <w:t>ru</w:t>
        </w:r>
        <w:proofErr w:type="spellEnd"/>
      </w:hyperlink>
    </w:p>
    <w:p w:rsidR="007A28E4" w:rsidRPr="00397A1F" w:rsidRDefault="007A28E4" w:rsidP="002C5215">
      <w:pPr>
        <w:pStyle w:val="a6"/>
        <w:numPr>
          <w:ilvl w:val="0"/>
          <w:numId w:val="18"/>
        </w:numPr>
        <w:spacing w:after="0"/>
        <w:ind w:left="0" w:firstLine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97A1F">
        <w:rPr>
          <w:rFonts w:ascii="Times New Roman" w:hAnsi="Times New Roman"/>
          <w:color w:val="000000" w:themeColor="text1"/>
          <w:sz w:val="28"/>
          <w:szCs w:val="28"/>
        </w:rPr>
        <w:t xml:space="preserve">ГОСТ 7.53 – 2001. Издания. Международная стандартная нумерация книг. – Минск: </w:t>
      </w:r>
      <w:proofErr w:type="spellStart"/>
      <w:r w:rsidRPr="00397A1F">
        <w:rPr>
          <w:rFonts w:ascii="Times New Roman" w:hAnsi="Times New Roman"/>
          <w:color w:val="000000" w:themeColor="text1"/>
          <w:sz w:val="28"/>
          <w:szCs w:val="28"/>
        </w:rPr>
        <w:t>Межгос</w:t>
      </w:r>
      <w:proofErr w:type="spellEnd"/>
      <w:r w:rsidRPr="00397A1F">
        <w:rPr>
          <w:rFonts w:ascii="Times New Roman" w:hAnsi="Times New Roman"/>
          <w:color w:val="000000" w:themeColor="text1"/>
          <w:sz w:val="28"/>
          <w:szCs w:val="28"/>
        </w:rPr>
        <w:t>. Совет по стандартизации, метрологии и сертификации; Москва: Изд-во стандартов, 2016. – 3 с.</w:t>
      </w:r>
    </w:p>
    <w:p w:rsidR="007A28E4" w:rsidRPr="00397A1F" w:rsidRDefault="007A28E4" w:rsidP="002C5215">
      <w:pPr>
        <w:pStyle w:val="a6"/>
        <w:numPr>
          <w:ilvl w:val="0"/>
          <w:numId w:val="18"/>
        </w:numPr>
        <w:spacing w:after="0"/>
        <w:ind w:left="0" w:firstLine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97A1F">
        <w:rPr>
          <w:rFonts w:ascii="Times New Roman" w:hAnsi="Times New Roman"/>
          <w:color w:val="000000" w:themeColor="text1"/>
          <w:sz w:val="28"/>
          <w:szCs w:val="28"/>
        </w:rPr>
        <w:t xml:space="preserve">ГОСТ 23118–2012. Конструкции стальные строительные. Общие технические требования [Электронный ресурс] // Система Кодекс-клиент. – Режим доступа: </w:t>
      </w:r>
      <w:hyperlink r:id="rId26" w:history="1">
        <w:r w:rsidRPr="00397A1F">
          <w:rPr>
            <w:rStyle w:val="a9"/>
            <w:rFonts w:ascii="Times New Roman" w:hAnsi="Times New Roman"/>
            <w:color w:val="000000" w:themeColor="text1"/>
            <w:sz w:val="28"/>
            <w:szCs w:val="28"/>
            <w:u w:val="none"/>
            <w:lang w:val="en-US"/>
          </w:rPr>
          <w:t>http</w:t>
        </w:r>
        <w:r w:rsidRPr="00397A1F">
          <w:rPr>
            <w:rStyle w:val="a9"/>
            <w:rFonts w:ascii="Times New Roman" w:hAnsi="Times New Roman"/>
            <w:color w:val="000000" w:themeColor="text1"/>
            <w:sz w:val="28"/>
            <w:szCs w:val="28"/>
            <w:u w:val="none"/>
          </w:rPr>
          <w:t>://</w:t>
        </w:r>
        <w:r w:rsidRPr="00397A1F">
          <w:rPr>
            <w:rStyle w:val="a9"/>
            <w:rFonts w:ascii="Times New Roman" w:hAnsi="Times New Roman"/>
            <w:color w:val="000000" w:themeColor="text1"/>
            <w:sz w:val="28"/>
            <w:szCs w:val="28"/>
            <w:u w:val="none"/>
            <w:lang w:val="en-US"/>
          </w:rPr>
          <w:t>files</w:t>
        </w:r>
        <w:r w:rsidRPr="00397A1F">
          <w:rPr>
            <w:rStyle w:val="a9"/>
            <w:rFonts w:ascii="Times New Roman" w:hAnsi="Times New Roman"/>
            <w:color w:val="000000" w:themeColor="text1"/>
            <w:sz w:val="28"/>
            <w:szCs w:val="28"/>
            <w:u w:val="none"/>
          </w:rPr>
          <w:t>.</w:t>
        </w:r>
        <w:proofErr w:type="spellStart"/>
        <w:r w:rsidRPr="00397A1F">
          <w:rPr>
            <w:rStyle w:val="a9"/>
            <w:rFonts w:ascii="Times New Roman" w:hAnsi="Times New Roman"/>
            <w:color w:val="000000" w:themeColor="text1"/>
            <w:sz w:val="28"/>
            <w:szCs w:val="28"/>
            <w:u w:val="none"/>
            <w:lang w:val="en-US"/>
          </w:rPr>
          <w:t>stroyinf</w:t>
        </w:r>
        <w:proofErr w:type="spellEnd"/>
        <w:r w:rsidRPr="00397A1F">
          <w:rPr>
            <w:rStyle w:val="a9"/>
            <w:rFonts w:ascii="Times New Roman" w:hAnsi="Times New Roman"/>
            <w:color w:val="000000" w:themeColor="text1"/>
            <w:sz w:val="28"/>
            <w:szCs w:val="28"/>
            <w:u w:val="none"/>
          </w:rPr>
          <w:t>.</w:t>
        </w:r>
        <w:proofErr w:type="spellStart"/>
        <w:r w:rsidRPr="00397A1F">
          <w:rPr>
            <w:rStyle w:val="a9"/>
            <w:rFonts w:ascii="Times New Roman" w:hAnsi="Times New Roman"/>
            <w:color w:val="000000" w:themeColor="text1"/>
            <w:sz w:val="28"/>
            <w:szCs w:val="28"/>
            <w:u w:val="none"/>
            <w:lang w:val="en-US"/>
          </w:rPr>
          <w:t>ru</w:t>
        </w:r>
        <w:proofErr w:type="spellEnd"/>
        <w:r w:rsidRPr="00397A1F">
          <w:rPr>
            <w:rStyle w:val="a9"/>
            <w:rFonts w:ascii="Times New Roman" w:hAnsi="Times New Roman"/>
            <w:color w:val="000000" w:themeColor="text1"/>
            <w:sz w:val="28"/>
            <w:szCs w:val="28"/>
            <w:u w:val="none"/>
          </w:rPr>
          <w:t>/</w:t>
        </w:r>
        <w:r w:rsidRPr="00397A1F">
          <w:rPr>
            <w:rStyle w:val="a9"/>
            <w:rFonts w:ascii="Times New Roman" w:hAnsi="Times New Roman"/>
            <w:color w:val="000000" w:themeColor="text1"/>
            <w:sz w:val="28"/>
            <w:szCs w:val="28"/>
            <w:u w:val="none"/>
            <w:lang w:val="en-US"/>
          </w:rPr>
          <w:t>data</w:t>
        </w:r>
        <w:r w:rsidRPr="00397A1F">
          <w:rPr>
            <w:rStyle w:val="a9"/>
            <w:rFonts w:ascii="Times New Roman" w:hAnsi="Times New Roman"/>
            <w:color w:val="000000" w:themeColor="text1"/>
            <w:sz w:val="28"/>
            <w:szCs w:val="28"/>
            <w:u w:val="none"/>
          </w:rPr>
          <w:t>1/6/6549/</w:t>
        </w:r>
      </w:hyperlink>
    </w:p>
    <w:p w:rsidR="007A28E4" w:rsidRPr="00397A1F" w:rsidRDefault="007A28E4" w:rsidP="002C5215">
      <w:pPr>
        <w:pStyle w:val="a6"/>
        <w:numPr>
          <w:ilvl w:val="0"/>
          <w:numId w:val="18"/>
        </w:numPr>
        <w:spacing w:after="0"/>
        <w:ind w:left="0" w:firstLine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397A1F">
        <w:rPr>
          <w:rFonts w:ascii="Times New Roman" w:hAnsi="Times New Roman"/>
          <w:color w:val="000000" w:themeColor="text1"/>
          <w:sz w:val="28"/>
          <w:szCs w:val="28"/>
        </w:rPr>
        <w:t>Чалдаева</w:t>
      </w:r>
      <w:proofErr w:type="spellEnd"/>
      <w:r w:rsidRPr="00397A1F">
        <w:rPr>
          <w:rFonts w:ascii="Times New Roman" w:hAnsi="Times New Roman"/>
          <w:b/>
          <w:bCs/>
          <w:color w:val="000000" w:themeColor="text1"/>
          <w:sz w:val="28"/>
          <w:szCs w:val="28"/>
        </w:rPr>
        <w:t> </w:t>
      </w:r>
      <w:r w:rsidRPr="00397A1F">
        <w:rPr>
          <w:rFonts w:ascii="Times New Roman" w:hAnsi="Times New Roman"/>
          <w:color w:val="000000" w:themeColor="text1"/>
          <w:sz w:val="28"/>
          <w:szCs w:val="28"/>
        </w:rPr>
        <w:t xml:space="preserve">Л.А. Экономика предприятия: учебник для бакалавров. – М.: </w:t>
      </w:r>
      <w:proofErr w:type="spellStart"/>
      <w:r w:rsidRPr="00397A1F">
        <w:rPr>
          <w:rFonts w:ascii="Times New Roman" w:hAnsi="Times New Roman"/>
          <w:color w:val="000000" w:themeColor="text1"/>
          <w:sz w:val="28"/>
          <w:szCs w:val="28"/>
        </w:rPr>
        <w:t>Юрайт</w:t>
      </w:r>
      <w:proofErr w:type="spellEnd"/>
      <w:r w:rsidRPr="00397A1F">
        <w:rPr>
          <w:rFonts w:ascii="Times New Roman" w:hAnsi="Times New Roman"/>
          <w:color w:val="000000" w:themeColor="text1"/>
          <w:sz w:val="28"/>
          <w:szCs w:val="28"/>
        </w:rPr>
        <w:t>, 2015. –  411 с.</w:t>
      </w:r>
    </w:p>
    <w:p w:rsidR="007A28E4" w:rsidRPr="00397A1F" w:rsidRDefault="007A28E4" w:rsidP="002C5215">
      <w:pPr>
        <w:pStyle w:val="a6"/>
        <w:numPr>
          <w:ilvl w:val="0"/>
          <w:numId w:val="18"/>
        </w:numPr>
        <w:spacing w:after="0"/>
        <w:ind w:left="0" w:firstLine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397A1F">
        <w:rPr>
          <w:rFonts w:ascii="Times New Roman" w:hAnsi="Times New Roman"/>
          <w:color w:val="000000" w:themeColor="text1"/>
          <w:sz w:val="28"/>
          <w:szCs w:val="28"/>
        </w:rPr>
        <w:t>Нехаев</w:t>
      </w:r>
      <w:proofErr w:type="spellEnd"/>
      <w:r w:rsidRPr="00397A1F">
        <w:rPr>
          <w:rFonts w:ascii="Times New Roman" w:hAnsi="Times New Roman"/>
          <w:color w:val="000000" w:themeColor="text1"/>
          <w:sz w:val="28"/>
          <w:szCs w:val="28"/>
        </w:rPr>
        <w:t> Г.А. Захарова И.А. Металлические конструкции в примерах и задачах: учеб. пособие. – М.: Изд-во Ассоциации строительных вузов, 2014. –  144 с.</w:t>
      </w:r>
    </w:p>
    <w:p w:rsidR="007A28E4" w:rsidRPr="00397A1F" w:rsidRDefault="007A28E4" w:rsidP="002C5215">
      <w:pPr>
        <w:pStyle w:val="a6"/>
        <w:numPr>
          <w:ilvl w:val="0"/>
          <w:numId w:val="18"/>
        </w:numPr>
        <w:spacing w:after="0"/>
        <w:ind w:left="0" w:firstLine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97A1F">
        <w:rPr>
          <w:rFonts w:ascii="Times New Roman" w:hAnsi="Times New Roman"/>
          <w:color w:val="000000" w:themeColor="text1"/>
          <w:sz w:val="28"/>
          <w:szCs w:val="28"/>
        </w:rPr>
        <w:t xml:space="preserve">Информационно-измерительная техника и электроника: учебник / Г. Г. </w:t>
      </w:r>
      <w:proofErr w:type="spellStart"/>
      <w:r w:rsidRPr="00397A1F">
        <w:rPr>
          <w:rFonts w:ascii="Times New Roman" w:hAnsi="Times New Roman"/>
          <w:color w:val="000000" w:themeColor="text1"/>
          <w:sz w:val="28"/>
          <w:szCs w:val="28"/>
        </w:rPr>
        <w:t>Раннев</w:t>
      </w:r>
      <w:proofErr w:type="spellEnd"/>
      <w:r w:rsidRPr="00397A1F">
        <w:rPr>
          <w:rFonts w:ascii="Times New Roman" w:hAnsi="Times New Roman"/>
          <w:color w:val="000000" w:themeColor="text1"/>
          <w:sz w:val="28"/>
          <w:szCs w:val="28"/>
        </w:rPr>
        <w:t xml:space="preserve"> [и др.]; под ред. Г. Г. </w:t>
      </w:r>
      <w:proofErr w:type="spellStart"/>
      <w:r w:rsidRPr="00397A1F">
        <w:rPr>
          <w:rFonts w:ascii="Times New Roman" w:hAnsi="Times New Roman"/>
          <w:color w:val="000000" w:themeColor="text1"/>
          <w:sz w:val="28"/>
          <w:szCs w:val="28"/>
        </w:rPr>
        <w:t>Раннева</w:t>
      </w:r>
      <w:proofErr w:type="spellEnd"/>
      <w:r w:rsidRPr="00397A1F">
        <w:rPr>
          <w:rFonts w:ascii="Times New Roman" w:hAnsi="Times New Roman"/>
          <w:color w:val="000000" w:themeColor="text1"/>
          <w:sz w:val="28"/>
          <w:szCs w:val="28"/>
        </w:rPr>
        <w:t xml:space="preserve">. – </w:t>
      </w:r>
      <w:r w:rsidRPr="00397A1F">
        <w:rPr>
          <w:rFonts w:ascii="Times New Roman" w:hAnsi="Times New Roman"/>
          <w:color w:val="000000" w:themeColor="text1"/>
          <w:sz w:val="28"/>
          <w:szCs w:val="28"/>
          <w:lang w:val="en-US"/>
        </w:rPr>
        <w:t> </w:t>
      </w:r>
      <w:r w:rsidRPr="00397A1F">
        <w:rPr>
          <w:rFonts w:ascii="Times New Roman" w:hAnsi="Times New Roman"/>
          <w:color w:val="000000" w:themeColor="text1"/>
          <w:sz w:val="28"/>
          <w:szCs w:val="28"/>
        </w:rPr>
        <w:t>М.: Академия,</w:t>
      </w:r>
      <w:r w:rsidRPr="00397A1F">
        <w:rPr>
          <w:rFonts w:ascii="Times New Roman" w:hAnsi="Times New Roman"/>
          <w:color w:val="000000" w:themeColor="text1"/>
          <w:sz w:val="28"/>
          <w:szCs w:val="28"/>
          <w:lang w:val="en-US"/>
        </w:rPr>
        <w:t> </w:t>
      </w:r>
      <w:r w:rsidRPr="00397A1F">
        <w:rPr>
          <w:rFonts w:ascii="Times New Roman" w:hAnsi="Times New Roman"/>
          <w:color w:val="000000" w:themeColor="text1"/>
          <w:sz w:val="28"/>
          <w:szCs w:val="28"/>
        </w:rPr>
        <w:t>2009.–</w:t>
      </w:r>
      <w:r w:rsidRPr="00397A1F">
        <w:rPr>
          <w:rFonts w:ascii="Times New Roman" w:hAnsi="Times New Roman"/>
          <w:color w:val="000000" w:themeColor="text1"/>
          <w:sz w:val="28"/>
          <w:szCs w:val="28"/>
          <w:lang w:val="en-US"/>
        </w:rPr>
        <w:t> </w:t>
      </w:r>
      <w:r w:rsidRPr="00397A1F">
        <w:rPr>
          <w:rFonts w:ascii="Times New Roman" w:hAnsi="Times New Roman"/>
          <w:color w:val="000000" w:themeColor="text1"/>
          <w:sz w:val="28"/>
          <w:szCs w:val="28"/>
        </w:rPr>
        <w:t>512 с.</w:t>
      </w:r>
    </w:p>
    <w:p w:rsidR="007A28E4" w:rsidRPr="00397A1F" w:rsidRDefault="007A28E4" w:rsidP="002C5215">
      <w:pPr>
        <w:pStyle w:val="a6"/>
        <w:numPr>
          <w:ilvl w:val="0"/>
          <w:numId w:val="18"/>
        </w:numPr>
        <w:spacing w:after="0"/>
        <w:ind w:left="0" w:firstLine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97A1F">
        <w:rPr>
          <w:rFonts w:ascii="Times New Roman" w:hAnsi="Times New Roman"/>
          <w:color w:val="000000" w:themeColor="text1"/>
          <w:sz w:val="28"/>
          <w:szCs w:val="28"/>
        </w:rPr>
        <w:t>Леденева Г. Л. К вопросу об эволюции в архитектурном творчестве // Промышленное и гражданское строительство. –  2009. –  № 3. –  С. 31-33.</w:t>
      </w:r>
    </w:p>
    <w:p w:rsidR="007A28E4" w:rsidRPr="00397A1F" w:rsidRDefault="007A28E4" w:rsidP="002C5215">
      <w:pPr>
        <w:pStyle w:val="a6"/>
        <w:numPr>
          <w:ilvl w:val="0"/>
          <w:numId w:val="18"/>
        </w:numPr>
        <w:tabs>
          <w:tab w:val="left" w:pos="993"/>
        </w:tabs>
        <w:spacing w:after="0"/>
        <w:ind w:left="0" w:firstLine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97A1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hyperlink r:id="rId27" w:history="1">
        <w:r w:rsidRPr="00397A1F">
          <w:rPr>
            <w:rStyle w:val="a9"/>
            <w:rFonts w:ascii="Times New Roman" w:hAnsi="Times New Roman"/>
            <w:color w:val="000000" w:themeColor="text1"/>
            <w:sz w:val="28"/>
            <w:szCs w:val="28"/>
            <w:u w:val="none"/>
            <w:bdr w:val="none" w:sz="0" w:space="0" w:color="auto" w:frame="1"/>
          </w:rPr>
          <w:t>Скородумова А. П.</w:t>
        </w:r>
      </w:hyperlink>
      <w:r w:rsidRPr="00397A1F">
        <w:rPr>
          <w:rFonts w:ascii="Times New Roman" w:hAnsi="Times New Roman"/>
          <w:color w:val="000000" w:themeColor="text1"/>
          <w:sz w:val="28"/>
          <w:szCs w:val="28"/>
        </w:rPr>
        <w:t>, </w:t>
      </w:r>
      <w:hyperlink r:id="rId28" w:history="1">
        <w:r w:rsidRPr="00397A1F">
          <w:rPr>
            <w:rStyle w:val="a9"/>
            <w:rFonts w:ascii="Times New Roman" w:hAnsi="Times New Roman"/>
            <w:color w:val="000000" w:themeColor="text1"/>
            <w:sz w:val="28"/>
            <w:szCs w:val="28"/>
            <w:u w:val="none"/>
            <w:bdr w:val="none" w:sz="0" w:space="0" w:color="auto" w:frame="1"/>
          </w:rPr>
          <w:t>Е.В. Усатова</w:t>
        </w:r>
      </w:hyperlink>
      <w:r w:rsidRPr="00397A1F">
        <w:rPr>
          <w:rFonts w:ascii="Times New Roman" w:hAnsi="Times New Roman"/>
          <w:color w:val="000000" w:themeColor="text1"/>
          <w:sz w:val="28"/>
          <w:szCs w:val="28"/>
        </w:rPr>
        <w:t>, </w:t>
      </w:r>
      <w:hyperlink r:id="rId29" w:history="1">
        <w:r w:rsidRPr="00397A1F">
          <w:rPr>
            <w:rStyle w:val="a9"/>
            <w:rFonts w:ascii="Times New Roman" w:hAnsi="Times New Roman"/>
            <w:color w:val="000000" w:themeColor="text1"/>
            <w:sz w:val="28"/>
            <w:szCs w:val="28"/>
            <w:u w:val="none"/>
            <w:bdr w:val="none" w:sz="0" w:space="0" w:color="auto" w:frame="1"/>
          </w:rPr>
          <w:t>И.С. Баранов</w:t>
        </w:r>
      </w:hyperlink>
      <w:r w:rsidRPr="00397A1F">
        <w:rPr>
          <w:rFonts w:ascii="Times New Roman" w:hAnsi="Times New Roman"/>
          <w:color w:val="000000" w:themeColor="text1"/>
          <w:sz w:val="28"/>
          <w:szCs w:val="28"/>
        </w:rPr>
        <w:t>, </w:t>
      </w:r>
      <w:hyperlink r:id="rId30" w:history="1">
        <w:r w:rsidRPr="00397A1F">
          <w:rPr>
            <w:rStyle w:val="a9"/>
            <w:rFonts w:ascii="Times New Roman" w:hAnsi="Times New Roman"/>
            <w:color w:val="000000" w:themeColor="text1"/>
            <w:sz w:val="28"/>
            <w:szCs w:val="28"/>
            <w:u w:val="none"/>
            <w:bdr w:val="none" w:sz="0" w:space="0" w:color="auto" w:frame="1"/>
          </w:rPr>
          <w:t>О.В. Кузнецова</w:t>
        </w:r>
      </w:hyperlink>
      <w:r w:rsidRPr="00397A1F">
        <w:rPr>
          <w:rFonts w:ascii="Times New Roman" w:hAnsi="Times New Roman"/>
          <w:color w:val="000000" w:themeColor="text1"/>
          <w:sz w:val="28"/>
          <w:szCs w:val="28"/>
        </w:rPr>
        <w:t>, </w:t>
      </w:r>
      <w:hyperlink r:id="rId31" w:history="1">
        <w:r w:rsidRPr="00397A1F">
          <w:rPr>
            <w:rStyle w:val="a9"/>
            <w:rFonts w:ascii="Times New Roman" w:hAnsi="Times New Roman"/>
            <w:color w:val="000000" w:themeColor="text1"/>
            <w:sz w:val="28"/>
            <w:szCs w:val="28"/>
            <w:u w:val="none"/>
            <w:bdr w:val="none" w:sz="0" w:space="0" w:color="auto" w:frame="1"/>
          </w:rPr>
          <w:t>С.Д. Семенова</w:t>
        </w:r>
      </w:hyperlink>
      <w:r w:rsidRPr="00397A1F">
        <w:rPr>
          <w:rFonts w:ascii="Times New Roman" w:hAnsi="Times New Roman"/>
          <w:color w:val="000000" w:themeColor="text1"/>
          <w:sz w:val="28"/>
          <w:szCs w:val="28"/>
        </w:rPr>
        <w:t>, </w:t>
      </w:r>
      <w:hyperlink r:id="rId32" w:history="1">
        <w:r w:rsidRPr="00397A1F">
          <w:rPr>
            <w:rStyle w:val="a9"/>
            <w:rFonts w:ascii="Times New Roman" w:hAnsi="Times New Roman"/>
            <w:color w:val="000000" w:themeColor="text1"/>
            <w:sz w:val="28"/>
            <w:szCs w:val="28"/>
            <w:u w:val="none"/>
            <w:bdr w:val="none" w:sz="0" w:space="0" w:color="auto" w:frame="1"/>
          </w:rPr>
          <w:t>А.А. Трухачёв</w:t>
        </w:r>
      </w:hyperlink>
      <w:r w:rsidRPr="00397A1F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Pr="00397A1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Проблема модельных характеристик теннисистов 6-14 лет </w:t>
      </w:r>
      <w:r w:rsidRPr="00397A1F">
        <w:rPr>
          <w:rFonts w:ascii="Times New Roman" w:hAnsi="Times New Roman"/>
          <w:color w:val="000000" w:themeColor="text1"/>
          <w:sz w:val="28"/>
          <w:szCs w:val="28"/>
        </w:rPr>
        <w:t xml:space="preserve">[Электронный ресурс] // </w:t>
      </w:r>
      <w:r w:rsidRPr="00397A1F">
        <w:rPr>
          <w:rFonts w:ascii="Times New Roman" w:hAnsi="Times New Roman"/>
          <w:bCs/>
          <w:color w:val="000000" w:themeColor="text1"/>
          <w:sz w:val="28"/>
          <w:szCs w:val="28"/>
        </w:rPr>
        <w:t>Спортивная электронная библиотека</w:t>
      </w:r>
      <w:r w:rsidRPr="00397A1F">
        <w:rPr>
          <w:rFonts w:ascii="Times New Roman" w:hAnsi="Times New Roman"/>
          <w:color w:val="000000" w:themeColor="text1"/>
          <w:sz w:val="28"/>
          <w:szCs w:val="28"/>
        </w:rPr>
        <w:t>: библиотека спортивной информации – 2017.– № 2. – Режим доступа: </w:t>
      </w:r>
      <w:hyperlink r:id="rId33" w:history="1">
        <w:r w:rsidRPr="00397A1F">
          <w:rPr>
            <w:rStyle w:val="a9"/>
            <w:rFonts w:ascii="Times New Roman" w:hAnsi="Times New Roman"/>
            <w:color w:val="000000" w:themeColor="text1"/>
            <w:sz w:val="28"/>
            <w:szCs w:val="28"/>
            <w:u w:val="none"/>
          </w:rPr>
          <w:t>http://bmsi.ru/doc/1225d359-5faf-4ea4-8b5e-34eda2c77caf</w:t>
        </w:r>
      </w:hyperlink>
      <w:r w:rsidRPr="00397A1F">
        <w:rPr>
          <w:color w:val="000000" w:themeColor="text1"/>
        </w:rPr>
        <w:t>.</w:t>
      </w:r>
    </w:p>
    <w:p w:rsidR="007A28E4" w:rsidRPr="00397A1F" w:rsidRDefault="007A28E4" w:rsidP="002C5215">
      <w:pPr>
        <w:pStyle w:val="a6"/>
        <w:numPr>
          <w:ilvl w:val="0"/>
          <w:numId w:val="18"/>
        </w:numPr>
        <w:spacing w:after="0"/>
        <w:ind w:left="0" w:firstLine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97A1F">
        <w:rPr>
          <w:rFonts w:ascii="Times New Roman" w:hAnsi="Times New Roman"/>
          <w:color w:val="000000" w:themeColor="text1"/>
          <w:sz w:val="28"/>
          <w:szCs w:val="28"/>
        </w:rPr>
        <w:t>Фундаментальная электронная библиотека [Электронный ресурс]. – Режим доступа: http://feb-web.ru/.</w:t>
      </w:r>
    </w:p>
    <w:p w:rsidR="007A28E4" w:rsidRPr="00397A1F" w:rsidRDefault="007A28E4" w:rsidP="007A28E4">
      <w:pPr>
        <w:tabs>
          <w:tab w:val="left" w:pos="2805"/>
        </w:tabs>
        <w:ind w:left="142" w:firstLine="425"/>
        <w:jc w:val="both"/>
        <w:rPr>
          <w:color w:val="000000" w:themeColor="text1"/>
          <w:szCs w:val="28"/>
        </w:rPr>
      </w:pPr>
    </w:p>
    <w:p w:rsidR="00F91C1F" w:rsidRPr="00397A1F" w:rsidRDefault="00F91C1F" w:rsidP="009C081D">
      <w:pPr>
        <w:tabs>
          <w:tab w:val="left" w:pos="2805"/>
        </w:tabs>
        <w:ind w:left="142" w:firstLine="425"/>
        <w:jc w:val="both"/>
        <w:rPr>
          <w:color w:val="000000" w:themeColor="text1"/>
          <w:szCs w:val="28"/>
        </w:rPr>
      </w:pPr>
    </w:p>
    <w:p w:rsidR="00F91C1F" w:rsidRPr="00397A1F" w:rsidRDefault="00F91C1F" w:rsidP="009C081D">
      <w:pPr>
        <w:tabs>
          <w:tab w:val="left" w:pos="2805"/>
        </w:tabs>
        <w:ind w:left="142" w:firstLine="425"/>
        <w:jc w:val="both"/>
        <w:rPr>
          <w:color w:val="000000" w:themeColor="text1"/>
          <w:szCs w:val="28"/>
        </w:rPr>
      </w:pPr>
    </w:p>
    <w:p w:rsidR="007A28E4" w:rsidRPr="00397A1F" w:rsidRDefault="007A28E4">
      <w:pPr>
        <w:spacing w:after="200" w:line="276" w:lineRule="auto"/>
        <w:rPr>
          <w:caps/>
          <w:color w:val="000000" w:themeColor="text1"/>
          <w:sz w:val="24"/>
          <w:szCs w:val="24"/>
        </w:rPr>
      </w:pPr>
      <w:bookmarkStart w:id="94" w:name="_Toc441223098"/>
      <w:bookmarkStart w:id="95" w:name="_Toc448252896"/>
      <w:r w:rsidRPr="00397A1F">
        <w:rPr>
          <w:b/>
          <w:color w:val="000000" w:themeColor="text1"/>
          <w:sz w:val="24"/>
          <w:szCs w:val="24"/>
        </w:rPr>
        <w:br w:type="page"/>
      </w:r>
    </w:p>
    <w:p w:rsidR="00DB515A" w:rsidRPr="00397A1F" w:rsidRDefault="00DB515A" w:rsidP="00DB515A">
      <w:pPr>
        <w:pStyle w:val="1"/>
        <w:ind w:left="142" w:firstLine="425"/>
        <w:jc w:val="right"/>
        <w:rPr>
          <w:b w:val="0"/>
          <w:color w:val="000000" w:themeColor="text1"/>
          <w:sz w:val="24"/>
          <w:szCs w:val="24"/>
        </w:rPr>
      </w:pPr>
      <w:bookmarkStart w:id="96" w:name="_Toc118138827"/>
      <w:bookmarkStart w:id="97" w:name="_Toc118139077"/>
      <w:proofErr w:type="gramStart"/>
      <w:r w:rsidRPr="00397A1F">
        <w:rPr>
          <w:b w:val="0"/>
          <w:color w:val="000000" w:themeColor="text1"/>
          <w:sz w:val="24"/>
          <w:szCs w:val="24"/>
        </w:rPr>
        <w:lastRenderedPageBreak/>
        <w:t xml:space="preserve">ПРИЛОЖЕНИЕ  </w:t>
      </w:r>
      <w:bookmarkEnd w:id="94"/>
      <w:bookmarkEnd w:id="95"/>
      <w:r w:rsidRPr="00397A1F">
        <w:rPr>
          <w:b w:val="0"/>
          <w:color w:val="000000" w:themeColor="text1"/>
          <w:sz w:val="24"/>
          <w:szCs w:val="24"/>
        </w:rPr>
        <w:t>К</w:t>
      </w:r>
      <w:bookmarkEnd w:id="96"/>
      <w:bookmarkEnd w:id="97"/>
      <w:proofErr w:type="gramEnd"/>
    </w:p>
    <w:p w:rsidR="00DB515A" w:rsidRPr="00397A1F" w:rsidRDefault="00DB515A" w:rsidP="00DB515A">
      <w:pPr>
        <w:ind w:left="142" w:firstLine="425"/>
        <w:jc w:val="center"/>
        <w:rPr>
          <w:color w:val="000000" w:themeColor="text1"/>
          <w:sz w:val="24"/>
          <w:szCs w:val="24"/>
        </w:rPr>
      </w:pPr>
    </w:p>
    <w:p w:rsidR="00DB515A" w:rsidRPr="00397A1F" w:rsidRDefault="00DB515A" w:rsidP="00DB515A">
      <w:pPr>
        <w:ind w:left="142" w:firstLine="425"/>
        <w:jc w:val="center"/>
        <w:rPr>
          <w:color w:val="000000" w:themeColor="text1"/>
          <w:sz w:val="24"/>
          <w:szCs w:val="24"/>
        </w:rPr>
      </w:pPr>
      <w:r w:rsidRPr="00397A1F">
        <w:rPr>
          <w:color w:val="000000" w:themeColor="text1"/>
          <w:sz w:val="24"/>
          <w:szCs w:val="24"/>
        </w:rPr>
        <w:t>РЕКВИЗИТЫ ПРЕДПРИЯТИЯ</w:t>
      </w:r>
    </w:p>
    <w:p w:rsidR="00DB515A" w:rsidRPr="00397A1F" w:rsidRDefault="00DB515A" w:rsidP="00DB515A">
      <w:pPr>
        <w:ind w:left="142" w:firstLine="425"/>
        <w:jc w:val="center"/>
        <w:rPr>
          <w:color w:val="000000" w:themeColor="text1"/>
          <w:sz w:val="24"/>
          <w:szCs w:val="24"/>
        </w:rPr>
      </w:pPr>
    </w:p>
    <w:p w:rsidR="00DB515A" w:rsidRPr="00397A1F" w:rsidRDefault="00DB515A" w:rsidP="00DB515A">
      <w:pPr>
        <w:ind w:left="142" w:firstLine="425"/>
        <w:jc w:val="center"/>
        <w:rPr>
          <w:color w:val="000000" w:themeColor="text1"/>
          <w:sz w:val="24"/>
          <w:szCs w:val="24"/>
        </w:rPr>
      </w:pPr>
    </w:p>
    <w:p w:rsidR="00DB515A" w:rsidRPr="00397A1F" w:rsidRDefault="00DB515A" w:rsidP="00DB515A">
      <w:pPr>
        <w:ind w:left="142" w:firstLine="425"/>
        <w:jc w:val="center"/>
        <w:rPr>
          <w:color w:val="000000" w:themeColor="text1"/>
          <w:sz w:val="24"/>
          <w:szCs w:val="24"/>
        </w:rPr>
      </w:pPr>
    </w:p>
    <w:p w:rsidR="00DB515A" w:rsidRPr="00397A1F" w:rsidRDefault="00DB515A" w:rsidP="00DB515A">
      <w:pPr>
        <w:ind w:left="142" w:firstLine="425"/>
        <w:jc w:val="center"/>
        <w:rPr>
          <w:color w:val="000000" w:themeColor="text1"/>
          <w:sz w:val="24"/>
          <w:szCs w:val="24"/>
        </w:rPr>
      </w:pPr>
    </w:p>
    <w:p w:rsidR="00DB515A" w:rsidRPr="00397A1F" w:rsidRDefault="00DB515A" w:rsidP="00DB515A">
      <w:pPr>
        <w:ind w:left="142" w:firstLine="425"/>
        <w:jc w:val="both"/>
        <w:rPr>
          <w:color w:val="000000" w:themeColor="text1"/>
          <w:sz w:val="24"/>
          <w:szCs w:val="24"/>
        </w:rPr>
      </w:pPr>
    </w:p>
    <w:p w:rsidR="00DB515A" w:rsidRPr="00397A1F" w:rsidRDefault="00DB515A" w:rsidP="00DB515A">
      <w:pPr>
        <w:ind w:left="142" w:firstLine="425"/>
        <w:jc w:val="both"/>
        <w:rPr>
          <w:color w:val="000000" w:themeColor="text1"/>
          <w:sz w:val="24"/>
          <w:szCs w:val="24"/>
        </w:rPr>
      </w:pPr>
    </w:p>
    <w:p w:rsidR="00DB515A" w:rsidRPr="00397A1F" w:rsidRDefault="00DB515A" w:rsidP="00DB515A">
      <w:pPr>
        <w:ind w:left="142" w:firstLine="425"/>
        <w:jc w:val="center"/>
        <w:rPr>
          <w:color w:val="000000" w:themeColor="text1"/>
          <w:sz w:val="24"/>
          <w:szCs w:val="24"/>
        </w:rPr>
      </w:pPr>
      <w:r w:rsidRPr="00397A1F">
        <w:rPr>
          <w:color w:val="000000" w:themeColor="text1"/>
          <w:sz w:val="24"/>
          <w:szCs w:val="24"/>
        </w:rPr>
        <w:t>ОТЗЫВ</w:t>
      </w:r>
    </w:p>
    <w:p w:rsidR="00DB515A" w:rsidRPr="00397A1F" w:rsidRDefault="00DB515A" w:rsidP="00DB515A">
      <w:pPr>
        <w:ind w:left="142" w:firstLine="425"/>
        <w:jc w:val="both"/>
        <w:rPr>
          <w:color w:val="000000" w:themeColor="text1"/>
          <w:sz w:val="24"/>
          <w:szCs w:val="24"/>
        </w:rPr>
      </w:pPr>
    </w:p>
    <w:p w:rsidR="00DB515A" w:rsidRPr="00397A1F" w:rsidRDefault="00DB515A" w:rsidP="00FB7E7A">
      <w:pPr>
        <w:spacing w:line="276" w:lineRule="auto"/>
        <w:ind w:left="142" w:firstLine="425"/>
        <w:jc w:val="both"/>
        <w:rPr>
          <w:color w:val="000000" w:themeColor="text1"/>
          <w:sz w:val="24"/>
          <w:szCs w:val="24"/>
        </w:rPr>
      </w:pPr>
      <w:r w:rsidRPr="00397A1F">
        <w:rPr>
          <w:color w:val="000000" w:themeColor="text1"/>
          <w:sz w:val="24"/>
          <w:szCs w:val="24"/>
        </w:rPr>
        <w:t>Отзыв на работу студента во время</w:t>
      </w:r>
      <w:r w:rsidR="00AD0AB5" w:rsidRPr="00397A1F">
        <w:rPr>
          <w:color w:val="000000" w:themeColor="text1"/>
          <w:sz w:val="24"/>
          <w:szCs w:val="24"/>
        </w:rPr>
        <w:t xml:space="preserve"> руководства учебной практики</w:t>
      </w:r>
      <w:r w:rsidR="005F5A17" w:rsidRPr="00397A1F">
        <w:rPr>
          <w:color w:val="000000" w:themeColor="text1"/>
          <w:sz w:val="24"/>
          <w:szCs w:val="24"/>
        </w:rPr>
        <w:t>: ознакомительной практики</w:t>
      </w:r>
      <w:r w:rsidRPr="00397A1F">
        <w:rPr>
          <w:color w:val="000000" w:themeColor="text1"/>
          <w:sz w:val="24"/>
          <w:szCs w:val="24"/>
        </w:rPr>
        <w:t xml:space="preserve"> должен содержать следующие сведения: Ф.И.О. студента; наименование организации (предприятия), с какого и по какое время и под чьим руководством он (она) проходил(а) практику; отношение студента к работе (интерес, инициатива, исполнительность, дисциплинированность и т.д.); качество выполняемой работы, степень проявленной самостоятельности студентом в работе, уровень овладения теоретическими и практическими навыками по направлению обучения, уровень освоения общекультурных, общепрофессиональных и профессиональных компетенций. Помощь, оказанная студентом организации в выполнении отдельных заданий, в улучшении управленческой, планово-аналитической и финансовой сферы деятельности предприятия.    </w:t>
      </w:r>
    </w:p>
    <w:p w:rsidR="00DB515A" w:rsidRPr="00397A1F" w:rsidRDefault="00DB515A" w:rsidP="00DB515A">
      <w:pPr>
        <w:ind w:left="142" w:firstLine="425"/>
        <w:jc w:val="both"/>
        <w:rPr>
          <w:color w:val="000000" w:themeColor="text1"/>
          <w:sz w:val="24"/>
          <w:szCs w:val="24"/>
        </w:rPr>
      </w:pPr>
    </w:p>
    <w:p w:rsidR="00DB515A" w:rsidRPr="00397A1F" w:rsidRDefault="00DB515A" w:rsidP="00DB515A">
      <w:pPr>
        <w:ind w:left="142" w:firstLine="425"/>
        <w:jc w:val="both"/>
        <w:rPr>
          <w:color w:val="000000" w:themeColor="text1"/>
          <w:sz w:val="24"/>
          <w:szCs w:val="24"/>
        </w:rPr>
      </w:pPr>
    </w:p>
    <w:p w:rsidR="00DB515A" w:rsidRPr="00397A1F" w:rsidRDefault="00DB515A" w:rsidP="00DB515A">
      <w:pPr>
        <w:ind w:left="142" w:firstLine="425"/>
        <w:jc w:val="both"/>
        <w:rPr>
          <w:color w:val="000000" w:themeColor="text1"/>
          <w:sz w:val="24"/>
          <w:szCs w:val="24"/>
        </w:rPr>
      </w:pPr>
    </w:p>
    <w:p w:rsidR="00DB515A" w:rsidRPr="00397A1F" w:rsidRDefault="00DB515A" w:rsidP="00DB515A">
      <w:pPr>
        <w:ind w:left="142" w:firstLine="425"/>
        <w:jc w:val="both"/>
        <w:rPr>
          <w:color w:val="000000" w:themeColor="text1"/>
          <w:sz w:val="24"/>
          <w:szCs w:val="24"/>
        </w:rPr>
      </w:pPr>
    </w:p>
    <w:p w:rsidR="00DB515A" w:rsidRPr="00397A1F" w:rsidRDefault="00DB515A" w:rsidP="00DB515A">
      <w:pPr>
        <w:ind w:left="142" w:firstLine="425"/>
        <w:jc w:val="both"/>
        <w:rPr>
          <w:color w:val="000000" w:themeColor="text1"/>
          <w:sz w:val="24"/>
          <w:szCs w:val="24"/>
        </w:rPr>
      </w:pPr>
    </w:p>
    <w:p w:rsidR="00DB515A" w:rsidRPr="00397A1F" w:rsidRDefault="00DB515A" w:rsidP="00DB515A">
      <w:pPr>
        <w:ind w:left="142" w:firstLine="425"/>
        <w:rPr>
          <w:color w:val="000000" w:themeColor="text1"/>
          <w:sz w:val="24"/>
          <w:szCs w:val="24"/>
        </w:rPr>
      </w:pPr>
      <w:r w:rsidRPr="00397A1F">
        <w:rPr>
          <w:color w:val="000000" w:themeColor="text1"/>
          <w:sz w:val="24"/>
          <w:szCs w:val="24"/>
        </w:rPr>
        <w:t xml:space="preserve">Руководитель практики                           Подпись           </w:t>
      </w:r>
      <w:proofErr w:type="gramStart"/>
      <w:r w:rsidRPr="00397A1F">
        <w:rPr>
          <w:color w:val="000000" w:themeColor="text1"/>
          <w:sz w:val="24"/>
          <w:szCs w:val="24"/>
        </w:rPr>
        <w:tab/>
        <w:t xml:space="preserve">  </w:t>
      </w:r>
      <w:proofErr w:type="spellStart"/>
      <w:r w:rsidRPr="00397A1F">
        <w:rPr>
          <w:color w:val="000000" w:themeColor="text1"/>
          <w:sz w:val="24"/>
          <w:szCs w:val="24"/>
        </w:rPr>
        <w:t>И.О.Фамилия</w:t>
      </w:r>
      <w:proofErr w:type="spellEnd"/>
      <w:proofErr w:type="gramEnd"/>
      <w:r w:rsidRPr="00397A1F">
        <w:rPr>
          <w:color w:val="000000" w:themeColor="text1"/>
          <w:sz w:val="24"/>
          <w:szCs w:val="24"/>
        </w:rPr>
        <w:t xml:space="preserve"> </w:t>
      </w:r>
    </w:p>
    <w:p w:rsidR="00DB515A" w:rsidRPr="00397A1F" w:rsidRDefault="00DB515A" w:rsidP="00DB515A">
      <w:pPr>
        <w:ind w:left="142" w:firstLine="425"/>
        <w:jc w:val="both"/>
        <w:rPr>
          <w:color w:val="000000" w:themeColor="text1"/>
          <w:sz w:val="24"/>
          <w:szCs w:val="24"/>
        </w:rPr>
      </w:pPr>
      <w:r w:rsidRPr="00397A1F">
        <w:rPr>
          <w:color w:val="000000" w:themeColor="text1"/>
          <w:sz w:val="24"/>
          <w:szCs w:val="24"/>
        </w:rPr>
        <w:t xml:space="preserve">    от организации</w:t>
      </w:r>
    </w:p>
    <w:p w:rsidR="00DB515A" w:rsidRPr="00397A1F" w:rsidRDefault="00DB515A" w:rsidP="00DB515A">
      <w:pPr>
        <w:ind w:left="142" w:firstLine="425"/>
        <w:jc w:val="both"/>
        <w:rPr>
          <w:color w:val="000000" w:themeColor="text1"/>
          <w:sz w:val="24"/>
          <w:szCs w:val="24"/>
        </w:rPr>
      </w:pPr>
      <w:r w:rsidRPr="00397A1F">
        <w:rPr>
          <w:color w:val="000000" w:themeColor="text1"/>
          <w:sz w:val="24"/>
          <w:szCs w:val="24"/>
        </w:rPr>
        <w:t>(указывается должность)</w:t>
      </w:r>
    </w:p>
    <w:p w:rsidR="00DB515A" w:rsidRPr="00397A1F" w:rsidRDefault="00DB515A" w:rsidP="00DB515A">
      <w:pPr>
        <w:ind w:left="142" w:firstLine="425"/>
        <w:jc w:val="both"/>
        <w:rPr>
          <w:b/>
          <w:color w:val="000000" w:themeColor="text1"/>
          <w:sz w:val="24"/>
          <w:szCs w:val="24"/>
        </w:rPr>
      </w:pPr>
      <w:r w:rsidRPr="00397A1F">
        <w:rPr>
          <w:color w:val="000000" w:themeColor="text1"/>
          <w:sz w:val="24"/>
          <w:szCs w:val="24"/>
        </w:rPr>
        <w:t xml:space="preserve">                                                                     </w:t>
      </w:r>
      <w:r w:rsidRPr="00397A1F">
        <w:rPr>
          <w:b/>
          <w:color w:val="000000" w:themeColor="text1"/>
          <w:sz w:val="24"/>
          <w:szCs w:val="24"/>
        </w:rPr>
        <w:t xml:space="preserve">Печать организации </w:t>
      </w:r>
    </w:p>
    <w:p w:rsidR="00F91C1F" w:rsidRPr="00397A1F" w:rsidRDefault="00F91C1F" w:rsidP="00C41202">
      <w:pPr>
        <w:tabs>
          <w:tab w:val="left" w:pos="2805"/>
        </w:tabs>
        <w:ind w:left="142" w:firstLine="425"/>
        <w:jc w:val="center"/>
        <w:rPr>
          <w:color w:val="000000" w:themeColor="text1"/>
          <w:sz w:val="24"/>
          <w:szCs w:val="24"/>
        </w:rPr>
      </w:pPr>
    </w:p>
    <w:p w:rsidR="00F91C1F" w:rsidRPr="00397A1F" w:rsidRDefault="00F91C1F" w:rsidP="00C41202">
      <w:pPr>
        <w:tabs>
          <w:tab w:val="left" w:pos="2805"/>
        </w:tabs>
        <w:ind w:left="142" w:firstLine="425"/>
        <w:jc w:val="center"/>
        <w:rPr>
          <w:color w:val="000000" w:themeColor="text1"/>
          <w:sz w:val="24"/>
          <w:szCs w:val="24"/>
        </w:rPr>
      </w:pPr>
    </w:p>
    <w:p w:rsidR="00F91C1F" w:rsidRPr="00397A1F" w:rsidRDefault="00F91C1F" w:rsidP="00C41202">
      <w:pPr>
        <w:tabs>
          <w:tab w:val="left" w:pos="2805"/>
        </w:tabs>
        <w:ind w:left="142" w:firstLine="425"/>
        <w:jc w:val="center"/>
        <w:rPr>
          <w:color w:val="000000" w:themeColor="text1"/>
          <w:sz w:val="24"/>
          <w:szCs w:val="24"/>
        </w:rPr>
      </w:pPr>
    </w:p>
    <w:p w:rsidR="00F91C1F" w:rsidRPr="00397A1F" w:rsidRDefault="00F91C1F" w:rsidP="00C41202">
      <w:pPr>
        <w:tabs>
          <w:tab w:val="left" w:pos="2805"/>
        </w:tabs>
        <w:ind w:left="142" w:firstLine="425"/>
        <w:jc w:val="center"/>
        <w:rPr>
          <w:color w:val="000000" w:themeColor="text1"/>
          <w:sz w:val="24"/>
          <w:szCs w:val="24"/>
        </w:rPr>
      </w:pPr>
    </w:p>
    <w:p w:rsidR="00F91C1F" w:rsidRPr="00397A1F" w:rsidRDefault="00F91C1F" w:rsidP="00C41202">
      <w:pPr>
        <w:tabs>
          <w:tab w:val="left" w:pos="2805"/>
        </w:tabs>
        <w:ind w:left="142" w:firstLine="425"/>
        <w:jc w:val="center"/>
        <w:rPr>
          <w:color w:val="000000" w:themeColor="text1"/>
          <w:sz w:val="24"/>
          <w:szCs w:val="24"/>
        </w:rPr>
      </w:pPr>
    </w:p>
    <w:p w:rsidR="00F91C1F" w:rsidRPr="00397A1F" w:rsidRDefault="00F91C1F" w:rsidP="00C41202">
      <w:pPr>
        <w:tabs>
          <w:tab w:val="left" w:pos="2805"/>
        </w:tabs>
        <w:ind w:left="142" w:firstLine="425"/>
        <w:jc w:val="center"/>
        <w:rPr>
          <w:color w:val="000000" w:themeColor="text1"/>
          <w:sz w:val="24"/>
          <w:szCs w:val="24"/>
        </w:rPr>
      </w:pPr>
    </w:p>
    <w:p w:rsidR="00F91C1F" w:rsidRPr="00397A1F" w:rsidRDefault="00F91C1F" w:rsidP="00C41202">
      <w:pPr>
        <w:tabs>
          <w:tab w:val="left" w:pos="2805"/>
        </w:tabs>
        <w:ind w:left="142" w:firstLine="425"/>
        <w:jc w:val="center"/>
        <w:rPr>
          <w:color w:val="000000" w:themeColor="text1"/>
          <w:sz w:val="24"/>
          <w:szCs w:val="24"/>
        </w:rPr>
      </w:pPr>
    </w:p>
    <w:p w:rsidR="00F91C1F" w:rsidRPr="00397A1F" w:rsidRDefault="00F91C1F" w:rsidP="00C41202">
      <w:pPr>
        <w:tabs>
          <w:tab w:val="left" w:pos="2805"/>
        </w:tabs>
        <w:ind w:left="142" w:firstLine="425"/>
        <w:jc w:val="center"/>
        <w:rPr>
          <w:color w:val="000000" w:themeColor="text1"/>
          <w:sz w:val="24"/>
          <w:szCs w:val="24"/>
        </w:rPr>
      </w:pPr>
    </w:p>
    <w:p w:rsidR="00F91C1F" w:rsidRPr="00397A1F" w:rsidRDefault="00F91C1F" w:rsidP="00C41202">
      <w:pPr>
        <w:tabs>
          <w:tab w:val="left" w:pos="2805"/>
        </w:tabs>
        <w:ind w:left="142" w:firstLine="425"/>
        <w:jc w:val="center"/>
        <w:rPr>
          <w:color w:val="000000" w:themeColor="text1"/>
          <w:sz w:val="24"/>
          <w:szCs w:val="24"/>
        </w:rPr>
      </w:pPr>
    </w:p>
    <w:p w:rsidR="00F91C1F" w:rsidRPr="00397A1F" w:rsidRDefault="00F91C1F" w:rsidP="00C41202">
      <w:pPr>
        <w:tabs>
          <w:tab w:val="left" w:pos="2805"/>
        </w:tabs>
        <w:ind w:left="142" w:firstLine="425"/>
        <w:jc w:val="center"/>
        <w:rPr>
          <w:color w:val="000000" w:themeColor="text1"/>
          <w:sz w:val="24"/>
          <w:szCs w:val="24"/>
        </w:rPr>
      </w:pPr>
    </w:p>
    <w:p w:rsidR="00F91C1F" w:rsidRPr="00397A1F" w:rsidRDefault="00F91C1F" w:rsidP="00C41202">
      <w:pPr>
        <w:tabs>
          <w:tab w:val="left" w:pos="2805"/>
        </w:tabs>
        <w:ind w:left="142" w:firstLine="425"/>
        <w:jc w:val="center"/>
        <w:rPr>
          <w:color w:val="000000" w:themeColor="text1"/>
          <w:sz w:val="24"/>
          <w:szCs w:val="24"/>
        </w:rPr>
      </w:pPr>
    </w:p>
    <w:p w:rsidR="00F91C1F" w:rsidRPr="00397A1F" w:rsidRDefault="00F91C1F" w:rsidP="00C41202">
      <w:pPr>
        <w:tabs>
          <w:tab w:val="left" w:pos="2805"/>
        </w:tabs>
        <w:ind w:left="142" w:firstLine="425"/>
        <w:jc w:val="center"/>
        <w:rPr>
          <w:color w:val="000000" w:themeColor="text1"/>
          <w:sz w:val="24"/>
          <w:szCs w:val="24"/>
        </w:rPr>
        <w:sectPr w:rsidR="00F91C1F" w:rsidRPr="00397A1F" w:rsidSect="00226127">
          <w:headerReference w:type="default" r:id="rId34"/>
          <w:headerReference w:type="first" r:id="rId35"/>
          <w:footerReference w:type="first" r:id="rId36"/>
          <w:pgSz w:w="11906" w:h="16838"/>
          <w:pgMar w:top="1134" w:right="707" w:bottom="1134" w:left="1843" w:header="720" w:footer="720" w:gutter="0"/>
          <w:cols w:space="720"/>
          <w:titlePg/>
          <w:docGrid w:linePitch="381"/>
        </w:sectPr>
      </w:pPr>
    </w:p>
    <w:p w:rsidR="00F91C1F" w:rsidRPr="00397A1F" w:rsidRDefault="00F91C1F" w:rsidP="00226127">
      <w:pPr>
        <w:pStyle w:val="1"/>
        <w:jc w:val="right"/>
        <w:rPr>
          <w:b w:val="0"/>
          <w:color w:val="000000" w:themeColor="text1"/>
        </w:rPr>
      </w:pPr>
      <w:bookmarkStart w:id="98" w:name="_Toc118138828"/>
      <w:bookmarkStart w:id="99" w:name="_Toc118139078"/>
      <w:proofErr w:type="gramStart"/>
      <w:r w:rsidRPr="00397A1F">
        <w:rPr>
          <w:b w:val="0"/>
          <w:color w:val="000000" w:themeColor="text1"/>
        </w:rPr>
        <w:lastRenderedPageBreak/>
        <w:t xml:space="preserve">Приложение </w:t>
      </w:r>
      <w:r w:rsidR="00DB515A" w:rsidRPr="00397A1F">
        <w:rPr>
          <w:b w:val="0"/>
          <w:color w:val="000000" w:themeColor="text1"/>
        </w:rPr>
        <w:t xml:space="preserve"> Л</w:t>
      </w:r>
      <w:bookmarkEnd w:id="98"/>
      <w:bookmarkEnd w:id="99"/>
      <w:proofErr w:type="gramEnd"/>
    </w:p>
    <w:p w:rsidR="00F91C1F" w:rsidRPr="00397A1F" w:rsidRDefault="00F91C1F" w:rsidP="00F91C1F">
      <w:pPr>
        <w:tabs>
          <w:tab w:val="left" w:pos="2805"/>
        </w:tabs>
        <w:jc w:val="center"/>
        <w:rPr>
          <w:color w:val="000000" w:themeColor="text1"/>
          <w:sz w:val="24"/>
          <w:szCs w:val="24"/>
        </w:rPr>
      </w:pPr>
      <w:r w:rsidRPr="00397A1F">
        <w:rPr>
          <w:color w:val="000000" w:themeColor="text1"/>
          <w:sz w:val="24"/>
          <w:szCs w:val="24"/>
        </w:rPr>
        <w:t xml:space="preserve">Аттестационный лист </w:t>
      </w:r>
      <w:proofErr w:type="gramStart"/>
      <w:r w:rsidRPr="00397A1F">
        <w:rPr>
          <w:color w:val="000000" w:themeColor="text1"/>
          <w:sz w:val="24"/>
          <w:szCs w:val="24"/>
        </w:rPr>
        <w:t>оценки  сформированности</w:t>
      </w:r>
      <w:proofErr w:type="gramEnd"/>
      <w:r w:rsidRPr="00397A1F">
        <w:rPr>
          <w:color w:val="000000" w:themeColor="text1"/>
          <w:sz w:val="24"/>
          <w:szCs w:val="24"/>
        </w:rPr>
        <w:t xml:space="preserve"> компетенций студента ___________________________</w:t>
      </w:r>
    </w:p>
    <w:p w:rsidR="00F91C1F" w:rsidRPr="00397A1F" w:rsidRDefault="00F91C1F" w:rsidP="001F7077">
      <w:pPr>
        <w:tabs>
          <w:tab w:val="left" w:pos="2805"/>
        </w:tabs>
        <w:jc w:val="center"/>
        <w:rPr>
          <w:color w:val="000000" w:themeColor="text1"/>
          <w:sz w:val="24"/>
          <w:szCs w:val="24"/>
        </w:rPr>
      </w:pPr>
      <w:r w:rsidRPr="00397A1F">
        <w:rPr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(Ф.И.О. студента-практиканта)</w:t>
      </w:r>
    </w:p>
    <w:p w:rsidR="00F91C1F" w:rsidRPr="00397A1F" w:rsidRDefault="00F91C1F" w:rsidP="001F7077">
      <w:pPr>
        <w:tabs>
          <w:tab w:val="left" w:pos="2805"/>
        </w:tabs>
        <w:jc w:val="center"/>
        <w:rPr>
          <w:color w:val="000000" w:themeColor="text1"/>
          <w:sz w:val="24"/>
          <w:szCs w:val="24"/>
        </w:rPr>
      </w:pPr>
      <w:r w:rsidRPr="00397A1F">
        <w:rPr>
          <w:color w:val="000000" w:themeColor="text1"/>
          <w:sz w:val="24"/>
          <w:szCs w:val="24"/>
        </w:rPr>
        <w:t xml:space="preserve">Уважаемый руководитель практики от предприятия! </w:t>
      </w:r>
    </w:p>
    <w:p w:rsidR="00F91C1F" w:rsidRPr="00397A1F" w:rsidRDefault="00F91C1F" w:rsidP="003D2138">
      <w:pPr>
        <w:tabs>
          <w:tab w:val="left" w:pos="2805"/>
        </w:tabs>
        <w:jc w:val="center"/>
        <w:rPr>
          <w:color w:val="000000" w:themeColor="text1"/>
          <w:sz w:val="20"/>
        </w:rPr>
      </w:pPr>
      <w:r w:rsidRPr="00397A1F">
        <w:rPr>
          <w:color w:val="000000" w:themeColor="text1"/>
          <w:sz w:val="20"/>
        </w:rPr>
        <w:t xml:space="preserve">В колонке перечень компетенций обозначены компетенции, которые студенту-практиканту необходимо сформировать и продемонстрировать в процессе и в итоге прохождения практики! Просим Вас </w:t>
      </w:r>
      <w:proofErr w:type="gramStart"/>
      <w:r w:rsidRPr="00397A1F">
        <w:rPr>
          <w:color w:val="000000" w:themeColor="text1"/>
          <w:sz w:val="20"/>
        </w:rPr>
        <w:t>выявить,  на</w:t>
      </w:r>
      <w:proofErr w:type="gramEnd"/>
      <w:r w:rsidRPr="00397A1F">
        <w:rPr>
          <w:color w:val="000000" w:themeColor="text1"/>
          <w:sz w:val="20"/>
        </w:rPr>
        <w:t xml:space="preserve"> сколько баллов, по Вашему мнению, продемонстрированы компетенции  студентом, и поставить любой знак, например «+» в соответствующей колонке!</w:t>
      </w:r>
      <w:r w:rsidR="003D2138" w:rsidRPr="00397A1F">
        <w:rPr>
          <w:color w:val="000000" w:themeColor="text1"/>
          <w:sz w:val="20"/>
        </w:rPr>
        <w:t xml:space="preserve"> </w:t>
      </w:r>
      <w:r w:rsidRPr="00397A1F">
        <w:rPr>
          <w:color w:val="000000" w:themeColor="text1"/>
          <w:sz w:val="20"/>
        </w:rPr>
        <w:t>Благодарим Вас за сотрудничество!</w:t>
      </w:r>
    </w:p>
    <w:tbl>
      <w:tblPr>
        <w:tblW w:w="15594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0631"/>
        <w:gridCol w:w="851"/>
        <w:gridCol w:w="709"/>
        <w:gridCol w:w="709"/>
        <w:gridCol w:w="708"/>
        <w:gridCol w:w="1418"/>
      </w:tblGrid>
      <w:tr w:rsidR="00397A1F" w:rsidRPr="00397A1F" w:rsidTr="002606D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C1F" w:rsidRPr="00397A1F" w:rsidRDefault="00F91C1F" w:rsidP="002606DF">
            <w:pPr>
              <w:tabs>
                <w:tab w:val="left" w:pos="2805"/>
              </w:tabs>
              <w:ind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397A1F">
              <w:rPr>
                <w:color w:val="000000" w:themeColor="text1"/>
                <w:sz w:val="22"/>
                <w:szCs w:val="22"/>
              </w:rPr>
              <w:t>№ п/п</w:t>
            </w: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C1F" w:rsidRPr="00397A1F" w:rsidRDefault="00F91C1F" w:rsidP="002606DF">
            <w:pPr>
              <w:tabs>
                <w:tab w:val="left" w:pos="2805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397A1F">
              <w:rPr>
                <w:color w:val="000000" w:themeColor="text1"/>
                <w:sz w:val="22"/>
                <w:szCs w:val="22"/>
              </w:rPr>
              <w:t>Перечень компетенций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C1F" w:rsidRPr="00397A1F" w:rsidRDefault="00F91C1F" w:rsidP="002606DF">
            <w:pPr>
              <w:tabs>
                <w:tab w:val="left" w:pos="2805"/>
              </w:tabs>
              <w:ind w:right="-108"/>
              <w:jc w:val="center"/>
              <w:rPr>
                <w:color w:val="000000" w:themeColor="text1"/>
                <w:sz w:val="20"/>
              </w:rPr>
            </w:pPr>
            <w:r w:rsidRPr="00397A1F">
              <w:rPr>
                <w:color w:val="000000" w:themeColor="text1"/>
                <w:sz w:val="20"/>
              </w:rPr>
              <w:t xml:space="preserve">5 </w:t>
            </w:r>
          </w:p>
          <w:p w:rsidR="00F91C1F" w:rsidRPr="00397A1F" w:rsidRDefault="00F91C1F" w:rsidP="002606DF">
            <w:pPr>
              <w:tabs>
                <w:tab w:val="left" w:pos="2805"/>
              </w:tabs>
              <w:ind w:right="-108"/>
              <w:jc w:val="center"/>
              <w:rPr>
                <w:color w:val="000000" w:themeColor="text1"/>
                <w:sz w:val="20"/>
              </w:rPr>
            </w:pPr>
            <w:r w:rsidRPr="00397A1F">
              <w:rPr>
                <w:color w:val="000000" w:themeColor="text1"/>
                <w:sz w:val="20"/>
              </w:rPr>
              <w:t>баллов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C1F" w:rsidRPr="00397A1F" w:rsidRDefault="00F91C1F" w:rsidP="002606DF">
            <w:pPr>
              <w:tabs>
                <w:tab w:val="left" w:pos="2805"/>
              </w:tabs>
              <w:ind w:right="-108"/>
              <w:jc w:val="center"/>
              <w:rPr>
                <w:color w:val="000000" w:themeColor="text1"/>
                <w:sz w:val="20"/>
              </w:rPr>
            </w:pPr>
            <w:r w:rsidRPr="00397A1F">
              <w:rPr>
                <w:color w:val="000000" w:themeColor="text1"/>
                <w:sz w:val="20"/>
              </w:rPr>
              <w:t>4</w:t>
            </w:r>
          </w:p>
          <w:p w:rsidR="00F91C1F" w:rsidRPr="00397A1F" w:rsidRDefault="00F91C1F" w:rsidP="002606DF">
            <w:pPr>
              <w:tabs>
                <w:tab w:val="left" w:pos="2805"/>
              </w:tabs>
              <w:ind w:right="-108"/>
              <w:jc w:val="center"/>
              <w:rPr>
                <w:color w:val="000000" w:themeColor="text1"/>
                <w:sz w:val="20"/>
              </w:rPr>
            </w:pPr>
            <w:r w:rsidRPr="00397A1F">
              <w:rPr>
                <w:color w:val="000000" w:themeColor="text1"/>
                <w:sz w:val="20"/>
              </w:rPr>
              <w:t>балла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C1F" w:rsidRPr="00397A1F" w:rsidRDefault="00F91C1F" w:rsidP="002606DF">
            <w:pPr>
              <w:tabs>
                <w:tab w:val="left" w:pos="2805"/>
              </w:tabs>
              <w:ind w:right="-108"/>
              <w:jc w:val="center"/>
              <w:rPr>
                <w:color w:val="000000" w:themeColor="text1"/>
                <w:sz w:val="20"/>
              </w:rPr>
            </w:pPr>
            <w:r w:rsidRPr="00397A1F">
              <w:rPr>
                <w:color w:val="000000" w:themeColor="text1"/>
                <w:sz w:val="20"/>
              </w:rPr>
              <w:t>3</w:t>
            </w:r>
          </w:p>
          <w:p w:rsidR="00F91C1F" w:rsidRPr="00397A1F" w:rsidRDefault="00F91C1F" w:rsidP="002606DF">
            <w:pPr>
              <w:tabs>
                <w:tab w:val="left" w:pos="2805"/>
              </w:tabs>
              <w:ind w:right="-108"/>
              <w:jc w:val="center"/>
              <w:rPr>
                <w:color w:val="000000" w:themeColor="text1"/>
                <w:sz w:val="20"/>
              </w:rPr>
            </w:pPr>
            <w:r w:rsidRPr="00397A1F">
              <w:rPr>
                <w:color w:val="000000" w:themeColor="text1"/>
                <w:sz w:val="20"/>
              </w:rPr>
              <w:t>балла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C1F" w:rsidRPr="00397A1F" w:rsidRDefault="00F91C1F" w:rsidP="002606DF">
            <w:pPr>
              <w:tabs>
                <w:tab w:val="left" w:pos="2805"/>
              </w:tabs>
              <w:ind w:right="-108"/>
              <w:jc w:val="center"/>
              <w:rPr>
                <w:color w:val="000000" w:themeColor="text1"/>
                <w:sz w:val="20"/>
              </w:rPr>
            </w:pPr>
            <w:r w:rsidRPr="00397A1F">
              <w:rPr>
                <w:color w:val="000000" w:themeColor="text1"/>
                <w:sz w:val="20"/>
              </w:rPr>
              <w:t>2</w:t>
            </w:r>
          </w:p>
          <w:p w:rsidR="00F91C1F" w:rsidRPr="00397A1F" w:rsidRDefault="00F91C1F" w:rsidP="002606DF">
            <w:pPr>
              <w:tabs>
                <w:tab w:val="left" w:pos="2805"/>
              </w:tabs>
              <w:ind w:right="-108"/>
              <w:jc w:val="center"/>
              <w:rPr>
                <w:color w:val="000000" w:themeColor="text1"/>
                <w:sz w:val="20"/>
              </w:rPr>
            </w:pPr>
            <w:r w:rsidRPr="00397A1F">
              <w:rPr>
                <w:color w:val="000000" w:themeColor="text1"/>
                <w:sz w:val="20"/>
              </w:rPr>
              <w:t>балла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C1F" w:rsidRPr="00397A1F" w:rsidRDefault="00F91C1F" w:rsidP="002606DF">
            <w:pPr>
              <w:tabs>
                <w:tab w:val="left" w:pos="2805"/>
              </w:tabs>
              <w:ind w:right="-108"/>
              <w:jc w:val="center"/>
              <w:rPr>
                <w:color w:val="000000" w:themeColor="text1"/>
                <w:sz w:val="20"/>
              </w:rPr>
            </w:pPr>
            <w:r w:rsidRPr="00397A1F">
              <w:rPr>
                <w:color w:val="000000" w:themeColor="text1"/>
                <w:sz w:val="20"/>
              </w:rPr>
              <w:t>Примечания</w:t>
            </w:r>
          </w:p>
        </w:tc>
      </w:tr>
      <w:tr w:rsidR="00397A1F" w:rsidRPr="00397A1F" w:rsidTr="005F5A17">
        <w:trPr>
          <w:trHeight w:val="26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5A17" w:rsidRPr="00397A1F" w:rsidRDefault="005F5A17" w:rsidP="005F5A17">
            <w:pPr>
              <w:pStyle w:val="a6"/>
              <w:numPr>
                <w:ilvl w:val="0"/>
                <w:numId w:val="37"/>
              </w:numPr>
              <w:tabs>
                <w:tab w:val="left" w:pos="2805"/>
              </w:tabs>
              <w:spacing w:after="0"/>
              <w:ind w:left="473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5A17" w:rsidRPr="00397A1F" w:rsidRDefault="005F5A17" w:rsidP="005F5A17">
            <w:pPr>
              <w:tabs>
                <w:tab w:val="left" w:pos="900"/>
              </w:tabs>
              <w:jc w:val="both"/>
              <w:rPr>
                <w:bCs/>
                <w:color w:val="000000" w:themeColor="text1"/>
                <w:sz w:val="20"/>
              </w:rPr>
            </w:pPr>
            <w:r w:rsidRPr="00397A1F">
              <w:rPr>
                <w:color w:val="000000" w:themeColor="text1"/>
                <w:sz w:val="20"/>
              </w:rPr>
              <w:t>УК-1.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5A17" w:rsidRPr="00397A1F" w:rsidRDefault="005F5A17" w:rsidP="005F5A17">
            <w:pPr>
              <w:tabs>
                <w:tab w:val="left" w:pos="2805"/>
              </w:tabs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5A17" w:rsidRPr="00397A1F" w:rsidRDefault="005F5A17" w:rsidP="005F5A17">
            <w:pPr>
              <w:tabs>
                <w:tab w:val="left" w:pos="2805"/>
              </w:tabs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5A17" w:rsidRPr="00397A1F" w:rsidRDefault="005F5A17" w:rsidP="005F5A17">
            <w:pPr>
              <w:tabs>
                <w:tab w:val="left" w:pos="2805"/>
              </w:tabs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5A17" w:rsidRPr="00397A1F" w:rsidRDefault="005F5A17" w:rsidP="005F5A17">
            <w:pPr>
              <w:tabs>
                <w:tab w:val="left" w:pos="2805"/>
              </w:tabs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5A17" w:rsidRPr="00397A1F" w:rsidRDefault="005F5A17" w:rsidP="005F5A17">
            <w:pPr>
              <w:tabs>
                <w:tab w:val="left" w:pos="2805"/>
              </w:tabs>
              <w:jc w:val="center"/>
              <w:rPr>
                <w:color w:val="000000" w:themeColor="text1"/>
                <w:sz w:val="20"/>
              </w:rPr>
            </w:pPr>
          </w:p>
        </w:tc>
      </w:tr>
      <w:tr w:rsidR="00397A1F" w:rsidRPr="00397A1F" w:rsidTr="005F5A17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5A17" w:rsidRPr="00397A1F" w:rsidRDefault="005F5A17" w:rsidP="005F5A17">
            <w:pPr>
              <w:pStyle w:val="a6"/>
              <w:numPr>
                <w:ilvl w:val="0"/>
                <w:numId w:val="37"/>
              </w:numPr>
              <w:tabs>
                <w:tab w:val="left" w:pos="2805"/>
              </w:tabs>
              <w:spacing w:after="0"/>
              <w:ind w:left="473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5A17" w:rsidRPr="00397A1F" w:rsidRDefault="005F5A17" w:rsidP="005F5A17">
            <w:pPr>
              <w:tabs>
                <w:tab w:val="left" w:pos="1332"/>
              </w:tabs>
              <w:jc w:val="both"/>
              <w:rPr>
                <w:bCs/>
                <w:color w:val="000000" w:themeColor="text1"/>
                <w:sz w:val="20"/>
              </w:rPr>
            </w:pPr>
            <w:r w:rsidRPr="00397A1F">
              <w:rPr>
                <w:color w:val="000000" w:themeColor="text1"/>
                <w:sz w:val="20"/>
              </w:rPr>
              <w:t>УК-2.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5A17" w:rsidRPr="00397A1F" w:rsidRDefault="005F5A17" w:rsidP="005F5A17">
            <w:pPr>
              <w:tabs>
                <w:tab w:val="left" w:pos="2805"/>
              </w:tabs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5A17" w:rsidRPr="00397A1F" w:rsidRDefault="005F5A17" w:rsidP="005F5A17">
            <w:pPr>
              <w:tabs>
                <w:tab w:val="left" w:pos="2805"/>
              </w:tabs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5A17" w:rsidRPr="00397A1F" w:rsidRDefault="005F5A17" w:rsidP="005F5A17">
            <w:pPr>
              <w:tabs>
                <w:tab w:val="left" w:pos="2805"/>
              </w:tabs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5A17" w:rsidRPr="00397A1F" w:rsidRDefault="005F5A17" w:rsidP="005F5A17">
            <w:pPr>
              <w:tabs>
                <w:tab w:val="left" w:pos="2805"/>
              </w:tabs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5A17" w:rsidRPr="00397A1F" w:rsidRDefault="005F5A17" w:rsidP="005F5A17">
            <w:pPr>
              <w:tabs>
                <w:tab w:val="left" w:pos="2805"/>
              </w:tabs>
              <w:jc w:val="center"/>
              <w:rPr>
                <w:color w:val="000000" w:themeColor="text1"/>
                <w:sz w:val="20"/>
              </w:rPr>
            </w:pPr>
          </w:p>
        </w:tc>
      </w:tr>
      <w:tr w:rsidR="00397A1F" w:rsidRPr="00397A1F" w:rsidTr="005F5A17">
        <w:trPr>
          <w:trHeight w:val="474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5A17" w:rsidRPr="00397A1F" w:rsidRDefault="005F5A17" w:rsidP="005F5A17">
            <w:pPr>
              <w:pStyle w:val="a6"/>
              <w:numPr>
                <w:ilvl w:val="0"/>
                <w:numId w:val="37"/>
              </w:numPr>
              <w:tabs>
                <w:tab w:val="left" w:pos="2805"/>
              </w:tabs>
              <w:spacing w:after="0"/>
              <w:ind w:left="473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5A17" w:rsidRPr="00397A1F" w:rsidRDefault="005F5A17" w:rsidP="005F5A17">
            <w:pPr>
              <w:tabs>
                <w:tab w:val="left" w:pos="851"/>
              </w:tabs>
              <w:jc w:val="both"/>
              <w:rPr>
                <w:bCs/>
                <w:color w:val="000000" w:themeColor="text1"/>
                <w:sz w:val="20"/>
              </w:rPr>
            </w:pPr>
            <w:r w:rsidRPr="00397A1F">
              <w:rPr>
                <w:color w:val="000000" w:themeColor="text1"/>
                <w:sz w:val="20"/>
              </w:rPr>
              <w:t>УК-3. Способен осуществлять социальное взаимодействие и реализовывать свою роль в команде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5A17" w:rsidRPr="00397A1F" w:rsidRDefault="005F5A17" w:rsidP="005F5A17">
            <w:pPr>
              <w:tabs>
                <w:tab w:val="left" w:pos="2805"/>
              </w:tabs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5A17" w:rsidRPr="00397A1F" w:rsidRDefault="005F5A17" w:rsidP="005F5A17">
            <w:pPr>
              <w:tabs>
                <w:tab w:val="left" w:pos="2805"/>
              </w:tabs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5A17" w:rsidRPr="00397A1F" w:rsidRDefault="005F5A17" w:rsidP="005F5A17">
            <w:pPr>
              <w:tabs>
                <w:tab w:val="left" w:pos="2805"/>
              </w:tabs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5A17" w:rsidRPr="00397A1F" w:rsidRDefault="005F5A17" w:rsidP="005F5A17">
            <w:pPr>
              <w:tabs>
                <w:tab w:val="left" w:pos="2805"/>
              </w:tabs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5A17" w:rsidRPr="00397A1F" w:rsidRDefault="005F5A17" w:rsidP="005F5A17">
            <w:pPr>
              <w:tabs>
                <w:tab w:val="left" w:pos="2805"/>
              </w:tabs>
              <w:jc w:val="center"/>
              <w:rPr>
                <w:color w:val="000000" w:themeColor="text1"/>
                <w:sz w:val="20"/>
              </w:rPr>
            </w:pPr>
          </w:p>
        </w:tc>
      </w:tr>
      <w:tr w:rsidR="00397A1F" w:rsidRPr="00397A1F" w:rsidTr="005F5A17">
        <w:trPr>
          <w:trHeight w:val="529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5A17" w:rsidRPr="00397A1F" w:rsidRDefault="005F5A17" w:rsidP="005F5A17">
            <w:pPr>
              <w:pStyle w:val="a6"/>
              <w:numPr>
                <w:ilvl w:val="0"/>
                <w:numId w:val="37"/>
              </w:numPr>
              <w:tabs>
                <w:tab w:val="left" w:pos="2805"/>
              </w:tabs>
              <w:spacing w:after="0"/>
              <w:ind w:left="473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5A17" w:rsidRPr="00397A1F" w:rsidRDefault="005F5A17" w:rsidP="005F5A17">
            <w:pPr>
              <w:tabs>
                <w:tab w:val="left" w:pos="851"/>
              </w:tabs>
              <w:jc w:val="both"/>
              <w:rPr>
                <w:bCs/>
                <w:color w:val="000000" w:themeColor="text1"/>
                <w:sz w:val="20"/>
              </w:rPr>
            </w:pPr>
            <w:r w:rsidRPr="00397A1F">
              <w:rPr>
                <w:color w:val="000000" w:themeColor="text1"/>
                <w:sz w:val="20"/>
              </w:rPr>
              <w:t>УК-4. Способен осуществлять деловую коммуникацию в устной и письменной формах на государственном языке Российской Федерации и иностранном(</w:t>
            </w:r>
            <w:proofErr w:type="spellStart"/>
            <w:r w:rsidRPr="00397A1F">
              <w:rPr>
                <w:color w:val="000000" w:themeColor="text1"/>
                <w:sz w:val="20"/>
              </w:rPr>
              <w:t>ых</w:t>
            </w:r>
            <w:proofErr w:type="spellEnd"/>
            <w:r w:rsidRPr="00397A1F">
              <w:rPr>
                <w:color w:val="000000" w:themeColor="text1"/>
                <w:sz w:val="20"/>
              </w:rPr>
              <w:t>) языке(ах)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5A17" w:rsidRPr="00397A1F" w:rsidRDefault="005F5A17" w:rsidP="005F5A17">
            <w:pPr>
              <w:tabs>
                <w:tab w:val="left" w:pos="2805"/>
              </w:tabs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5A17" w:rsidRPr="00397A1F" w:rsidRDefault="005F5A17" w:rsidP="005F5A17">
            <w:pPr>
              <w:tabs>
                <w:tab w:val="left" w:pos="2805"/>
              </w:tabs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5A17" w:rsidRPr="00397A1F" w:rsidRDefault="005F5A17" w:rsidP="005F5A17">
            <w:pPr>
              <w:tabs>
                <w:tab w:val="left" w:pos="2805"/>
              </w:tabs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5A17" w:rsidRPr="00397A1F" w:rsidRDefault="005F5A17" w:rsidP="005F5A17">
            <w:pPr>
              <w:tabs>
                <w:tab w:val="left" w:pos="2805"/>
              </w:tabs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5A17" w:rsidRPr="00397A1F" w:rsidRDefault="005F5A17" w:rsidP="005F5A17">
            <w:pPr>
              <w:tabs>
                <w:tab w:val="left" w:pos="2805"/>
              </w:tabs>
              <w:jc w:val="center"/>
              <w:rPr>
                <w:color w:val="000000" w:themeColor="text1"/>
                <w:sz w:val="20"/>
              </w:rPr>
            </w:pPr>
          </w:p>
        </w:tc>
      </w:tr>
      <w:tr w:rsidR="009C32FE" w:rsidRPr="00397A1F" w:rsidTr="005F5A17">
        <w:trPr>
          <w:trHeight w:val="305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32FE" w:rsidRPr="00397A1F" w:rsidRDefault="009C32FE" w:rsidP="009C32FE">
            <w:pPr>
              <w:pStyle w:val="a6"/>
              <w:numPr>
                <w:ilvl w:val="0"/>
                <w:numId w:val="37"/>
              </w:numPr>
              <w:tabs>
                <w:tab w:val="left" w:pos="2805"/>
              </w:tabs>
              <w:spacing w:after="0"/>
              <w:ind w:left="473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32FE" w:rsidRPr="00397A1F" w:rsidRDefault="009C32FE" w:rsidP="009C32FE">
            <w:pPr>
              <w:tabs>
                <w:tab w:val="left" w:pos="851"/>
              </w:tabs>
              <w:jc w:val="both"/>
              <w:rPr>
                <w:bCs/>
                <w:color w:val="000000" w:themeColor="text1"/>
                <w:sz w:val="20"/>
              </w:rPr>
            </w:pPr>
            <w:r w:rsidRPr="004D0714">
              <w:rPr>
                <w:sz w:val="20"/>
              </w:rPr>
              <w:t>УК-8.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32FE" w:rsidRPr="00397A1F" w:rsidRDefault="009C32FE" w:rsidP="009C32FE">
            <w:pPr>
              <w:tabs>
                <w:tab w:val="left" w:pos="2805"/>
              </w:tabs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32FE" w:rsidRPr="00397A1F" w:rsidRDefault="009C32FE" w:rsidP="009C32FE">
            <w:pPr>
              <w:tabs>
                <w:tab w:val="left" w:pos="2805"/>
              </w:tabs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32FE" w:rsidRPr="00397A1F" w:rsidRDefault="009C32FE" w:rsidP="009C32FE">
            <w:pPr>
              <w:tabs>
                <w:tab w:val="left" w:pos="2805"/>
              </w:tabs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32FE" w:rsidRPr="00397A1F" w:rsidRDefault="009C32FE" w:rsidP="009C32FE">
            <w:pPr>
              <w:tabs>
                <w:tab w:val="left" w:pos="2805"/>
              </w:tabs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32FE" w:rsidRPr="00397A1F" w:rsidRDefault="009C32FE" w:rsidP="009C32FE">
            <w:pPr>
              <w:tabs>
                <w:tab w:val="left" w:pos="2805"/>
              </w:tabs>
              <w:jc w:val="center"/>
              <w:rPr>
                <w:color w:val="000000" w:themeColor="text1"/>
                <w:sz w:val="20"/>
              </w:rPr>
            </w:pPr>
          </w:p>
        </w:tc>
      </w:tr>
      <w:tr w:rsidR="009C32FE" w:rsidRPr="00397A1F" w:rsidTr="005F5A17">
        <w:trPr>
          <w:trHeight w:val="503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32FE" w:rsidRPr="00397A1F" w:rsidRDefault="009C32FE" w:rsidP="009C32FE">
            <w:pPr>
              <w:pStyle w:val="a6"/>
              <w:numPr>
                <w:ilvl w:val="0"/>
                <w:numId w:val="37"/>
              </w:numPr>
              <w:tabs>
                <w:tab w:val="left" w:pos="2805"/>
              </w:tabs>
              <w:spacing w:after="0"/>
              <w:ind w:left="473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32FE" w:rsidRPr="00397A1F" w:rsidRDefault="009C32FE" w:rsidP="009C32FE">
            <w:pPr>
              <w:tabs>
                <w:tab w:val="left" w:pos="0"/>
                <w:tab w:val="left" w:pos="851"/>
              </w:tabs>
              <w:jc w:val="both"/>
              <w:rPr>
                <w:bCs/>
                <w:color w:val="000000" w:themeColor="text1"/>
                <w:sz w:val="20"/>
              </w:rPr>
            </w:pPr>
            <w:r w:rsidRPr="00397A1F">
              <w:rPr>
                <w:color w:val="000000" w:themeColor="text1"/>
                <w:sz w:val="20"/>
              </w:rPr>
              <w:t>ОПК-1. Способен применять естественнонаучные и общеинженерные знания, методы математического анализа и моделирования, теоретического и экспериментального исследования в профессиональной деятельности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32FE" w:rsidRPr="00397A1F" w:rsidRDefault="009C32FE" w:rsidP="009C32FE">
            <w:pPr>
              <w:tabs>
                <w:tab w:val="left" w:pos="2805"/>
              </w:tabs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32FE" w:rsidRPr="00397A1F" w:rsidRDefault="009C32FE" w:rsidP="009C32FE">
            <w:pPr>
              <w:tabs>
                <w:tab w:val="left" w:pos="2805"/>
              </w:tabs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32FE" w:rsidRPr="00397A1F" w:rsidRDefault="009C32FE" w:rsidP="009C32FE">
            <w:pPr>
              <w:tabs>
                <w:tab w:val="left" w:pos="2805"/>
              </w:tabs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32FE" w:rsidRPr="00397A1F" w:rsidRDefault="009C32FE" w:rsidP="009C32FE">
            <w:pPr>
              <w:tabs>
                <w:tab w:val="left" w:pos="2805"/>
              </w:tabs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32FE" w:rsidRPr="00397A1F" w:rsidRDefault="009C32FE" w:rsidP="009C32FE">
            <w:pPr>
              <w:tabs>
                <w:tab w:val="left" w:pos="2805"/>
              </w:tabs>
              <w:jc w:val="center"/>
              <w:rPr>
                <w:color w:val="000000" w:themeColor="text1"/>
                <w:sz w:val="20"/>
              </w:rPr>
            </w:pPr>
          </w:p>
        </w:tc>
      </w:tr>
      <w:tr w:rsidR="009C32FE" w:rsidRPr="00397A1F" w:rsidTr="005F5A17">
        <w:trPr>
          <w:trHeight w:val="509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32FE" w:rsidRPr="00397A1F" w:rsidRDefault="009C32FE" w:rsidP="009C32FE">
            <w:pPr>
              <w:pStyle w:val="a6"/>
              <w:numPr>
                <w:ilvl w:val="0"/>
                <w:numId w:val="37"/>
              </w:numPr>
              <w:tabs>
                <w:tab w:val="left" w:pos="2805"/>
              </w:tabs>
              <w:spacing w:after="0"/>
              <w:ind w:left="473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32FE" w:rsidRPr="00397A1F" w:rsidRDefault="009C32FE" w:rsidP="009C32FE">
            <w:pPr>
              <w:tabs>
                <w:tab w:val="left" w:pos="0"/>
                <w:tab w:val="left" w:pos="851"/>
              </w:tabs>
              <w:jc w:val="both"/>
              <w:rPr>
                <w:bCs/>
                <w:color w:val="000000" w:themeColor="text1"/>
                <w:sz w:val="20"/>
              </w:rPr>
            </w:pPr>
            <w:r w:rsidRPr="00397A1F">
              <w:rPr>
                <w:color w:val="000000" w:themeColor="text1"/>
                <w:sz w:val="20"/>
              </w:rPr>
              <w:t>ОПК-2. Способен использовать современные информационные технологии и программные средства, в том числе отечественного производства, при решении задач профессиональной деятельности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32FE" w:rsidRPr="00397A1F" w:rsidRDefault="009C32FE" w:rsidP="009C32FE">
            <w:pPr>
              <w:tabs>
                <w:tab w:val="left" w:pos="2805"/>
              </w:tabs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32FE" w:rsidRPr="00397A1F" w:rsidRDefault="009C32FE" w:rsidP="009C32FE">
            <w:pPr>
              <w:tabs>
                <w:tab w:val="left" w:pos="2805"/>
              </w:tabs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32FE" w:rsidRPr="00397A1F" w:rsidRDefault="009C32FE" w:rsidP="009C32FE">
            <w:pPr>
              <w:tabs>
                <w:tab w:val="left" w:pos="2805"/>
              </w:tabs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32FE" w:rsidRPr="00397A1F" w:rsidRDefault="009C32FE" w:rsidP="009C32FE">
            <w:pPr>
              <w:tabs>
                <w:tab w:val="left" w:pos="2805"/>
              </w:tabs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32FE" w:rsidRPr="00397A1F" w:rsidRDefault="009C32FE" w:rsidP="009C32FE">
            <w:pPr>
              <w:tabs>
                <w:tab w:val="left" w:pos="2805"/>
              </w:tabs>
              <w:jc w:val="center"/>
              <w:rPr>
                <w:color w:val="000000" w:themeColor="text1"/>
                <w:sz w:val="20"/>
              </w:rPr>
            </w:pPr>
          </w:p>
        </w:tc>
      </w:tr>
      <w:tr w:rsidR="009C32FE" w:rsidRPr="00397A1F" w:rsidTr="005F5A17">
        <w:trPr>
          <w:trHeight w:val="469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32FE" w:rsidRPr="00397A1F" w:rsidRDefault="009C32FE" w:rsidP="009C32FE">
            <w:pPr>
              <w:pStyle w:val="a6"/>
              <w:numPr>
                <w:ilvl w:val="0"/>
                <w:numId w:val="37"/>
              </w:numPr>
              <w:tabs>
                <w:tab w:val="left" w:pos="2805"/>
              </w:tabs>
              <w:spacing w:after="0"/>
              <w:ind w:left="473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32FE" w:rsidRPr="00397A1F" w:rsidRDefault="009C32FE" w:rsidP="009C32FE">
            <w:pPr>
              <w:tabs>
                <w:tab w:val="left" w:pos="0"/>
                <w:tab w:val="left" w:pos="851"/>
              </w:tabs>
              <w:jc w:val="both"/>
              <w:rPr>
                <w:color w:val="000000" w:themeColor="text1"/>
              </w:rPr>
            </w:pPr>
            <w:r w:rsidRPr="00397A1F">
              <w:rPr>
                <w:color w:val="000000" w:themeColor="text1"/>
                <w:sz w:val="20"/>
              </w:rPr>
              <w:t>ОПК-3. Способен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32FE" w:rsidRPr="00397A1F" w:rsidRDefault="009C32FE" w:rsidP="009C32FE">
            <w:pPr>
              <w:tabs>
                <w:tab w:val="left" w:pos="2805"/>
              </w:tabs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32FE" w:rsidRPr="00397A1F" w:rsidRDefault="009C32FE" w:rsidP="009C32FE">
            <w:pPr>
              <w:tabs>
                <w:tab w:val="left" w:pos="2805"/>
              </w:tabs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32FE" w:rsidRPr="00397A1F" w:rsidRDefault="009C32FE" w:rsidP="009C32FE">
            <w:pPr>
              <w:tabs>
                <w:tab w:val="left" w:pos="2805"/>
              </w:tabs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32FE" w:rsidRPr="00397A1F" w:rsidRDefault="009C32FE" w:rsidP="009C32FE">
            <w:pPr>
              <w:tabs>
                <w:tab w:val="left" w:pos="2805"/>
              </w:tabs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32FE" w:rsidRPr="00397A1F" w:rsidRDefault="009C32FE" w:rsidP="009C32FE">
            <w:pPr>
              <w:tabs>
                <w:tab w:val="left" w:pos="2805"/>
              </w:tabs>
              <w:jc w:val="center"/>
              <w:rPr>
                <w:color w:val="000000" w:themeColor="text1"/>
                <w:sz w:val="20"/>
              </w:rPr>
            </w:pPr>
          </w:p>
        </w:tc>
      </w:tr>
      <w:tr w:rsidR="009C32FE" w:rsidRPr="00397A1F" w:rsidTr="005F5A17">
        <w:trPr>
          <w:trHeight w:val="469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32FE" w:rsidRPr="00397A1F" w:rsidRDefault="009C32FE" w:rsidP="009C32FE">
            <w:pPr>
              <w:pStyle w:val="a6"/>
              <w:numPr>
                <w:ilvl w:val="0"/>
                <w:numId w:val="37"/>
              </w:numPr>
              <w:tabs>
                <w:tab w:val="left" w:pos="2805"/>
              </w:tabs>
              <w:spacing w:after="0"/>
              <w:ind w:left="473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32FE" w:rsidRPr="00397A1F" w:rsidRDefault="009C32FE" w:rsidP="009C32FE">
            <w:pPr>
              <w:tabs>
                <w:tab w:val="left" w:pos="0"/>
                <w:tab w:val="left" w:pos="851"/>
              </w:tabs>
              <w:jc w:val="both"/>
              <w:rPr>
                <w:color w:val="000000" w:themeColor="text1"/>
                <w:sz w:val="20"/>
              </w:rPr>
            </w:pPr>
            <w:r w:rsidRPr="00397A1F">
              <w:rPr>
                <w:color w:val="000000" w:themeColor="text1"/>
                <w:sz w:val="20"/>
              </w:rPr>
              <w:t>ПК-1. Способен кодировать на языках программирования (объектно-ориентированных, современных структурных языках, языках современных бизнес-приложений)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32FE" w:rsidRPr="00397A1F" w:rsidRDefault="009C32FE" w:rsidP="009C32FE">
            <w:pPr>
              <w:tabs>
                <w:tab w:val="left" w:pos="2805"/>
              </w:tabs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32FE" w:rsidRPr="00397A1F" w:rsidRDefault="009C32FE" w:rsidP="009C32FE">
            <w:pPr>
              <w:tabs>
                <w:tab w:val="left" w:pos="2805"/>
              </w:tabs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32FE" w:rsidRPr="00397A1F" w:rsidRDefault="009C32FE" w:rsidP="009C32FE">
            <w:pPr>
              <w:tabs>
                <w:tab w:val="left" w:pos="2805"/>
              </w:tabs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32FE" w:rsidRPr="00397A1F" w:rsidRDefault="009C32FE" w:rsidP="009C32FE">
            <w:pPr>
              <w:tabs>
                <w:tab w:val="left" w:pos="2805"/>
              </w:tabs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32FE" w:rsidRPr="00397A1F" w:rsidRDefault="009C32FE" w:rsidP="009C32FE">
            <w:pPr>
              <w:tabs>
                <w:tab w:val="left" w:pos="2805"/>
              </w:tabs>
              <w:jc w:val="center"/>
              <w:rPr>
                <w:color w:val="000000" w:themeColor="text1"/>
                <w:sz w:val="20"/>
              </w:rPr>
            </w:pPr>
          </w:p>
        </w:tc>
      </w:tr>
    </w:tbl>
    <w:p w:rsidR="002606DF" w:rsidRPr="00397A1F" w:rsidRDefault="002606DF" w:rsidP="00F91C1F">
      <w:pPr>
        <w:rPr>
          <w:color w:val="000000" w:themeColor="text1"/>
          <w:sz w:val="22"/>
          <w:szCs w:val="22"/>
        </w:rPr>
      </w:pPr>
    </w:p>
    <w:p w:rsidR="00F91C1F" w:rsidRPr="00397A1F" w:rsidRDefault="00F91C1F" w:rsidP="00F91C1F">
      <w:pPr>
        <w:rPr>
          <w:color w:val="000000" w:themeColor="text1"/>
          <w:sz w:val="22"/>
          <w:szCs w:val="22"/>
        </w:rPr>
      </w:pPr>
      <w:r w:rsidRPr="00397A1F">
        <w:rPr>
          <w:color w:val="000000" w:themeColor="text1"/>
          <w:sz w:val="22"/>
          <w:szCs w:val="22"/>
        </w:rPr>
        <w:t xml:space="preserve">Руководитель </w:t>
      </w:r>
      <w:r w:rsidR="001F7077" w:rsidRPr="00397A1F">
        <w:rPr>
          <w:color w:val="000000" w:themeColor="text1"/>
          <w:sz w:val="22"/>
          <w:szCs w:val="22"/>
        </w:rPr>
        <w:t>практики от организации</w:t>
      </w:r>
      <w:r w:rsidRPr="00397A1F">
        <w:rPr>
          <w:color w:val="000000" w:themeColor="text1"/>
          <w:sz w:val="22"/>
          <w:szCs w:val="22"/>
        </w:rPr>
        <w:t xml:space="preserve">                        </w:t>
      </w:r>
      <w:r w:rsidR="001F7077" w:rsidRPr="00397A1F">
        <w:rPr>
          <w:color w:val="000000" w:themeColor="text1"/>
          <w:sz w:val="22"/>
          <w:szCs w:val="22"/>
        </w:rPr>
        <w:t xml:space="preserve">                                                       </w:t>
      </w:r>
      <w:r w:rsidRPr="00397A1F">
        <w:rPr>
          <w:color w:val="000000" w:themeColor="text1"/>
          <w:sz w:val="22"/>
          <w:szCs w:val="22"/>
        </w:rPr>
        <w:t xml:space="preserve">   Подпись                      </w:t>
      </w:r>
      <w:r w:rsidRPr="00397A1F">
        <w:rPr>
          <w:color w:val="000000" w:themeColor="text1"/>
          <w:sz w:val="22"/>
          <w:szCs w:val="22"/>
        </w:rPr>
        <w:tab/>
      </w:r>
      <w:r w:rsidRPr="00397A1F">
        <w:rPr>
          <w:color w:val="000000" w:themeColor="text1"/>
          <w:sz w:val="22"/>
          <w:szCs w:val="22"/>
        </w:rPr>
        <w:tab/>
      </w:r>
      <w:proofErr w:type="gramStart"/>
      <w:r w:rsidRPr="00397A1F">
        <w:rPr>
          <w:color w:val="000000" w:themeColor="text1"/>
          <w:sz w:val="22"/>
          <w:szCs w:val="22"/>
        </w:rPr>
        <w:tab/>
        <w:t xml:space="preserve">  </w:t>
      </w:r>
      <w:proofErr w:type="spellStart"/>
      <w:r w:rsidRPr="00397A1F">
        <w:rPr>
          <w:color w:val="000000" w:themeColor="text1"/>
          <w:sz w:val="22"/>
          <w:szCs w:val="22"/>
        </w:rPr>
        <w:t>И.О.Фамилия</w:t>
      </w:r>
      <w:proofErr w:type="spellEnd"/>
      <w:proofErr w:type="gramEnd"/>
      <w:r w:rsidRPr="00397A1F">
        <w:rPr>
          <w:color w:val="000000" w:themeColor="text1"/>
          <w:sz w:val="22"/>
          <w:szCs w:val="22"/>
        </w:rPr>
        <w:t xml:space="preserve"> </w:t>
      </w:r>
    </w:p>
    <w:p w:rsidR="00F91C1F" w:rsidRPr="00397A1F" w:rsidRDefault="00F91C1F" w:rsidP="003D2138">
      <w:pPr>
        <w:jc w:val="both"/>
        <w:rPr>
          <w:color w:val="000000" w:themeColor="text1"/>
          <w:sz w:val="16"/>
          <w:szCs w:val="16"/>
        </w:rPr>
      </w:pPr>
      <w:r w:rsidRPr="00397A1F">
        <w:rPr>
          <w:color w:val="000000" w:themeColor="text1"/>
          <w:sz w:val="16"/>
          <w:szCs w:val="16"/>
        </w:rPr>
        <w:t xml:space="preserve">    (указывается </w:t>
      </w:r>
      <w:proofErr w:type="gramStart"/>
      <w:r w:rsidRPr="00397A1F">
        <w:rPr>
          <w:color w:val="000000" w:themeColor="text1"/>
          <w:sz w:val="16"/>
          <w:szCs w:val="16"/>
        </w:rPr>
        <w:t xml:space="preserve">должность)   </w:t>
      </w:r>
      <w:proofErr w:type="gramEnd"/>
      <w:r w:rsidRPr="00397A1F">
        <w:rPr>
          <w:color w:val="000000" w:themeColor="text1"/>
          <w:sz w:val="16"/>
          <w:szCs w:val="16"/>
        </w:rPr>
        <w:t xml:space="preserve">                                  </w:t>
      </w:r>
      <w:r w:rsidR="001F7077" w:rsidRPr="00397A1F">
        <w:rPr>
          <w:color w:val="000000" w:themeColor="text1"/>
          <w:sz w:val="16"/>
          <w:szCs w:val="16"/>
        </w:rPr>
        <w:t xml:space="preserve">                                                                                                          </w:t>
      </w:r>
      <w:r w:rsidRPr="00397A1F">
        <w:rPr>
          <w:color w:val="000000" w:themeColor="text1"/>
          <w:sz w:val="16"/>
          <w:szCs w:val="16"/>
        </w:rPr>
        <w:t xml:space="preserve">        </w:t>
      </w:r>
      <w:r w:rsidR="001F7077" w:rsidRPr="00397A1F">
        <w:rPr>
          <w:color w:val="000000" w:themeColor="text1"/>
          <w:sz w:val="16"/>
          <w:szCs w:val="16"/>
        </w:rPr>
        <w:t xml:space="preserve">    </w:t>
      </w:r>
      <w:r w:rsidRPr="00397A1F">
        <w:rPr>
          <w:color w:val="000000" w:themeColor="text1"/>
          <w:sz w:val="16"/>
          <w:szCs w:val="16"/>
        </w:rPr>
        <w:t xml:space="preserve"> Печать организации</w:t>
      </w:r>
    </w:p>
    <w:sectPr w:rsidR="00F91C1F" w:rsidRPr="00397A1F" w:rsidSect="001F7077">
      <w:pgSz w:w="16838" w:h="11906" w:orient="landscape"/>
      <w:pgMar w:top="1276" w:right="1134" w:bottom="1134" w:left="1134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5FE5" w:rsidRDefault="00695FE5" w:rsidP="009357FD">
      <w:r>
        <w:separator/>
      </w:r>
    </w:p>
  </w:endnote>
  <w:endnote w:type="continuationSeparator" w:id="0">
    <w:p w:rsidR="00695FE5" w:rsidRDefault="00695FE5" w:rsidP="00935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Kokila">
    <w:charset w:val="01"/>
    <w:family w:val="auto"/>
    <w:pitch w:val="variable"/>
    <w:sig w:usb0="00008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+mn-ea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5FE5" w:rsidRDefault="00695FE5">
    <w:pPr>
      <w:pStyle w:val="af"/>
      <w:jc w:val="center"/>
    </w:pPr>
  </w:p>
  <w:p w:rsidR="00695FE5" w:rsidRDefault="00695FE5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5FE5" w:rsidRDefault="00695FE5" w:rsidP="009357FD">
      <w:r>
        <w:separator/>
      </w:r>
    </w:p>
  </w:footnote>
  <w:footnote w:type="continuationSeparator" w:id="0">
    <w:p w:rsidR="00695FE5" w:rsidRDefault="00695FE5" w:rsidP="009357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24799272"/>
      <w:docPartObj>
        <w:docPartGallery w:val="Page Numbers (Top of Page)"/>
        <w:docPartUnique/>
      </w:docPartObj>
    </w:sdtPr>
    <w:sdtEndPr/>
    <w:sdtContent>
      <w:p w:rsidR="00695FE5" w:rsidRDefault="00695FE5">
        <w:pPr>
          <w:pStyle w:val="ad"/>
          <w:jc w:val="center"/>
        </w:pPr>
        <w:r w:rsidRPr="00E67CC8">
          <w:rPr>
            <w:sz w:val="24"/>
            <w:szCs w:val="24"/>
          </w:rPr>
          <w:fldChar w:fldCharType="begin"/>
        </w:r>
        <w:r w:rsidRPr="00E67CC8">
          <w:rPr>
            <w:sz w:val="24"/>
            <w:szCs w:val="24"/>
          </w:rPr>
          <w:instrText xml:space="preserve"> PAGE   \* MERGEFORMAT </w:instrText>
        </w:r>
        <w:r w:rsidRPr="00E67CC8">
          <w:rPr>
            <w:sz w:val="24"/>
            <w:szCs w:val="24"/>
          </w:rPr>
          <w:fldChar w:fldCharType="separate"/>
        </w:r>
        <w:r w:rsidR="00E16797">
          <w:rPr>
            <w:noProof/>
            <w:sz w:val="24"/>
            <w:szCs w:val="24"/>
          </w:rPr>
          <w:t>21</w:t>
        </w:r>
        <w:r w:rsidRPr="00E67CC8">
          <w:rPr>
            <w:sz w:val="24"/>
            <w:szCs w:val="24"/>
          </w:rPr>
          <w:fldChar w:fldCharType="end"/>
        </w:r>
      </w:p>
    </w:sdtContent>
  </w:sdt>
  <w:p w:rsidR="00695FE5" w:rsidRDefault="00695FE5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5FE5" w:rsidRDefault="00695FE5">
    <w:pPr>
      <w:pStyle w:val="ad"/>
      <w:jc w:val="center"/>
    </w:pPr>
  </w:p>
  <w:p w:rsidR="00695FE5" w:rsidRDefault="00695FE5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B6DC897C"/>
    <w:lvl w:ilvl="0">
      <w:numFmt w:val="bullet"/>
      <w:lvlText w:val="*"/>
      <w:lvlJc w:val="left"/>
    </w:lvl>
  </w:abstractNum>
  <w:abstractNum w:abstractNumId="1" w15:restartNumberingAfterBreak="0">
    <w:nsid w:val="00340991"/>
    <w:multiLevelType w:val="hybridMultilevel"/>
    <w:tmpl w:val="80DE44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254D54"/>
    <w:multiLevelType w:val="hybridMultilevel"/>
    <w:tmpl w:val="9E1624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8303F3"/>
    <w:multiLevelType w:val="hybridMultilevel"/>
    <w:tmpl w:val="9BB4C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8F523B"/>
    <w:multiLevelType w:val="multilevel"/>
    <w:tmpl w:val="B10470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09BC2DA6"/>
    <w:multiLevelType w:val="multilevel"/>
    <w:tmpl w:val="AA0288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56" w:hanging="1440"/>
      </w:pPr>
      <w:rPr>
        <w:rFonts w:hint="default"/>
      </w:rPr>
    </w:lvl>
  </w:abstractNum>
  <w:abstractNum w:abstractNumId="6" w15:restartNumberingAfterBreak="0">
    <w:nsid w:val="0BF84C42"/>
    <w:multiLevelType w:val="multilevel"/>
    <w:tmpl w:val="6D442E1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0D454F76"/>
    <w:multiLevelType w:val="multilevel"/>
    <w:tmpl w:val="EEBADD30"/>
    <w:lvl w:ilvl="0">
      <w:start w:val="1"/>
      <w:numFmt w:val="decimal"/>
      <w:lvlText w:val="%1."/>
      <w:lvlJc w:val="left"/>
      <w:pPr>
        <w:ind w:left="707" w:hanging="360"/>
      </w:pPr>
      <w:rPr>
        <w:rFonts w:ascii="Times New Roman" w:hAnsi="Times New Roman" w:cs="Times New Roman" w:hint="default"/>
        <w:b w:val="0"/>
      </w:rPr>
    </w:lvl>
    <w:lvl w:ilvl="1">
      <w:start w:val="2"/>
      <w:numFmt w:val="decimal"/>
      <w:isLgl/>
      <w:lvlText w:val="%1.%2."/>
      <w:lvlJc w:val="left"/>
      <w:pPr>
        <w:ind w:left="76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6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2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2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8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7" w:hanging="1800"/>
      </w:pPr>
      <w:rPr>
        <w:rFonts w:hint="default"/>
      </w:rPr>
    </w:lvl>
  </w:abstractNum>
  <w:abstractNum w:abstractNumId="8" w15:restartNumberingAfterBreak="0">
    <w:nsid w:val="12E46E08"/>
    <w:multiLevelType w:val="hybridMultilevel"/>
    <w:tmpl w:val="E9E0CC14"/>
    <w:lvl w:ilvl="0" w:tplc="0419000F">
      <w:start w:val="1"/>
      <w:numFmt w:val="decimal"/>
      <w:lvlText w:val="%1."/>
      <w:lvlJc w:val="left"/>
      <w:pPr>
        <w:ind w:left="283" w:firstLine="0"/>
      </w:pPr>
      <w:rPr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526C72CA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0D4EB094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B03C800C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E038782C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B2029D06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8E1A19F6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6882CF3A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9C585E18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9" w15:restartNumberingAfterBreak="0">
    <w:nsid w:val="14D61430"/>
    <w:multiLevelType w:val="hybridMultilevel"/>
    <w:tmpl w:val="4E3831C4"/>
    <w:lvl w:ilvl="0" w:tplc="1EEC90F6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891657"/>
    <w:multiLevelType w:val="hybridMultilevel"/>
    <w:tmpl w:val="804EB9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81656F"/>
    <w:multiLevelType w:val="multilevel"/>
    <w:tmpl w:val="386E313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1D30624B"/>
    <w:multiLevelType w:val="hybridMultilevel"/>
    <w:tmpl w:val="37CE60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52650F"/>
    <w:multiLevelType w:val="hybridMultilevel"/>
    <w:tmpl w:val="801060B2"/>
    <w:lvl w:ilvl="0" w:tplc="197E6FEE">
      <w:start w:val="1"/>
      <w:numFmt w:val="decimal"/>
      <w:lvlText w:val="%1."/>
      <w:lvlJc w:val="left"/>
      <w:pPr>
        <w:ind w:left="2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73445AD6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26A6FEB4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0A2CA53E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D18C938C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10920938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E3B4F152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641E5AEA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21FADA72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4" w15:restartNumberingAfterBreak="0">
    <w:nsid w:val="2ACA3665"/>
    <w:multiLevelType w:val="multilevel"/>
    <w:tmpl w:val="14F2D4F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34A96827"/>
    <w:multiLevelType w:val="singleLevel"/>
    <w:tmpl w:val="F13643D0"/>
    <w:lvl w:ilvl="0">
      <w:start w:val="1"/>
      <w:numFmt w:val="decimal"/>
      <w:lvlText w:val="%1."/>
      <w:legacy w:legacy="1" w:legacySpace="0" w:legacyIndent="284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350B23FE"/>
    <w:multiLevelType w:val="multilevel"/>
    <w:tmpl w:val="F28212C4"/>
    <w:lvl w:ilvl="0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>
      <w:start w:val="9"/>
      <w:numFmt w:val="decimal"/>
      <w:lvlText w:val="%1.%2."/>
      <w:lvlJc w:val="left"/>
      <w:pPr>
        <w:ind w:left="840" w:hanging="48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Calibri" w:hint="default"/>
      </w:rPr>
    </w:lvl>
  </w:abstractNum>
  <w:abstractNum w:abstractNumId="17" w15:restartNumberingAfterBreak="0">
    <w:nsid w:val="36441905"/>
    <w:multiLevelType w:val="hybridMultilevel"/>
    <w:tmpl w:val="C38C64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8C64C5"/>
    <w:multiLevelType w:val="hybridMultilevel"/>
    <w:tmpl w:val="C926391E"/>
    <w:lvl w:ilvl="0" w:tplc="0B84304C">
      <w:start w:val="2"/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9" w15:restartNumberingAfterBreak="0">
    <w:nsid w:val="3ABD1FC2"/>
    <w:multiLevelType w:val="hybridMultilevel"/>
    <w:tmpl w:val="463E46E4"/>
    <w:lvl w:ilvl="0" w:tplc="8828013A">
      <w:start w:val="1"/>
      <w:numFmt w:val="decimal"/>
      <w:lvlText w:val="%1."/>
      <w:lvlJc w:val="left"/>
      <w:pPr>
        <w:ind w:left="7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7" w:hanging="360"/>
      </w:pPr>
    </w:lvl>
    <w:lvl w:ilvl="2" w:tplc="0419001B" w:tentative="1">
      <w:start w:val="1"/>
      <w:numFmt w:val="lowerRoman"/>
      <w:lvlText w:val="%3."/>
      <w:lvlJc w:val="right"/>
      <w:pPr>
        <w:ind w:left="2147" w:hanging="180"/>
      </w:pPr>
    </w:lvl>
    <w:lvl w:ilvl="3" w:tplc="0419000F" w:tentative="1">
      <w:start w:val="1"/>
      <w:numFmt w:val="decimal"/>
      <w:lvlText w:val="%4."/>
      <w:lvlJc w:val="left"/>
      <w:pPr>
        <w:ind w:left="2867" w:hanging="360"/>
      </w:pPr>
    </w:lvl>
    <w:lvl w:ilvl="4" w:tplc="04190019" w:tentative="1">
      <w:start w:val="1"/>
      <w:numFmt w:val="lowerLetter"/>
      <w:lvlText w:val="%5."/>
      <w:lvlJc w:val="left"/>
      <w:pPr>
        <w:ind w:left="3587" w:hanging="360"/>
      </w:pPr>
    </w:lvl>
    <w:lvl w:ilvl="5" w:tplc="0419001B" w:tentative="1">
      <w:start w:val="1"/>
      <w:numFmt w:val="lowerRoman"/>
      <w:lvlText w:val="%6."/>
      <w:lvlJc w:val="right"/>
      <w:pPr>
        <w:ind w:left="4307" w:hanging="180"/>
      </w:pPr>
    </w:lvl>
    <w:lvl w:ilvl="6" w:tplc="0419000F" w:tentative="1">
      <w:start w:val="1"/>
      <w:numFmt w:val="decimal"/>
      <w:lvlText w:val="%7."/>
      <w:lvlJc w:val="left"/>
      <w:pPr>
        <w:ind w:left="5027" w:hanging="360"/>
      </w:pPr>
    </w:lvl>
    <w:lvl w:ilvl="7" w:tplc="04190019" w:tentative="1">
      <w:start w:val="1"/>
      <w:numFmt w:val="lowerLetter"/>
      <w:lvlText w:val="%8."/>
      <w:lvlJc w:val="left"/>
      <w:pPr>
        <w:ind w:left="5747" w:hanging="360"/>
      </w:pPr>
    </w:lvl>
    <w:lvl w:ilvl="8" w:tplc="0419001B" w:tentative="1">
      <w:start w:val="1"/>
      <w:numFmt w:val="lowerRoman"/>
      <w:lvlText w:val="%9."/>
      <w:lvlJc w:val="right"/>
      <w:pPr>
        <w:ind w:left="6467" w:hanging="180"/>
      </w:pPr>
    </w:lvl>
  </w:abstractNum>
  <w:abstractNum w:abstractNumId="20" w15:restartNumberingAfterBreak="0">
    <w:nsid w:val="44510F89"/>
    <w:multiLevelType w:val="hybridMultilevel"/>
    <w:tmpl w:val="364C59C4"/>
    <w:lvl w:ilvl="0" w:tplc="0419000F">
      <w:start w:val="1"/>
      <w:numFmt w:val="decimal"/>
      <w:lvlText w:val="%1."/>
      <w:lvlJc w:val="left"/>
      <w:pPr>
        <w:ind w:left="0" w:firstLine="0"/>
      </w:pPr>
      <w:rPr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A5C04C0E">
      <w:start w:val="1"/>
      <w:numFmt w:val="lowerLetter"/>
      <w:lvlText w:val="%2"/>
      <w:lvlJc w:val="left"/>
      <w:pPr>
        <w:ind w:left="8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3C46974C">
      <w:start w:val="1"/>
      <w:numFmt w:val="lowerRoman"/>
      <w:lvlText w:val="%3"/>
      <w:lvlJc w:val="left"/>
      <w:pPr>
        <w:ind w:left="15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C8ECAE30">
      <w:start w:val="1"/>
      <w:numFmt w:val="decimal"/>
      <w:lvlText w:val="%4"/>
      <w:lvlJc w:val="left"/>
      <w:pPr>
        <w:ind w:left="22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09DA625A">
      <w:start w:val="1"/>
      <w:numFmt w:val="lowerLetter"/>
      <w:lvlText w:val="%5"/>
      <w:lvlJc w:val="left"/>
      <w:pPr>
        <w:ind w:left="30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818EC9EC">
      <w:start w:val="1"/>
      <w:numFmt w:val="lowerRoman"/>
      <w:lvlText w:val="%6"/>
      <w:lvlJc w:val="left"/>
      <w:pPr>
        <w:ind w:left="37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D9366B16">
      <w:start w:val="1"/>
      <w:numFmt w:val="decimal"/>
      <w:lvlText w:val="%7"/>
      <w:lvlJc w:val="left"/>
      <w:pPr>
        <w:ind w:left="44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A6C8E838">
      <w:start w:val="1"/>
      <w:numFmt w:val="lowerLetter"/>
      <w:lvlText w:val="%8"/>
      <w:lvlJc w:val="left"/>
      <w:pPr>
        <w:ind w:left="51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34506A10">
      <w:start w:val="1"/>
      <w:numFmt w:val="lowerRoman"/>
      <w:lvlText w:val="%9"/>
      <w:lvlJc w:val="left"/>
      <w:pPr>
        <w:ind w:left="58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1" w15:restartNumberingAfterBreak="0">
    <w:nsid w:val="48663261"/>
    <w:multiLevelType w:val="hybridMultilevel"/>
    <w:tmpl w:val="D8B2C1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30572D"/>
    <w:multiLevelType w:val="hybridMultilevel"/>
    <w:tmpl w:val="254E63AC"/>
    <w:lvl w:ilvl="0" w:tplc="0419000F">
      <w:start w:val="1"/>
      <w:numFmt w:val="decimal"/>
      <w:lvlText w:val="%1."/>
      <w:lvlJc w:val="left"/>
      <w:pPr>
        <w:ind w:left="0" w:firstLine="0"/>
      </w:pPr>
      <w:rPr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1CB81306">
      <w:start w:val="1"/>
      <w:numFmt w:val="lowerLetter"/>
      <w:lvlText w:val="%2"/>
      <w:lvlJc w:val="left"/>
      <w:pPr>
        <w:ind w:left="7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0CAC7AB0">
      <w:start w:val="1"/>
      <w:numFmt w:val="lowerRoman"/>
      <w:lvlText w:val="%3"/>
      <w:lvlJc w:val="left"/>
      <w:pPr>
        <w:ind w:left="15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5738837A">
      <w:start w:val="1"/>
      <w:numFmt w:val="decimal"/>
      <w:lvlText w:val="%4"/>
      <w:lvlJc w:val="left"/>
      <w:pPr>
        <w:ind w:left="22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72DE2960">
      <w:start w:val="1"/>
      <w:numFmt w:val="lowerLetter"/>
      <w:lvlText w:val="%5"/>
      <w:lvlJc w:val="left"/>
      <w:pPr>
        <w:ind w:left="29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8C7ACEEE">
      <w:start w:val="1"/>
      <w:numFmt w:val="lowerRoman"/>
      <w:lvlText w:val="%6"/>
      <w:lvlJc w:val="left"/>
      <w:pPr>
        <w:ind w:left="36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06B46A4A">
      <w:start w:val="1"/>
      <w:numFmt w:val="decimal"/>
      <w:lvlText w:val="%7"/>
      <w:lvlJc w:val="left"/>
      <w:pPr>
        <w:ind w:left="43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33DC04AC">
      <w:start w:val="1"/>
      <w:numFmt w:val="lowerLetter"/>
      <w:lvlText w:val="%8"/>
      <w:lvlJc w:val="left"/>
      <w:pPr>
        <w:ind w:left="51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AB9E6CF2">
      <w:start w:val="1"/>
      <w:numFmt w:val="lowerRoman"/>
      <w:lvlText w:val="%9"/>
      <w:lvlJc w:val="left"/>
      <w:pPr>
        <w:ind w:left="58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3" w15:restartNumberingAfterBreak="0">
    <w:nsid w:val="4AEA3780"/>
    <w:multiLevelType w:val="hybridMultilevel"/>
    <w:tmpl w:val="AEDA98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135C88"/>
    <w:multiLevelType w:val="hybridMultilevel"/>
    <w:tmpl w:val="182237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C50BDB"/>
    <w:multiLevelType w:val="multilevel"/>
    <w:tmpl w:val="21229C3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26" w15:restartNumberingAfterBreak="0">
    <w:nsid w:val="4F6228A8"/>
    <w:multiLevelType w:val="hybridMultilevel"/>
    <w:tmpl w:val="EE7E0070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7" w15:restartNumberingAfterBreak="0">
    <w:nsid w:val="53373D14"/>
    <w:multiLevelType w:val="hybridMultilevel"/>
    <w:tmpl w:val="B3BEF9B4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49818F1"/>
    <w:multiLevelType w:val="multilevel"/>
    <w:tmpl w:val="252C89B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9" w15:restartNumberingAfterBreak="0">
    <w:nsid w:val="55A56AF8"/>
    <w:multiLevelType w:val="hybridMultilevel"/>
    <w:tmpl w:val="D77C37D8"/>
    <w:lvl w:ilvl="0" w:tplc="A5123B28">
      <w:start w:val="2"/>
      <w:numFmt w:val="bullet"/>
      <w:lvlText w:val="‒"/>
      <w:lvlJc w:val="left"/>
      <w:pPr>
        <w:tabs>
          <w:tab w:val="num" w:pos="1647"/>
        </w:tabs>
        <w:ind w:left="1647" w:hanging="360"/>
      </w:pPr>
      <w:rPr>
        <w:rFonts w:ascii="Times New Roman" w:hAnsi="Times New Roman" w:hint="default"/>
        <w:color w:val="000000" w:themeColor="text1"/>
      </w:rPr>
    </w:lvl>
    <w:lvl w:ilvl="1" w:tplc="04190003">
      <w:start w:val="1"/>
      <w:numFmt w:val="bullet"/>
      <w:lvlText w:val="o"/>
      <w:lvlJc w:val="left"/>
      <w:pPr>
        <w:tabs>
          <w:tab w:val="num" w:pos="2367"/>
        </w:tabs>
        <w:ind w:left="236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87"/>
        </w:tabs>
        <w:ind w:left="308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807"/>
        </w:tabs>
        <w:ind w:left="380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27"/>
        </w:tabs>
        <w:ind w:left="452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47"/>
        </w:tabs>
        <w:ind w:left="524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67"/>
        </w:tabs>
        <w:ind w:left="596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87"/>
        </w:tabs>
        <w:ind w:left="668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407"/>
        </w:tabs>
        <w:ind w:left="7407" w:hanging="360"/>
      </w:pPr>
      <w:rPr>
        <w:rFonts w:ascii="Wingdings" w:hAnsi="Wingdings" w:hint="default"/>
      </w:rPr>
    </w:lvl>
  </w:abstractNum>
  <w:abstractNum w:abstractNumId="30" w15:restartNumberingAfterBreak="0">
    <w:nsid w:val="58241D24"/>
    <w:multiLevelType w:val="hybridMultilevel"/>
    <w:tmpl w:val="495E232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58613A1F"/>
    <w:multiLevelType w:val="hybridMultilevel"/>
    <w:tmpl w:val="F13C1DF8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D82BA4"/>
    <w:multiLevelType w:val="hybridMultilevel"/>
    <w:tmpl w:val="CF9E91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B004AE"/>
    <w:multiLevelType w:val="hybridMultilevel"/>
    <w:tmpl w:val="6204AC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7B3648"/>
    <w:multiLevelType w:val="multilevel"/>
    <w:tmpl w:val="CAAE2940"/>
    <w:lvl w:ilvl="0">
      <w:start w:val="1"/>
      <w:numFmt w:val="decimal"/>
      <w:lvlText w:val="%1."/>
      <w:legacy w:legacy="1" w:legacySpace="0" w:legacyIndent="413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2016DC"/>
    <w:multiLevelType w:val="hybridMultilevel"/>
    <w:tmpl w:val="61BE11EC"/>
    <w:lvl w:ilvl="0" w:tplc="422C1C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768527D"/>
    <w:multiLevelType w:val="multilevel"/>
    <w:tmpl w:val="995C075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7" w15:restartNumberingAfterBreak="0">
    <w:nsid w:val="6ADE052C"/>
    <w:multiLevelType w:val="hybridMultilevel"/>
    <w:tmpl w:val="8682A2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093404"/>
    <w:multiLevelType w:val="hybridMultilevel"/>
    <w:tmpl w:val="9BB4C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645381"/>
    <w:multiLevelType w:val="hybridMultilevel"/>
    <w:tmpl w:val="9AF2C2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7328E6"/>
    <w:multiLevelType w:val="hybridMultilevel"/>
    <w:tmpl w:val="5EE00B3C"/>
    <w:lvl w:ilvl="0" w:tplc="CFBAC9A6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DF7DAD"/>
    <w:multiLevelType w:val="hybridMultilevel"/>
    <w:tmpl w:val="344477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0EC5C8D"/>
    <w:multiLevelType w:val="hybridMultilevel"/>
    <w:tmpl w:val="9A66B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1273596"/>
    <w:multiLevelType w:val="hybridMultilevel"/>
    <w:tmpl w:val="736A2BEE"/>
    <w:lvl w:ilvl="0" w:tplc="E3E8D61C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36F2912"/>
    <w:multiLevelType w:val="hybridMultilevel"/>
    <w:tmpl w:val="B4385B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44C4E68"/>
    <w:multiLevelType w:val="multilevel"/>
    <w:tmpl w:val="73BC5A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6" w15:restartNumberingAfterBreak="0">
    <w:nsid w:val="76E631AD"/>
    <w:multiLevelType w:val="hybridMultilevel"/>
    <w:tmpl w:val="90F203FC"/>
    <w:lvl w:ilvl="0" w:tplc="4D4CF1B2">
      <w:start w:val="1"/>
      <w:numFmt w:val="bullet"/>
      <w:lvlText w:val=""/>
      <w:lvlJc w:val="left"/>
      <w:pPr>
        <w:tabs>
          <w:tab w:val="num" w:pos="9150"/>
        </w:tabs>
        <w:ind w:left="915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6"/>
  </w:num>
  <w:num w:numId="2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</w:num>
  <w:num w:numId="4">
    <w:abstractNumId w:val="42"/>
  </w:num>
  <w:num w:numId="5">
    <w:abstractNumId w:val="15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26"/>
  </w:num>
  <w:num w:numId="8">
    <w:abstractNumId w:val="12"/>
  </w:num>
  <w:num w:numId="9">
    <w:abstractNumId w:val="18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22"/>
  </w:num>
  <w:num w:numId="13">
    <w:abstractNumId w:val="20"/>
  </w:num>
  <w:num w:numId="14">
    <w:abstractNumId w:val="21"/>
  </w:num>
  <w:num w:numId="15">
    <w:abstractNumId w:val="41"/>
  </w:num>
  <w:num w:numId="16">
    <w:abstractNumId w:val="32"/>
  </w:num>
  <w:num w:numId="17">
    <w:abstractNumId w:val="16"/>
  </w:num>
  <w:num w:numId="18">
    <w:abstractNumId w:val="33"/>
  </w:num>
  <w:num w:numId="19">
    <w:abstractNumId w:val="31"/>
  </w:num>
  <w:num w:numId="20">
    <w:abstractNumId w:val="2"/>
  </w:num>
  <w:num w:numId="21">
    <w:abstractNumId w:val="44"/>
  </w:num>
  <w:num w:numId="22">
    <w:abstractNumId w:val="1"/>
  </w:num>
  <w:num w:numId="23">
    <w:abstractNumId w:val="30"/>
  </w:num>
  <w:num w:numId="24">
    <w:abstractNumId w:val="10"/>
  </w:num>
  <w:num w:numId="25">
    <w:abstractNumId w:val="43"/>
  </w:num>
  <w:num w:numId="26">
    <w:abstractNumId w:val="34"/>
  </w:num>
  <w:num w:numId="27">
    <w:abstractNumId w:val="4"/>
  </w:num>
  <w:num w:numId="28">
    <w:abstractNumId w:val="24"/>
  </w:num>
  <w:num w:numId="29">
    <w:abstractNumId w:val="11"/>
  </w:num>
  <w:num w:numId="30">
    <w:abstractNumId w:val="6"/>
  </w:num>
  <w:num w:numId="31">
    <w:abstractNumId w:val="28"/>
  </w:num>
  <w:num w:numId="32">
    <w:abstractNumId w:val="45"/>
  </w:num>
  <w:num w:numId="33">
    <w:abstractNumId w:val="36"/>
  </w:num>
  <w:num w:numId="34">
    <w:abstractNumId w:val="3"/>
  </w:num>
  <w:num w:numId="35">
    <w:abstractNumId w:val="37"/>
  </w:num>
  <w:num w:numId="36">
    <w:abstractNumId w:val="17"/>
  </w:num>
  <w:num w:numId="37">
    <w:abstractNumId w:val="23"/>
  </w:num>
  <w:num w:numId="38">
    <w:abstractNumId w:val="7"/>
  </w:num>
  <w:num w:numId="39">
    <w:abstractNumId w:val="29"/>
  </w:num>
  <w:num w:numId="40">
    <w:abstractNumId w:val="25"/>
  </w:num>
  <w:num w:numId="41">
    <w:abstractNumId w:val="14"/>
  </w:num>
  <w:num w:numId="42">
    <w:abstractNumId w:val="38"/>
  </w:num>
  <w:num w:numId="43">
    <w:abstractNumId w:val="5"/>
  </w:num>
  <w:num w:numId="44">
    <w:abstractNumId w:val="39"/>
  </w:num>
  <w:num w:numId="45">
    <w:abstractNumId w:val="40"/>
  </w:num>
  <w:num w:numId="46">
    <w:abstractNumId w:val="9"/>
  </w:num>
  <w:num w:numId="47">
    <w:abstractNumId w:val="19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drawingGridHorizontalSpacing w:val="14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4D4"/>
    <w:rsid w:val="00001087"/>
    <w:rsid w:val="00001141"/>
    <w:rsid w:val="0000123B"/>
    <w:rsid w:val="00003F29"/>
    <w:rsid w:val="0002036A"/>
    <w:rsid w:val="00022E9D"/>
    <w:rsid w:val="00024B60"/>
    <w:rsid w:val="00024FB6"/>
    <w:rsid w:val="0002618F"/>
    <w:rsid w:val="000270EA"/>
    <w:rsid w:val="00033131"/>
    <w:rsid w:val="00034D96"/>
    <w:rsid w:val="0003501E"/>
    <w:rsid w:val="00035219"/>
    <w:rsid w:val="00043326"/>
    <w:rsid w:val="00044A70"/>
    <w:rsid w:val="00047C1C"/>
    <w:rsid w:val="000520FC"/>
    <w:rsid w:val="00061F79"/>
    <w:rsid w:val="000631AE"/>
    <w:rsid w:val="00067CE6"/>
    <w:rsid w:val="00071D81"/>
    <w:rsid w:val="00074A33"/>
    <w:rsid w:val="000833E6"/>
    <w:rsid w:val="000927E0"/>
    <w:rsid w:val="00092DCB"/>
    <w:rsid w:val="000A35F5"/>
    <w:rsid w:val="000A4661"/>
    <w:rsid w:val="000A4FD5"/>
    <w:rsid w:val="000B0504"/>
    <w:rsid w:val="000B5753"/>
    <w:rsid w:val="000C2B48"/>
    <w:rsid w:val="000C312D"/>
    <w:rsid w:val="000C5D93"/>
    <w:rsid w:val="000D188D"/>
    <w:rsid w:val="000D2CE6"/>
    <w:rsid w:val="000D2FAF"/>
    <w:rsid w:val="000D54FD"/>
    <w:rsid w:val="000D717C"/>
    <w:rsid w:val="000E36B1"/>
    <w:rsid w:val="000E4790"/>
    <w:rsid w:val="000E5C38"/>
    <w:rsid w:val="000F4D73"/>
    <w:rsid w:val="00102280"/>
    <w:rsid w:val="001038F9"/>
    <w:rsid w:val="00103E38"/>
    <w:rsid w:val="00104ACC"/>
    <w:rsid w:val="001113E8"/>
    <w:rsid w:val="00115569"/>
    <w:rsid w:val="00116787"/>
    <w:rsid w:val="00122FCF"/>
    <w:rsid w:val="001312D0"/>
    <w:rsid w:val="00140F43"/>
    <w:rsid w:val="001410B9"/>
    <w:rsid w:val="00143701"/>
    <w:rsid w:val="00144E8B"/>
    <w:rsid w:val="00155FD0"/>
    <w:rsid w:val="001634FC"/>
    <w:rsid w:val="0016495B"/>
    <w:rsid w:val="00167986"/>
    <w:rsid w:val="00173D5E"/>
    <w:rsid w:val="00175EE4"/>
    <w:rsid w:val="00185058"/>
    <w:rsid w:val="001909F5"/>
    <w:rsid w:val="00192CF7"/>
    <w:rsid w:val="0019429A"/>
    <w:rsid w:val="001A0153"/>
    <w:rsid w:val="001B003D"/>
    <w:rsid w:val="001B008E"/>
    <w:rsid w:val="001B3308"/>
    <w:rsid w:val="001B391E"/>
    <w:rsid w:val="001C00F7"/>
    <w:rsid w:val="001C121F"/>
    <w:rsid w:val="001C4F10"/>
    <w:rsid w:val="001D0CF4"/>
    <w:rsid w:val="001D37EE"/>
    <w:rsid w:val="001D5854"/>
    <w:rsid w:val="001D5D85"/>
    <w:rsid w:val="001E2CFC"/>
    <w:rsid w:val="001E3AC5"/>
    <w:rsid w:val="001E51D6"/>
    <w:rsid w:val="001E5CF1"/>
    <w:rsid w:val="001E745B"/>
    <w:rsid w:val="001F15F5"/>
    <w:rsid w:val="001F61DE"/>
    <w:rsid w:val="001F6A02"/>
    <w:rsid w:val="001F7077"/>
    <w:rsid w:val="001F7368"/>
    <w:rsid w:val="002008B9"/>
    <w:rsid w:val="002047B8"/>
    <w:rsid w:val="00204B0B"/>
    <w:rsid w:val="002123F7"/>
    <w:rsid w:val="002140B5"/>
    <w:rsid w:val="00216E2F"/>
    <w:rsid w:val="00221688"/>
    <w:rsid w:val="0022267A"/>
    <w:rsid w:val="00223EA0"/>
    <w:rsid w:val="00224112"/>
    <w:rsid w:val="002255A1"/>
    <w:rsid w:val="00226127"/>
    <w:rsid w:val="0023002E"/>
    <w:rsid w:val="00244F01"/>
    <w:rsid w:val="0024667F"/>
    <w:rsid w:val="0024707C"/>
    <w:rsid w:val="00247F50"/>
    <w:rsid w:val="0025550C"/>
    <w:rsid w:val="002606DF"/>
    <w:rsid w:val="00261514"/>
    <w:rsid w:val="0026247F"/>
    <w:rsid w:val="00266F8C"/>
    <w:rsid w:val="00274BDC"/>
    <w:rsid w:val="00274C17"/>
    <w:rsid w:val="00284E6D"/>
    <w:rsid w:val="002942F0"/>
    <w:rsid w:val="002A0D2E"/>
    <w:rsid w:val="002A5474"/>
    <w:rsid w:val="002B0443"/>
    <w:rsid w:val="002B0E0B"/>
    <w:rsid w:val="002B2C8E"/>
    <w:rsid w:val="002B537F"/>
    <w:rsid w:val="002B6D89"/>
    <w:rsid w:val="002C1C29"/>
    <w:rsid w:val="002C227A"/>
    <w:rsid w:val="002C4111"/>
    <w:rsid w:val="002C5155"/>
    <w:rsid w:val="002C5215"/>
    <w:rsid w:val="002C7DA8"/>
    <w:rsid w:val="002D09B5"/>
    <w:rsid w:val="002E15C5"/>
    <w:rsid w:val="002E17F8"/>
    <w:rsid w:val="002E3CBD"/>
    <w:rsid w:val="002E442A"/>
    <w:rsid w:val="002E710E"/>
    <w:rsid w:val="002E7FDD"/>
    <w:rsid w:val="002F4218"/>
    <w:rsid w:val="002F573F"/>
    <w:rsid w:val="00300A7F"/>
    <w:rsid w:val="00301760"/>
    <w:rsid w:val="00310B24"/>
    <w:rsid w:val="003179A1"/>
    <w:rsid w:val="003227A2"/>
    <w:rsid w:val="00324D6C"/>
    <w:rsid w:val="00326EBE"/>
    <w:rsid w:val="00330194"/>
    <w:rsid w:val="00333599"/>
    <w:rsid w:val="00335685"/>
    <w:rsid w:val="00340EA7"/>
    <w:rsid w:val="00344FE5"/>
    <w:rsid w:val="003547AA"/>
    <w:rsid w:val="00354C30"/>
    <w:rsid w:val="00360851"/>
    <w:rsid w:val="00363FEA"/>
    <w:rsid w:val="00366420"/>
    <w:rsid w:val="0037292D"/>
    <w:rsid w:val="00374DC1"/>
    <w:rsid w:val="00375B5F"/>
    <w:rsid w:val="003774A2"/>
    <w:rsid w:val="0039203F"/>
    <w:rsid w:val="00397A1F"/>
    <w:rsid w:val="003A1665"/>
    <w:rsid w:val="003B022C"/>
    <w:rsid w:val="003B6073"/>
    <w:rsid w:val="003B713B"/>
    <w:rsid w:val="003C47E8"/>
    <w:rsid w:val="003D080C"/>
    <w:rsid w:val="003D0909"/>
    <w:rsid w:val="003D1BB4"/>
    <w:rsid w:val="003D2138"/>
    <w:rsid w:val="003D25B6"/>
    <w:rsid w:val="003D4C73"/>
    <w:rsid w:val="003F06CB"/>
    <w:rsid w:val="003F20C5"/>
    <w:rsid w:val="003F33B0"/>
    <w:rsid w:val="00403510"/>
    <w:rsid w:val="004129BE"/>
    <w:rsid w:val="004144DB"/>
    <w:rsid w:val="00414AEC"/>
    <w:rsid w:val="00416787"/>
    <w:rsid w:val="00416D84"/>
    <w:rsid w:val="0041760E"/>
    <w:rsid w:val="00417998"/>
    <w:rsid w:val="0042176E"/>
    <w:rsid w:val="00422B4C"/>
    <w:rsid w:val="004231CA"/>
    <w:rsid w:val="00427189"/>
    <w:rsid w:val="00434F62"/>
    <w:rsid w:val="00435944"/>
    <w:rsid w:val="004362C1"/>
    <w:rsid w:val="004365CF"/>
    <w:rsid w:val="00442B36"/>
    <w:rsid w:val="00443998"/>
    <w:rsid w:val="00447152"/>
    <w:rsid w:val="00447368"/>
    <w:rsid w:val="00450776"/>
    <w:rsid w:val="0045211E"/>
    <w:rsid w:val="004546A2"/>
    <w:rsid w:val="0045752C"/>
    <w:rsid w:val="004601D4"/>
    <w:rsid w:val="004603DB"/>
    <w:rsid w:val="004701AA"/>
    <w:rsid w:val="00472563"/>
    <w:rsid w:val="00473663"/>
    <w:rsid w:val="00474702"/>
    <w:rsid w:val="00480F7C"/>
    <w:rsid w:val="00481688"/>
    <w:rsid w:val="004838F2"/>
    <w:rsid w:val="00485ED9"/>
    <w:rsid w:val="004951A1"/>
    <w:rsid w:val="004A0917"/>
    <w:rsid w:val="004A3EE9"/>
    <w:rsid w:val="004A441D"/>
    <w:rsid w:val="004B2F68"/>
    <w:rsid w:val="004B461D"/>
    <w:rsid w:val="004C0749"/>
    <w:rsid w:val="004C4DB3"/>
    <w:rsid w:val="004D02FD"/>
    <w:rsid w:val="004D619E"/>
    <w:rsid w:val="004E09C2"/>
    <w:rsid w:val="004E0ACA"/>
    <w:rsid w:val="004E4C45"/>
    <w:rsid w:val="004E53D4"/>
    <w:rsid w:val="004F5B3A"/>
    <w:rsid w:val="00504412"/>
    <w:rsid w:val="005061F6"/>
    <w:rsid w:val="00507F63"/>
    <w:rsid w:val="00515DF1"/>
    <w:rsid w:val="00516CE1"/>
    <w:rsid w:val="005207A4"/>
    <w:rsid w:val="00522DE8"/>
    <w:rsid w:val="005300FF"/>
    <w:rsid w:val="00530B4B"/>
    <w:rsid w:val="00534AD2"/>
    <w:rsid w:val="00536ADB"/>
    <w:rsid w:val="00537A54"/>
    <w:rsid w:val="00546CA7"/>
    <w:rsid w:val="0054716A"/>
    <w:rsid w:val="005479A0"/>
    <w:rsid w:val="00555983"/>
    <w:rsid w:val="005574D4"/>
    <w:rsid w:val="00557502"/>
    <w:rsid w:val="00560D56"/>
    <w:rsid w:val="005612B3"/>
    <w:rsid w:val="005628BC"/>
    <w:rsid w:val="00562A76"/>
    <w:rsid w:val="005713EF"/>
    <w:rsid w:val="00573D0F"/>
    <w:rsid w:val="005756EB"/>
    <w:rsid w:val="005759FF"/>
    <w:rsid w:val="00577EEB"/>
    <w:rsid w:val="005801CA"/>
    <w:rsid w:val="005824E3"/>
    <w:rsid w:val="0059258A"/>
    <w:rsid w:val="0059308B"/>
    <w:rsid w:val="005A63A0"/>
    <w:rsid w:val="005B236C"/>
    <w:rsid w:val="005B3289"/>
    <w:rsid w:val="005B4C5E"/>
    <w:rsid w:val="005C0BEC"/>
    <w:rsid w:val="005C0CB6"/>
    <w:rsid w:val="005C1B32"/>
    <w:rsid w:val="005C45A9"/>
    <w:rsid w:val="005C5957"/>
    <w:rsid w:val="005C60FA"/>
    <w:rsid w:val="005D4F47"/>
    <w:rsid w:val="005D578F"/>
    <w:rsid w:val="005E62D0"/>
    <w:rsid w:val="005E6A5F"/>
    <w:rsid w:val="005F24F2"/>
    <w:rsid w:val="005F4AD2"/>
    <w:rsid w:val="005F5A17"/>
    <w:rsid w:val="006004DB"/>
    <w:rsid w:val="00612D6D"/>
    <w:rsid w:val="006134A1"/>
    <w:rsid w:val="0061378F"/>
    <w:rsid w:val="00613D5B"/>
    <w:rsid w:val="00615810"/>
    <w:rsid w:val="00617C91"/>
    <w:rsid w:val="00627839"/>
    <w:rsid w:val="00635054"/>
    <w:rsid w:val="00635E02"/>
    <w:rsid w:val="006523EE"/>
    <w:rsid w:val="006529D5"/>
    <w:rsid w:val="00656261"/>
    <w:rsid w:val="00660534"/>
    <w:rsid w:val="0066222F"/>
    <w:rsid w:val="006624F3"/>
    <w:rsid w:val="006650FB"/>
    <w:rsid w:val="00670ED6"/>
    <w:rsid w:val="00671256"/>
    <w:rsid w:val="00680CB8"/>
    <w:rsid w:val="00684A85"/>
    <w:rsid w:val="00690363"/>
    <w:rsid w:val="0069427A"/>
    <w:rsid w:val="006942D4"/>
    <w:rsid w:val="0069430E"/>
    <w:rsid w:val="00695FE5"/>
    <w:rsid w:val="006972EE"/>
    <w:rsid w:val="006979FE"/>
    <w:rsid w:val="006A4350"/>
    <w:rsid w:val="006A647D"/>
    <w:rsid w:val="006B0678"/>
    <w:rsid w:val="006C0796"/>
    <w:rsid w:val="006C39B5"/>
    <w:rsid w:val="006C5DCD"/>
    <w:rsid w:val="006C7941"/>
    <w:rsid w:val="006D3693"/>
    <w:rsid w:val="006D6599"/>
    <w:rsid w:val="006E14EF"/>
    <w:rsid w:val="006F658E"/>
    <w:rsid w:val="00703F78"/>
    <w:rsid w:val="007045DE"/>
    <w:rsid w:val="00714C11"/>
    <w:rsid w:val="00715B4D"/>
    <w:rsid w:val="00716320"/>
    <w:rsid w:val="00720D0F"/>
    <w:rsid w:val="007338E7"/>
    <w:rsid w:val="00740A6F"/>
    <w:rsid w:val="0074334F"/>
    <w:rsid w:val="007551A4"/>
    <w:rsid w:val="0075677B"/>
    <w:rsid w:val="00761B51"/>
    <w:rsid w:val="00761FA5"/>
    <w:rsid w:val="007632C9"/>
    <w:rsid w:val="007750CA"/>
    <w:rsid w:val="007751B0"/>
    <w:rsid w:val="0079245F"/>
    <w:rsid w:val="00793D96"/>
    <w:rsid w:val="007977BB"/>
    <w:rsid w:val="007A28E4"/>
    <w:rsid w:val="007B0BED"/>
    <w:rsid w:val="007D150A"/>
    <w:rsid w:val="007D1703"/>
    <w:rsid w:val="007D359D"/>
    <w:rsid w:val="007D4D37"/>
    <w:rsid w:val="007D60F3"/>
    <w:rsid w:val="007E0892"/>
    <w:rsid w:val="007F01DA"/>
    <w:rsid w:val="007F2FDC"/>
    <w:rsid w:val="007F359F"/>
    <w:rsid w:val="007F7B1F"/>
    <w:rsid w:val="00810E06"/>
    <w:rsid w:val="00813F17"/>
    <w:rsid w:val="0082707D"/>
    <w:rsid w:val="00832CF5"/>
    <w:rsid w:val="00833272"/>
    <w:rsid w:val="00834CE6"/>
    <w:rsid w:val="00837635"/>
    <w:rsid w:val="0084623D"/>
    <w:rsid w:val="00850958"/>
    <w:rsid w:val="00857D4D"/>
    <w:rsid w:val="008602A3"/>
    <w:rsid w:val="00862EF9"/>
    <w:rsid w:val="0087598A"/>
    <w:rsid w:val="00877DE3"/>
    <w:rsid w:val="0088302D"/>
    <w:rsid w:val="008837B3"/>
    <w:rsid w:val="00884D4F"/>
    <w:rsid w:val="0088639B"/>
    <w:rsid w:val="0089618A"/>
    <w:rsid w:val="00897AA0"/>
    <w:rsid w:val="008A265B"/>
    <w:rsid w:val="008A623B"/>
    <w:rsid w:val="008B30DC"/>
    <w:rsid w:val="008B5E56"/>
    <w:rsid w:val="008B69FB"/>
    <w:rsid w:val="008C0901"/>
    <w:rsid w:val="008C0B3D"/>
    <w:rsid w:val="008C490C"/>
    <w:rsid w:val="008C4A4F"/>
    <w:rsid w:val="008C6C2A"/>
    <w:rsid w:val="008D0A66"/>
    <w:rsid w:val="008D543A"/>
    <w:rsid w:val="008D55BD"/>
    <w:rsid w:val="008D68A0"/>
    <w:rsid w:val="008E23C7"/>
    <w:rsid w:val="008E2E6C"/>
    <w:rsid w:val="008E67D7"/>
    <w:rsid w:val="008F00F2"/>
    <w:rsid w:val="008F1230"/>
    <w:rsid w:val="008F7E2E"/>
    <w:rsid w:val="0090266A"/>
    <w:rsid w:val="00906225"/>
    <w:rsid w:val="009108DB"/>
    <w:rsid w:val="009132F1"/>
    <w:rsid w:val="00913C31"/>
    <w:rsid w:val="00915D61"/>
    <w:rsid w:val="00916E42"/>
    <w:rsid w:val="00917321"/>
    <w:rsid w:val="00917609"/>
    <w:rsid w:val="00920155"/>
    <w:rsid w:val="0092416D"/>
    <w:rsid w:val="0092583F"/>
    <w:rsid w:val="00931F66"/>
    <w:rsid w:val="00932481"/>
    <w:rsid w:val="00935510"/>
    <w:rsid w:val="0093557E"/>
    <w:rsid w:val="009357FD"/>
    <w:rsid w:val="00936D13"/>
    <w:rsid w:val="00940FB3"/>
    <w:rsid w:val="00941A05"/>
    <w:rsid w:val="009441B7"/>
    <w:rsid w:val="009463A5"/>
    <w:rsid w:val="00952D0D"/>
    <w:rsid w:val="00955BF0"/>
    <w:rsid w:val="00957079"/>
    <w:rsid w:val="00960346"/>
    <w:rsid w:val="009645F7"/>
    <w:rsid w:val="00966CF5"/>
    <w:rsid w:val="00967857"/>
    <w:rsid w:val="009754AF"/>
    <w:rsid w:val="0098485F"/>
    <w:rsid w:val="009873C6"/>
    <w:rsid w:val="009950FE"/>
    <w:rsid w:val="00995EBB"/>
    <w:rsid w:val="009A08B7"/>
    <w:rsid w:val="009A4D09"/>
    <w:rsid w:val="009B31F0"/>
    <w:rsid w:val="009C024A"/>
    <w:rsid w:val="009C081D"/>
    <w:rsid w:val="009C30F9"/>
    <w:rsid w:val="009C32FE"/>
    <w:rsid w:val="009C67F9"/>
    <w:rsid w:val="009D22E3"/>
    <w:rsid w:val="009D41F9"/>
    <w:rsid w:val="009D4329"/>
    <w:rsid w:val="009D58DF"/>
    <w:rsid w:val="009E1AFF"/>
    <w:rsid w:val="009F3A80"/>
    <w:rsid w:val="00A10A90"/>
    <w:rsid w:val="00A111C0"/>
    <w:rsid w:val="00A11DAA"/>
    <w:rsid w:val="00A15DB0"/>
    <w:rsid w:val="00A205F1"/>
    <w:rsid w:val="00A21D83"/>
    <w:rsid w:val="00A23DDB"/>
    <w:rsid w:val="00A24C4E"/>
    <w:rsid w:val="00A2588F"/>
    <w:rsid w:val="00A258CA"/>
    <w:rsid w:val="00A277AD"/>
    <w:rsid w:val="00A3002C"/>
    <w:rsid w:val="00A34719"/>
    <w:rsid w:val="00A36497"/>
    <w:rsid w:val="00A436A2"/>
    <w:rsid w:val="00A53CCE"/>
    <w:rsid w:val="00A54D1C"/>
    <w:rsid w:val="00A551DD"/>
    <w:rsid w:val="00A5690E"/>
    <w:rsid w:val="00A5738F"/>
    <w:rsid w:val="00A6097C"/>
    <w:rsid w:val="00A61520"/>
    <w:rsid w:val="00A643AC"/>
    <w:rsid w:val="00A64F0A"/>
    <w:rsid w:val="00A65438"/>
    <w:rsid w:val="00A753BC"/>
    <w:rsid w:val="00A76120"/>
    <w:rsid w:val="00A77252"/>
    <w:rsid w:val="00A83827"/>
    <w:rsid w:val="00A84499"/>
    <w:rsid w:val="00A86F81"/>
    <w:rsid w:val="00A910B9"/>
    <w:rsid w:val="00A95601"/>
    <w:rsid w:val="00A9698C"/>
    <w:rsid w:val="00AA1FA1"/>
    <w:rsid w:val="00AA2646"/>
    <w:rsid w:val="00AA5907"/>
    <w:rsid w:val="00AB0B44"/>
    <w:rsid w:val="00AC2373"/>
    <w:rsid w:val="00AC61FB"/>
    <w:rsid w:val="00AD0AB5"/>
    <w:rsid w:val="00AD4498"/>
    <w:rsid w:val="00AD44FF"/>
    <w:rsid w:val="00AD6888"/>
    <w:rsid w:val="00AE2CD9"/>
    <w:rsid w:val="00AF20D6"/>
    <w:rsid w:val="00AF4D21"/>
    <w:rsid w:val="00AF635C"/>
    <w:rsid w:val="00B021A3"/>
    <w:rsid w:val="00B16A7B"/>
    <w:rsid w:val="00B2299F"/>
    <w:rsid w:val="00B237F3"/>
    <w:rsid w:val="00B23A8F"/>
    <w:rsid w:val="00B27E03"/>
    <w:rsid w:val="00B30891"/>
    <w:rsid w:val="00B333DA"/>
    <w:rsid w:val="00B45D27"/>
    <w:rsid w:val="00B50FEA"/>
    <w:rsid w:val="00B519CC"/>
    <w:rsid w:val="00B54D44"/>
    <w:rsid w:val="00B617A1"/>
    <w:rsid w:val="00B646FA"/>
    <w:rsid w:val="00B672E8"/>
    <w:rsid w:val="00B71BB5"/>
    <w:rsid w:val="00B74DD8"/>
    <w:rsid w:val="00B75D45"/>
    <w:rsid w:val="00B76585"/>
    <w:rsid w:val="00B82A8C"/>
    <w:rsid w:val="00B84550"/>
    <w:rsid w:val="00B96051"/>
    <w:rsid w:val="00B96445"/>
    <w:rsid w:val="00BA0E27"/>
    <w:rsid w:val="00BB020B"/>
    <w:rsid w:val="00BB03BA"/>
    <w:rsid w:val="00BC0D8C"/>
    <w:rsid w:val="00BC2791"/>
    <w:rsid w:val="00BC5174"/>
    <w:rsid w:val="00BD2647"/>
    <w:rsid w:val="00BD757F"/>
    <w:rsid w:val="00BE1EF9"/>
    <w:rsid w:val="00BE6B92"/>
    <w:rsid w:val="00BE736C"/>
    <w:rsid w:val="00BF289C"/>
    <w:rsid w:val="00BF3502"/>
    <w:rsid w:val="00C02AED"/>
    <w:rsid w:val="00C039BC"/>
    <w:rsid w:val="00C04680"/>
    <w:rsid w:val="00C04C4D"/>
    <w:rsid w:val="00C10237"/>
    <w:rsid w:val="00C136C8"/>
    <w:rsid w:val="00C16234"/>
    <w:rsid w:val="00C16862"/>
    <w:rsid w:val="00C179EC"/>
    <w:rsid w:val="00C22C41"/>
    <w:rsid w:val="00C23832"/>
    <w:rsid w:val="00C25936"/>
    <w:rsid w:val="00C25FBA"/>
    <w:rsid w:val="00C323A7"/>
    <w:rsid w:val="00C333C1"/>
    <w:rsid w:val="00C33C21"/>
    <w:rsid w:val="00C359D6"/>
    <w:rsid w:val="00C374BB"/>
    <w:rsid w:val="00C41202"/>
    <w:rsid w:val="00C4474F"/>
    <w:rsid w:val="00C45859"/>
    <w:rsid w:val="00C46D6C"/>
    <w:rsid w:val="00C50190"/>
    <w:rsid w:val="00C518B2"/>
    <w:rsid w:val="00C5257B"/>
    <w:rsid w:val="00C542B3"/>
    <w:rsid w:val="00C6298C"/>
    <w:rsid w:val="00C63430"/>
    <w:rsid w:val="00C7391B"/>
    <w:rsid w:val="00C74A48"/>
    <w:rsid w:val="00C77FA5"/>
    <w:rsid w:val="00C8134A"/>
    <w:rsid w:val="00C817CA"/>
    <w:rsid w:val="00C877EA"/>
    <w:rsid w:val="00C95ABD"/>
    <w:rsid w:val="00CA27A5"/>
    <w:rsid w:val="00CB1AD7"/>
    <w:rsid w:val="00CB6737"/>
    <w:rsid w:val="00CD3A3D"/>
    <w:rsid w:val="00CE1A69"/>
    <w:rsid w:val="00CE423D"/>
    <w:rsid w:val="00CF36FA"/>
    <w:rsid w:val="00D10AD5"/>
    <w:rsid w:val="00D10B10"/>
    <w:rsid w:val="00D11184"/>
    <w:rsid w:val="00D12C86"/>
    <w:rsid w:val="00D25B89"/>
    <w:rsid w:val="00D26A4F"/>
    <w:rsid w:val="00D30DE5"/>
    <w:rsid w:val="00D36F39"/>
    <w:rsid w:val="00D47198"/>
    <w:rsid w:val="00D504B9"/>
    <w:rsid w:val="00D52BCD"/>
    <w:rsid w:val="00D53CF3"/>
    <w:rsid w:val="00D53FEE"/>
    <w:rsid w:val="00D63026"/>
    <w:rsid w:val="00D63161"/>
    <w:rsid w:val="00D6703D"/>
    <w:rsid w:val="00D758B0"/>
    <w:rsid w:val="00D761FC"/>
    <w:rsid w:val="00DA56B4"/>
    <w:rsid w:val="00DB20E9"/>
    <w:rsid w:val="00DB515A"/>
    <w:rsid w:val="00DB6F60"/>
    <w:rsid w:val="00DC2A1D"/>
    <w:rsid w:val="00DC540E"/>
    <w:rsid w:val="00DC79D6"/>
    <w:rsid w:val="00DD20E4"/>
    <w:rsid w:val="00DE034A"/>
    <w:rsid w:val="00DE0B5D"/>
    <w:rsid w:val="00DE3297"/>
    <w:rsid w:val="00DE4988"/>
    <w:rsid w:val="00DF111C"/>
    <w:rsid w:val="00DF4A7B"/>
    <w:rsid w:val="00DF5D84"/>
    <w:rsid w:val="00E00BB0"/>
    <w:rsid w:val="00E0143C"/>
    <w:rsid w:val="00E01BDC"/>
    <w:rsid w:val="00E05D48"/>
    <w:rsid w:val="00E074F3"/>
    <w:rsid w:val="00E16797"/>
    <w:rsid w:val="00E24F05"/>
    <w:rsid w:val="00E2783D"/>
    <w:rsid w:val="00E30302"/>
    <w:rsid w:val="00E43C9F"/>
    <w:rsid w:val="00E43E9D"/>
    <w:rsid w:val="00E45D7A"/>
    <w:rsid w:val="00E56CE6"/>
    <w:rsid w:val="00E635D2"/>
    <w:rsid w:val="00E63DD6"/>
    <w:rsid w:val="00E647C9"/>
    <w:rsid w:val="00E67CC8"/>
    <w:rsid w:val="00E73AB8"/>
    <w:rsid w:val="00E77DA2"/>
    <w:rsid w:val="00E8568E"/>
    <w:rsid w:val="00E91FB3"/>
    <w:rsid w:val="00E9734A"/>
    <w:rsid w:val="00EA28EB"/>
    <w:rsid w:val="00EB4A9C"/>
    <w:rsid w:val="00EB794B"/>
    <w:rsid w:val="00EB7A89"/>
    <w:rsid w:val="00EC010F"/>
    <w:rsid w:val="00EC048B"/>
    <w:rsid w:val="00EC51FF"/>
    <w:rsid w:val="00ED1D9C"/>
    <w:rsid w:val="00EE309E"/>
    <w:rsid w:val="00EE4268"/>
    <w:rsid w:val="00EE438E"/>
    <w:rsid w:val="00EE59B6"/>
    <w:rsid w:val="00EF2770"/>
    <w:rsid w:val="00EF2C49"/>
    <w:rsid w:val="00EF36C9"/>
    <w:rsid w:val="00EF6FA8"/>
    <w:rsid w:val="00EF7D34"/>
    <w:rsid w:val="00F008AD"/>
    <w:rsid w:val="00F061E3"/>
    <w:rsid w:val="00F07CAF"/>
    <w:rsid w:val="00F10D68"/>
    <w:rsid w:val="00F12A75"/>
    <w:rsid w:val="00F1300C"/>
    <w:rsid w:val="00F15F07"/>
    <w:rsid w:val="00F23A65"/>
    <w:rsid w:val="00F264DB"/>
    <w:rsid w:val="00F26CB2"/>
    <w:rsid w:val="00F26FB8"/>
    <w:rsid w:val="00F31746"/>
    <w:rsid w:val="00F3721E"/>
    <w:rsid w:val="00F41238"/>
    <w:rsid w:val="00F41CAB"/>
    <w:rsid w:val="00F444A2"/>
    <w:rsid w:val="00F505AD"/>
    <w:rsid w:val="00F516B0"/>
    <w:rsid w:val="00F51A02"/>
    <w:rsid w:val="00F52AA4"/>
    <w:rsid w:val="00F578B3"/>
    <w:rsid w:val="00F60D34"/>
    <w:rsid w:val="00F63907"/>
    <w:rsid w:val="00F64E79"/>
    <w:rsid w:val="00F65B8A"/>
    <w:rsid w:val="00F71C97"/>
    <w:rsid w:val="00F72792"/>
    <w:rsid w:val="00F805C1"/>
    <w:rsid w:val="00F80CF7"/>
    <w:rsid w:val="00F819BC"/>
    <w:rsid w:val="00F826B1"/>
    <w:rsid w:val="00F90A6D"/>
    <w:rsid w:val="00F91C1F"/>
    <w:rsid w:val="00FA24EF"/>
    <w:rsid w:val="00FA42B0"/>
    <w:rsid w:val="00FA4768"/>
    <w:rsid w:val="00FA6393"/>
    <w:rsid w:val="00FA659B"/>
    <w:rsid w:val="00FB0066"/>
    <w:rsid w:val="00FB0227"/>
    <w:rsid w:val="00FB1079"/>
    <w:rsid w:val="00FB1E16"/>
    <w:rsid w:val="00FB7E7A"/>
    <w:rsid w:val="00FC3BEE"/>
    <w:rsid w:val="00FC676F"/>
    <w:rsid w:val="00FC732D"/>
    <w:rsid w:val="00FD0667"/>
    <w:rsid w:val="00FD4F41"/>
    <w:rsid w:val="00FD7D21"/>
    <w:rsid w:val="00FE05A7"/>
    <w:rsid w:val="00FE2664"/>
    <w:rsid w:val="00FE42F8"/>
    <w:rsid w:val="00FF4FEA"/>
    <w:rsid w:val="00FF7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7C86C816-A20A-4DFA-9B95-CA80C3575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74D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15DF1"/>
    <w:pPr>
      <w:keepNext/>
      <w:jc w:val="center"/>
      <w:outlineLvl w:val="0"/>
    </w:pPr>
    <w:rPr>
      <w:b/>
      <w:cap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461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75B5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unhideWhenUsed/>
    <w:qFormat/>
    <w:rsid w:val="0044736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9">
    <w:name w:val="heading 9"/>
    <w:basedOn w:val="a"/>
    <w:next w:val="a"/>
    <w:link w:val="90"/>
    <w:unhideWhenUsed/>
    <w:qFormat/>
    <w:rsid w:val="004B461D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5574D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5574D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Гипертекстовая ссылка"/>
    <w:basedOn w:val="a0"/>
    <w:uiPriority w:val="99"/>
    <w:rsid w:val="005574D4"/>
    <w:rPr>
      <w:rFonts w:cs="Times New Roman"/>
      <w:color w:val="106BBE"/>
    </w:rPr>
  </w:style>
  <w:style w:type="paragraph" w:styleId="a6">
    <w:name w:val="List Paragraph"/>
    <w:basedOn w:val="a"/>
    <w:link w:val="a7"/>
    <w:uiPriority w:val="34"/>
    <w:qFormat/>
    <w:rsid w:val="00A23DD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515DF1"/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table" w:styleId="a8">
    <w:name w:val="Table Grid"/>
    <w:basedOn w:val="a1"/>
    <w:uiPriority w:val="39"/>
    <w:rsid w:val="007F2F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917321"/>
    <w:rPr>
      <w:color w:val="0000CC"/>
      <w:u w:val="single"/>
    </w:rPr>
  </w:style>
  <w:style w:type="paragraph" w:styleId="21">
    <w:name w:val="Body Text Indent 2"/>
    <w:basedOn w:val="a"/>
    <w:link w:val="22"/>
    <w:rsid w:val="008F00F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8F00F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F00F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F00F2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 Spacing"/>
    <w:uiPriority w:val="1"/>
    <w:qFormat/>
    <w:rsid w:val="00FA24E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9357F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9357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9357F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9357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TOC Heading"/>
    <w:basedOn w:val="1"/>
    <w:next w:val="a"/>
    <w:uiPriority w:val="99"/>
    <w:unhideWhenUsed/>
    <w:qFormat/>
    <w:rsid w:val="004144DB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aps w:val="0"/>
      <w:color w:val="365F91" w:themeColor="accent1" w:themeShade="BF"/>
      <w:szCs w:val="28"/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A10A90"/>
    <w:pPr>
      <w:tabs>
        <w:tab w:val="right" w:leader="dot" w:pos="9356"/>
      </w:tabs>
      <w:spacing w:after="100"/>
      <w:ind w:left="426"/>
    </w:pPr>
  </w:style>
  <w:style w:type="paragraph" w:customStyle="1" w:styleId="Default">
    <w:name w:val="Default"/>
    <w:uiPriority w:val="99"/>
    <w:rsid w:val="0041760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7">
    <w:name w:val="Абзац списка Знак"/>
    <w:basedOn w:val="a0"/>
    <w:link w:val="a6"/>
    <w:uiPriority w:val="34"/>
    <w:rsid w:val="00C95ABD"/>
    <w:rPr>
      <w:rFonts w:ascii="Calibri" w:eastAsia="Calibri" w:hAnsi="Calibri" w:cs="Times New Roman"/>
    </w:rPr>
  </w:style>
  <w:style w:type="paragraph" w:styleId="af2">
    <w:name w:val="Body Text Indent"/>
    <w:basedOn w:val="a"/>
    <w:link w:val="af3"/>
    <w:uiPriority w:val="99"/>
    <w:semiHidden/>
    <w:unhideWhenUsed/>
    <w:rsid w:val="00507F63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507F6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4">
    <w:name w:val="Strong"/>
    <w:uiPriority w:val="22"/>
    <w:qFormat/>
    <w:rsid w:val="00C41202"/>
    <w:rPr>
      <w:b/>
      <w:bCs/>
    </w:rPr>
  </w:style>
  <w:style w:type="character" w:customStyle="1" w:styleId="40">
    <w:name w:val="Заголовок 4 Знак"/>
    <w:basedOn w:val="a0"/>
    <w:link w:val="4"/>
    <w:uiPriority w:val="99"/>
    <w:rsid w:val="00447368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eastAsia="ru-RU"/>
    </w:rPr>
  </w:style>
  <w:style w:type="character" w:styleId="af5">
    <w:name w:val="FollowedHyperlink"/>
    <w:basedOn w:val="a0"/>
    <w:uiPriority w:val="99"/>
    <w:semiHidden/>
    <w:unhideWhenUsed/>
    <w:rsid w:val="00C25936"/>
    <w:rPr>
      <w:color w:val="800080" w:themeColor="followedHyperlink"/>
      <w:u w:val="single"/>
    </w:rPr>
  </w:style>
  <w:style w:type="paragraph" w:styleId="af6">
    <w:name w:val="Normal (Web)"/>
    <w:basedOn w:val="a"/>
    <w:uiPriority w:val="99"/>
    <w:unhideWhenUsed/>
    <w:rsid w:val="00F65B8A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46">
    <w:name w:val="Font Style46"/>
    <w:uiPriority w:val="99"/>
    <w:rsid w:val="00DB6F60"/>
    <w:rPr>
      <w:rFonts w:ascii="Times New Roman" w:hAnsi="Times New Roman"/>
      <w:sz w:val="16"/>
    </w:rPr>
  </w:style>
  <w:style w:type="character" w:customStyle="1" w:styleId="apple-converted-space">
    <w:name w:val="apple-converted-space"/>
    <w:basedOn w:val="a0"/>
    <w:rsid w:val="00DB6F60"/>
  </w:style>
  <w:style w:type="character" w:customStyle="1" w:styleId="30">
    <w:name w:val="Заголовок 3 Знак"/>
    <w:basedOn w:val="a0"/>
    <w:link w:val="3"/>
    <w:uiPriority w:val="9"/>
    <w:rsid w:val="00375B5F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paragraph" w:customStyle="1" w:styleId="af7">
    <w:name w:val="Нормальный (таблица)"/>
    <w:basedOn w:val="a"/>
    <w:next w:val="a"/>
    <w:uiPriority w:val="99"/>
    <w:rsid w:val="00AD44FF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8">
    <w:name w:val="Прижатый влево"/>
    <w:basedOn w:val="a"/>
    <w:next w:val="a"/>
    <w:uiPriority w:val="99"/>
    <w:rsid w:val="00AD44FF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sz w:val="24"/>
      <w:szCs w:val="24"/>
    </w:rPr>
  </w:style>
  <w:style w:type="table" w:customStyle="1" w:styleId="23">
    <w:name w:val="Сетка таблицы2"/>
    <w:basedOn w:val="a1"/>
    <w:next w:val="a8"/>
    <w:uiPriority w:val="39"/>
    <w:rsid w:val="00FD0667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Стиль1"/>
    <w:basedOn w:val="a"/>
    <w:link w:val="13"/>
    <w:qFormat/>
    <w:rsid w:val="000E36B1"/>
  </w:style>
  <w:style w:type="character" w:customStyle="1" w:styleId="13">
    <w:name w:val="Стиль1 Знак"/>
    <w:basedOn w:val="a0"/>
    <w:link w:val="12"/>
    <w:rsid w:val="000E36B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B461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90">
    <w:name w:val="Заголовок 9 Знак"/>
    <w:basedOn w:val="a0"/>
    <w:link w:val="9"/>
    <w:rsid w:val="004B461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ru-RU"/>
    </w:rPr>
  </w:style>
  <w:style w:type="paragraph" w:customStyle="1" w:styleId="western">
    <w:name w:val="western"/>
    <w:basedOn w:val="a"/>
    <w:rsid w:val="004B461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8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aup.ru/" TargetMode="External"/><Relationship Id="rId18" Type="http://schemas.openxmlformats.org/officeDocument/2006/relationships/hyperlink" Target="https://www.edx.org/" TargetMode="External"/><Relationship Id="rId26" Type="http://schemas.openxmlformats.org/officeDocument/2006/relationships/hyperlink" Target="http://files.stroyinf.ru/data1/6/6549/" TargetMode="External"/><Relationship Id="rId3" Type="http://schemas.openxmlformats.org/officeDocument/2006/relationships/styles" Target="styles.xml"/><Relationship Id="rId21" Type="http://schemas.openxmlformats.org/officeDocument/2006/relationships/image" Target="media/image6.wmf"/><Relationship Id="rId34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hyperlink" Target="https://stepik.org/catalog" TargetMode="External"/><Relationship Id="rId25" Type="http://schemas.openxmlformats.org/officeDocument/2006/relationships/hyperlink" Target="http://www.consultant.ru" TargetMode="External"/><Relationship Id="rId33" Type="http://schemas.openxmlformats.org/officeDocument/2006/relationships/hyperlink" Target="http://bmsi.ru/doc/1225d359-5faf-4ea4-8b5e-34eda2c77caf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coursera.org/" TargetMode="External"/><Relationship Id="rId20" Type="http://schemas.openxmlformats.org/officeDocument/2006/relationships/oleObject" Target="embeddings/oleObject1.bin"/><Relationship Id="rId29" Type="http://schemas.openxmlformats.org/officeDocument/2006/relationships/hyperlink" Target="http://sportfiction.ru/authors/i-s-baranov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image" Target="media/image7.png"/><Relationship Id="rId32" Type="http://schemas.openxmlformats.org/officeDocument/2006/relationships/hyperlink" Target="http://sportfiction.ru/authors/a-a-trukhachyev/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universarium.org/" TargetMode="External"/><Relationship Id="rId23" Type="http://schemas.openxmlformats.org/officeDocument/2006/relationships/hyperlink" Target="garantF1://70458310.380207" TargetMode="External"/><Relationship Id="rId28" Type="http://schemas.openxmlformats.org/officeDocument/2006/relationships/hyperlink" Target="http://sportfiction.ru/authors/e-v-usatova/" TargetMode="External"/><Relationship Id="rId36" Type="http://schemas.openxmlformats.org/officeDocument/2006/relationships/footer" Target="footer1.xml"/><Relationship Id="rId10" Type="http://schemas.openxmlformats.org/officeDocument/2006/relationships/image" Target="media/image2.jpeg"/><Relationship Id="rId19" Type="http://schemas.openxmlformats.org/officeDocument/2006/relationships/image" Target="media/image5.wmf"/><Relationship Id="rId31" Type="http://schemas.openxmlformats.org/officeDocument/2006/relationships/hyperlink" Target="http://sportfiction.ru/authors/s-d-semenova/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70458310.380207" TargetMode="External"/><Relationship Id="rId14" Type="http://schemas.openxmlformats.org/officeDocument/2006/relationships/hyperlink" Target="http://economy.gov.ru/minec/main" TargetMode="External"/><Relationship Id="rId22" Type="http://schemas.openxmlformats.org/officeDocument/2006/relationships/oleObject" Target="embeddings/oleObject2.bin"/><Relationship Id="rId27" Type="http://schemas.openxmlformats.org/officeDocument/2006/relationships/hyperlink" Target="http://sportfiction.ru/authors/skorodumova-a-p/" TargetMode="External"/><Relationship Id="rId30" Type="http://schemas.openxmlformats.org/officeDocument/2006/relationships/hyperlink" Target="http://sportfiction.ru/authors/o-v-kuznetsova/" TargetMode="External"/><Relationship Id="rId35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256DE0-CAE9-450A-8BDC-3005B51F0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43</Pages>
  <Words>14104</Words>
  <Characters>80396</Characters>
  <Application>Microsoft Office Word</Application>
  <DocSecurity>0</DocSecurity>
  <Lines>669</Lines>
  <Paragraphs>188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Malceva.L.A</dc:creator>
  <cp:lastModifiedBy>Наталья Аркадиевна Попова</cp:lastModifiedBy>
  <cp:revision>17</cp:revision>
  <cp:lastPrinted>2024-03-29T08:02:00Z</cp:lastPrinted>
  <dcterms:created xsi:type="dcterms:W3CDTF">2023-02-14T05:35:00Z</dcterms:created>
  <dcterms:modified xsi:type="dcterms:W3CDTF">2024-03-29T08:03:00Z</dcterms:modified>
</cp:coreProperties>
</file>