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D9" w:rsidRDefault="00FB40D9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B75" w:rsidRPr="00DF49D9" w:rsidRDefault="00563B75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FB40D9" w:rsidRDefault="00563B75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ПРОВЕДЕНИЯ </w:t>
      </w:r>
      <w:r w:rsidR="00B61FBD"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МЕЖДУНАРОДНОГО </w:t>
      </w:r>
      <w:r w:rsidRPr="00DF49D9">
        <w:rPr>
          <w:rFonts w:ascii="Times New Roman" w:hAnsi="Times New Roman" w:cs="Times New Roman"/>
          <w:b/>
          <w:bCs/>
          <w:sz w:val="28"/>
          <w:szCs w:val="28"/>
        </w:rPr>
        <w:t>КОНКУРСА МОЛОДЫХ ДИЗАЙНЕРОВ</w:t>
      </w:r>
      <w:r w:rsidR="00FB40D9">
        <w:rPr>
          <w:rFonts w:ascii="Times New Roman" w:hAnsi="Times New Roman" w:cs="Times New Roman"/>
          <w:b/>
          <w:bCs/>
          <w:sz w:val="28"/>
          <w:szCs w:val="28"/>
        </w:rPr>
        <w:t xml:space="preserve"> ОДЕЖДЫ </w:t>
      </w:r>
    </w:p>
    <w:p w:rsidR="00563B75" w:rsidRPr="00CF0B1D" w:rsidRDefault="00FB40D9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«МОДНЫЙ ЦЕХ-</w:t>
      </w:r>
      <w:r w:rsidR="00411672">
        <w:rPr>
          <w:rFonts w:ascii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1FBD" w:rsidRPr="00DF49D9" w:rsidRDefault="00B61FBD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1FBD" w:rsidRPr="00DF49D9" w:rsidRDefault="00B61FBD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A6C27" w:rsidRPr="00CD295F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1.1. Учредителем и организатором Международного конкурса молодых дизайнеров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FB40D9">
        <w:rPr>
          <w:rFonts w:ascii="Times New Roman" w:hAnsi="Times New Roman" w:cs="Times New Roman"/>
          <w:sz w:val="28"/>
          <w:szCs w:val="28"/>
        </w:rPr>
        <w:t xml:space="preserve">одежды </w:t>
      </w:r>
      <w:r w:rsidR="0051362F" w:rsidRPr="00DF49D9">
        <w:rPr>
          <w:rFonts w:ascii="Times New Roman" w:hAnsi="Times New Roman" w:cs="Times New Roman"/>
          <w:bCs/>
          <w:sz w:val="28"/>
          <w:szCs w:val="28"/>
        </w:rPr>
        <w:t>«Модный цех</w:t>
      </w:r>
      <w:r w:rsidR="00FB40D9">
        <w:rPr>
          <w:rFonts w:ascii="Times New Roman" w:hAnsi="Times New Roman" w:cs="Times New Roman"/>
          <w:bCs/>
          <w:sz w:val="28"/>
          <w:szCs w:val="28"/>
        </w:rPr>
        <w:t>-2026</w:t>
      </w:r>
      <w:r w:rsidRPr="00DF49D9">
        <w:rPr>
          <w:rFonts w:ascii="Times New Roman" w:hAnsi="Times New Roman" w:cs="Times New Roman"/>
          <w:bCs/>
          <w:sz w:val="28"/>
          <w:szCs w:val="28"/>
        </w:rPr>
        <w:t>»</w:t>
      </w:r>
      <w:r w:rsidRPr="00DF49D9">
        <w:rPr>
          <w:rFonts w:ascii="Times New Roman" w:hAnsi="Times New Roman" w:cs="Times New Roman"/>
          <w:sz w:val="28"/>
          <w:szCs w:val="28"/>
        </w:rPr>
        <w:t xml:space="preserve"> (далее – Конкурс) является 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Частное образовательное учреждение высшего образования «Международный Институт Дизайна и Сервиса» </w:t>
      </w:r>
      <w:r w:rsidR="007D0440" w:rsidRPr="00CD295F">
        <w:rPr>
          <w:rFonts w:ascii="Times New Roman" w:hAnsi="Times New Roman" w:cs="Times New Roman"/>
          <w:sz w:val="28"/>
          <w:szCs w:val="28"/>
        </w:rPr>
        <w:t>(</w:t>
      </w:r>
      <w:r w:rsidR="007D0440" w:rsidRPr="00CD295F">
        <w:rPr>
          <w:rFonts w:ascii="Times New Roman" w:hAnsi="Times New Roman" w:cs="Times New Roman"/>
          <w:iCs/>
          <w:sz w:val="28"/>
          <w:szCs w:val="28"/>
        </w:rPr>
        <w:t>далее – ЧОУВО МИДиС</w:t>
      </w:r>
      <w:r w:rsidR="007D0440" w:rsidRPr="00CD295F">
        <w:rPr>
          <w:rFonts w:ascii="Times New Roman" w:hAnsi="Times New Roman" w:cs="Times New Roman"/>
          <w:sz w:val="28"/>
          <w:szCs w:val="28"/>
        </w:rPr>
        <w:t>).</w:t>
      </w:r>
    </w:p>
    <w:p w:rsidR="00CA6C27" w:rsidRPr="00DF49D9" w:rsidRDefault="00CA6C27" w:rsidP="00CD295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1.2. Конкурс проводится за счет внебюджетных средств ЧОУВО </w:t>
      </w:r>
      <w:proofErr w:type="spellStart"/>
      <w:r w:rsidRPr="00DF49D9">
        <w:rPr>
          <w:rFonts w:ascii="Times New Roman" w:hAnsi="Times New Roman" w:cs="Times New Roman"/>
          <w:sz w:val="28"/>
          <w:szCs w:val="28"/>
        </w:rPr>
        <w:t>МИДиС</w:t>
      </w:r>
      <w:proofErr w:type="spellEnd"/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D29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F49D9">
        <w:rPr>
          <w:rFonts w:ascii="Times New Roman" w:hAnsi="Times New Roman" w:cs="Times New Roman"/>
          <w:sz w:val="28"/>
          <w:szCs w:val="28"/>
        </w:rPr>
        <w:t>и привлеченных</w:t>
      </w:r>
      <w:r w:rsidR="00B61FBD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спонсорских средств.</w:t>
      </w:r>
    </w:p>
    <w:p w:rsidR="00CF2E15" w:rsidRPr="00DF49D9" w:rsidRDefault="00CF2E15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1.3. Тема года</w:t>
      </w:r>
      <w:r w:rsidR="00642742" w:rsidRPr="00DF49D9">
        <w:rPr>
          <w:rFonts w:ascii="Times New Roman" w:hAnsi="Times New Roman" w:cs="Times New Roman"/>
          <w:sz w:val="28"/>
          <w:szCs w:val="28"/>
        </w:rPr>
        <w:t>:</w:t>
      </w:r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CD295F">
        <w:rPr>
          <w:rFonts w:ascii="Times New Roman" w:hAnsi="Times New Roman" w:cs="Times New Roman"/>
          <w:i/>
          <w:sz w:val="28"/>
          <w:szCs w:val="28"/>
        </w:rPr>
        <w:t>«</w:t>
      </w:r>
      <w:r w:rsidR="0090194B" w:rsidRPr="00CD295F">
        <w:rPr>
          <w:rFonts w:ascii="Times New Roman" w:hAnsi="Times New Roman" w:cs="Times New Roman"/>
          <w:i/>
          <w:sz w:val="28"/>
          <w:szCs w:val="28"/>
        </w:rPr>
        <w:t>Будущее уже сегодня</w:t>
      </w:r>
      <w:r w:rsidRPr="00CD295F">
        <w:rPr>
          <w:rFonts w:ascii="Times New Roman" w:hAnsi="Times New Roman" w:cs="Times New Roman"/>
          <w:i/>
          <w:sz w:val="28"/>
          <w:szCs w:val="28"/>
        </w:rPr>
        <w:t>»</w:t>
      </w:r>
    </w:p>
    <w:p w:rsidR="00CF2E15" w:rsidRPr="00DF49D9" w:rsidRDefault="00CF2E15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2.1. Содействие наиболее полному проявлению творческой инициативы, повышению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общественной активности молодежи.</w:t>
      </w: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2.2. Создание условий для реализации творческого потенциала молодежи </w:t>
      </w:r>
      <w:r w:rsidR="00CD29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49D9">
        <w:rPr>
          <w:rFonts w:ascii="Times New Roman" w:hAnsi="Times New Roman" w:cs="Times New Roman"/>
          <w:sz w:val="28"/>
          <w:szCs w:val="28"/>
        </w:rPr>
        <w:t>в области дизайна</w:t>
      </w:r>
      <w:r w:rsidR="00FB40D9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2.3. Содействие в подготовке специалистов по специальностям текстильной </w:t>
      </w:r>
      <w:r w:rsidR="00CD295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49D9">
        <w:rPr>
          <w:rFonts w:ascii="Times New Roman" w:hAnsi="Times New Roman" w:cs="Times New Roman"/>
          <w:sz w:val="28"/>
          <w:szCs w:val="28"/>
        </w:rPr>
        <w:t>и легкой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2.4. Пропаганда творчества молодых дизайнеров, в том числе в средствах массовой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информации.</w:t>
      </w: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2.5. Привлечение заинтересованных российских и зарубежных специалистов </w:t>
      </w:r>
      <w:r w:rsidR="00CD29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49D9">
        <w:rPr>
          <w:rFonts w:ascii="Times New Roman" w:hAnsi="Times New Roman" w:cs="Times New Roman"/>
          <w:sz w:val="28"/>
          <w:szCs w:val="28"/>
        </w:rPr>
        <w:t>в области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дизайна и моды.</w:t>
      </w: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2.</w:t>
      </w:r>
      <w:r w:rsidR="00B61FBD" w:rsidRPr="00DF49D9">
        <w:rPr>
          <w:rFonts w:ascii="Times New Roman" w:hAnsi="Times New Roman" w:cs="Times New Roman"/>
          <w:sz w:val="28"/>
          <w:szCs w:val="28"/>
        </w:rPr>
        <w:t>6</w:t>
      </w:r>
      <w:r w:rsidRPr="00DF49D9">
        <w:rPr>
          <w:rFonts w:ascii="Times New Roman" w:hAnsi="Times New Roman" w:cs="Times New Roman"/>
          <w:sz w:val="28"/>
          <w:szCs w:val="28"/>
        </w:rPr>
        <w:t xml:space="preserve">. Создание условий для укрепления и развития связей с творческой молодежью 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Российской Федерации, а также </w:t>
      </w:r>
      <w:r w:rsidRPr="00DF49D9">
        <w:rPr>
          <w:rFonts w:ascii="Times New Roman" w:hAnsi="Times New Roman" w:cs="Times New Roman"/>
          <w:sz w:val="28"/>
          <w:szCs w:val="28"/>
        </w:rPr>
        <w:t>стран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ближнего и дальнего зарубежья, содействие в организации профессиональных и</w:t>
      </w:r>
      <w:r w:rsidR="007D044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творческих обменов.</w:t>
      </w:r>
    </w:p>
    <w:p w:rsidR="00B61FBD" w:rsidRPr="00DF49D9" w:rsidRDefault="00B61FBD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C27" w:rsidRPr="00DF49D9" w:rsidRDefault="00CA6C2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sz w:val="28"/>
          <w:szCs w:val="28"/>
        </w:rPr>
        <w:t>3. Условия участия</w:t>
      </w:r>
    </w:p>
    <w:p w:rsidR="00C07393" w:rsidRPr="00DF49D9" w:rsidRDefault="00CA6C27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3.1</w:t>
      </w:r>
      <w:r w:rsidR="00642742" w:rsidRPr="00DF49D9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606364" w:rsidRPr="00DF49D9">
        <w:rPr>
          <w:rFonts w:ascii="Times New Roman" w:hAnsi="Times New Roman" w:cs="Times New Roman"/>
          <w:sz w:val="28"/>
          <w:szCs w:val="28"/>
        </w:rPr>
        <w:t>К участию в Конкурсе приглашаются студенты профильных учебных заведений</w:t>
      </w:r>
      <w:r w:rsidR="00B61FBD" w:rsidRPr="00DF49D9">
        <w:rPr>
          <w:rFonts w:ascii="Times New Roman" w:hAnsi="Times New Roman" w:cs="Times New Roman"/>
          <w:sz w:val="28"/>
          <w:szCs w:val="28"/>
        </w:rPr>
        <w:t>, молодые дизайнеры</w:t>
      </w:r>
      <w:r w:rsidR="00606364" w:rsidRPr="00DF49D9">
        <w:rPr>
          <w:rFonts w:ascii="Times New Roman" w:hAnsi="Times New Roman" w:cs="Times New Roman"/>
          <w:sz w:val="28"/>
          <w:szCs w:val="28"/>
        </w:rPr>
        <w:t xml:space="preserve"> в возрасте до 35 лет</w:t>
      </w:r>
      <w:r w:rsidR="00CF2E15" w:rsidRPr="00DF49D9">
        <w:rPr>
          <w:rFonts w:ascii="Times New Roman" w:hAnsi="Times New Roman" w:cs="Times New Roman"/>
          <w:sz w:val="28"/>
          <w:szCs w:val="28"/>
        </w:rPr>
        <w:t>.</w:t>
      </w:r>
    </w:p>
    <w:p w:rsidR="00C07393" w:rsidRPr="00284B6E" w:rsidRDefault="00CA6C27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3.2</w:t>
      </w:r>
      <w:r w:rsidR="00642742" w:rsidRPr="00DF49D9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Участники конкурса должны предоставить в Оргкомитет Конкурса </w:t>
      </w:r>
      <w:r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C00729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84B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00729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</w:t>
      </w:r>
      <w:r w:rsidR="007D0440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фотоматериалы </w:t>
      </w:r>
      <w:r w:rsidR="00CF2E15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конкурсных работ очного и заочного форматов.</w:t>
      </w:r>
    </w:p>
    <w:p w:rsidR="00284B6E" w:rsidRPr="00284B6E" w:rsidRDefault="00CA6C27" w:rsidP="00F361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b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3.3 Заявки на участие в конкурсе принимаются исключительно </w:t>
      </w:r>
      <w:r w:rsidR="00EA060C" w:rsidRPr="00DF49D9">
        <w:rPr>
          <w:rFonts w:ascii="Times New Roman" w:hAnsi="Times New Roman" w:cs="Times New Roman"/>
          <w:sz w:val="28"/>
          <w:szCs w:val="28"/>
        </w:rPr>
        <w:t xml:space="preserve">по ссылке </w:t>
      </w:r>
      <w:r w:rsidR="00284B6E" w:rsidRPr="00284B6E">
        <w:rPr>
          <w:rFonts w:ascii="Times New Roman" w:hAnsi="Times New Roman" w:cs="Times New Roman"/>
          <w:b/>
          <w:sz w:val="28"/>
          <w:szCs w:val="28"/>
          <w:u w:val="single"/>
        </w:rPr>
        <w:t>https://forms.yandex.ru/cloud/6993041b068ff0dfa4729fc9</w:t>
      </w:r>
    </w:p>
    <w:p w:rsidR="00CF2E15" w:rsidRPr="00DF49D9" w:rsidRDefault="00642742" w:rsidP="00F361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</w:t>
      </w:r>
      <w:r w:rsidR="00B61FBD" w:rsidRPr="00DF49D9">
        <w:rPr>
          <w:rFonts w:ascii="Times New Roman" w:hAnsi="Times New Roman" w:cs="Times New Roman"/>
          <w:sz w:val="28"/>
          <w:szCs w:val="28"/>
        </w:rPr>
        <w:t>4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B61FBD" w:rsidRPr="00DF49D9">
        <w:rPr>
          <w:rFonts w:ascii="Times New Roman" w:hAnsi="Times New Roman" w:cs="Times New Roman"/>
          <w:sz w:val="28"/>
          <w:szCs w:val="28"/>
        </w:rPr>
        <w:t xml:space="preserve"> Конкурс проходит в очном и заочном форматах.</w:t>
      </w:r>
    </w:p>
    <w:p w:rsidR="00FB40D9" w:rsidRDefault="00FB40D9" w:rsidP="000468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FBD" w:rsidRPr="000468AB" w:rsidRDefault="00B61FBD" w:rsidP="000468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sz w:val="28"/>
          <w:szCs w:val="28"/>
        </w:rPr>
        <w:t xml:space="preserve">Очный формат – </w:t>
      </w:r>
      <w:r w:rsidRPr="00DF49D9">
        <w:rPr>
          <w:rFonts w:ascii="Times New Roman" w:hAnsi="Times New Roman" w:cs="Times New Roman"/>
          <w:sz w:val="28"/>
          <w:szCs w:val="28"/>
        </w:rPr>
        <w:t>Конкурс коллекций одежды</w:t>
      </w:r>
      <w:r w:rsidR="00CF2E15" w:rsidRPr="00DF49D9">
        <w:rPr>
          <w:rFonts w:ascii="Times New Roman" w:hAnsi="Times New Roman" w:cs="Times New Roman"/>
          <w:sz w:val="28"/>
          <w:szCs w:val="28"/>
        </w:rPr>
        <w:t>,</w:t>
      </w:r>
      <w:r w:rsidRPr="00DF4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E15" w:rsidRPr="00DF49D9">
        <w:rPr>
          <w:rFonts w:ascii="Times New Roman" w:hAnsi="Times New Roman" w:cs="Times New Roman"/>
          <w:sz w:val="28"/>
          <w:szCs w:val="28"/>
        </w:rPr>
        <w:t>презентация коллекции на подиуме</w:t>
      </w:r>
      <w:r w:rsidR="000468AB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0468AB" w:rsidRPr="000468AB">
        <w:rPr>
          <w:rFonts w:ascii="Times New Roman" w:hAnsi="Times New Roman" w:cs="Times New Roman"/>
          <w:b/>
          <w:sz w:val="28"/>
          <w:szCs w:val="28"/>
        </w:rPr>
        <w:t>4 минут.</w:t>
      </w:r>
    </w:p>
    <w:p w:rsidR="00B61FBD" w:rsidRPr="00DF49D9" w:rsidRDefault="00B61FBD" w:rsidP="000468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264C0C" w:rsidRPr="00C00729" w:rsidRDefault="00411672" w:rsidP="00F3611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D9">
        <w:rPr>
          <w:rFonts w:ascii="Times New Roman" w:hAnsi="Times New Roman" w:cs="Times New Roman"/>
          <w:b/>
          <w:sz w:val="28"/>
          <w:szCs w:val="28"/>
        </w:rPr>
        <w:t>Повседневный стиль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FBD" w:rsidRPr="00DF49D9">
        <w:rPr>
          <w:rFonts w:ascii="Times New Roman" w:hAnsi="Times New Roman" w:cs="Times New Roman"/>
          <w:sz w:val="28"/>
          <w:szCs w:val="28"/>
        </w:rPr>
        <w:t>(мода улиц и городов): оценивается дизайн, новиз</w:t>
      </w:r>
      <w:r w:rsidR="00C07393">
        <w:rPr>
          <w:rFonts w:ascii="Times New Roman" w:hAnsi="Times New Roman" w:cs="Times New Roman"/>
          <w:sz w:val="28"/>
          <w:szCs w:val="28"/>
        </w:rPr>
        <w:t>на и технологическое исполнение</w:t>
      </w:r>
      <w:r w:rsidR="00CD295F">
        <w:rPr>
          <w:rFonts w:ascii="Times New Roman" w:hAnsi="Times New Roman" w:cs="Times New Roman"/>
          <w:sz w:val="28"/>
          <w:szCs w:val="28"/>
        </w:rPr>
        <w:t>.</w:t>
      </w:r>
    </w:p>
    <w:p w:rsidR="00264C0C" w:rsidRPr="00C00729" w:rsidRDefault="00264C0C" w:rsidP="00F3611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D9">
        <w:rPr>
          <w:rFonts w:ascii="Times New Roman" w:hAnsi="Times New Roman" w:cs="Times New Roman"/>
          <w:b/>
          <w:sz w:val="28"/>
          <w:szCs w:val="28"/>
        </w:rPr>
        <w:t>Концепт-арт</w:t>
      </w:r>
      <w:r w:rsidRPr="00264C0C">
        <w:rPr>
          <w:rFonts w:ascii="Times New Roman" w:hAnsi="Times New Roman" w:cs="Times New Roman"/>
          <w:sz w:val="28"/>
          <w:szCs w:val="28"/>
        </w:rPr>
        <w:t xml:space="preserve"> (на </w:t>
      </w:r>
      <w:r>
        <w:rPr>
          <w:rFonts w:ascii="Times New Roman" w:hAnsi="Times New Roman" w:cs="Times New Roman"/>
          <w:sz w:val="28"/>
          <w:szCs w:val="28"/>
        </w:rPr>
        <w:t>стыке искусства и эксперимента)</w:t>
      </w:r>
      <w:r w:rsidRPr="00264C0C">
        <w:rPr>
          <w:rFonts w:ascii="Times New Roman" w:hAnsi="Times New Roman" w:cs="Times New Roman"/>
          <w:sz w:val="28"/>
          <w:szCs w:val="28"/>
        </w:rPr>
        <w:t xml:space="preserve">: </w:t>
      </w:r>
      <w:r w:rsidR="00FB40D9">
        <w:rPr>
          <w:rFonts w:ascii="Times New Roman" w:hAnsi="Times New Roman" w:cs="Times New Roman"/>
          <w:sz w:val="28"/>
          <w:szCs w:val="28"/>
        </w:rPr>
        <w:t>о</w:t>
      </w:r>
      <w:r w:rsidR="00411672">
        <w:rPr>
          <w:rFonts w:ascii="Times New Roman" w:hAnsi="Times New Roman" w:cs="Times New Roman"/>
          <w:sz w:val="28"/>
          <w:szCs w:val="28"/>
        </w:rPr>
        <w:t xml:space="preserve">цениваются </w:t>
      </w:r>
      <w:r w:rsidRPr="00264C0C">
        <w:rPr>
          <w:rFonts w:ascii="Times New Roman" w:hAnsi="Times New Roman" w:cs="Times New Roman"/>
          <w:sz w:val="28"/>
          <w:szCs w:val="28"/>
        </w:rPr>
        <w:t xml:space="preserve">концептуальные идеи и творческие эксперименты </w:t>
      </w:r>
      <w:r w:rsidR="00FB40D9">
        <w:rPr>
          <w:rFonts w:ascii="Times New Roman" w:hAnsi="Times New Roman" w:cs="Times New Roman"/>
          <w:sz w:val="28"/>
          <w:szCs w:val="28"/>
        </w:rPr>
        <w:t>на</w:t>
      </w:r>
      <w:r w:rsidRPr="00264C0C">
        <w:rPr>
          <w:rFonts w:ascii="Times New Roman" w:hAnsi="Times New Roman" w:cs="Times New Roman"/>
          <w:sz w:val="28"/>
          <w:szCs w:val="28"/>
        </w:rPr>
        <w:t xml:space="preserve"> </w:t>
      </w:r>
      <w:r w:rsidR="00411672">
        <w:rPr>
          <w:rFonts w:ascii="Times New Roman" w:hAnsi="Times New Roman" w:cs="Times New Roman"/>
          <w:sz w:val="28"/>
          <w:szCs w:val="28"/>
        </w:rPr>
        <w:t xml:space="preserve">визуальном языке </w:t>
      </w:r>
      <w:proofErr w:type="gramStart"/>
      <w:r w:rsidR="00411672">
        <w:rPr>
          <w:rFonts w:ascii="Times New Roman" w:hAnsi="Times New Roman" w:cs="Times New Roman"/>
          <w:sz w:val="28"/>
          <w:szCs w:val="28"/>
        </w:rPr>
        <w:t>моды,  соединение</w:t>
      </w:r>
      <w:proofErr w:type="gramEnd"/>
      <w:r w:rsidR="00411672">
        <w:rPr>
          <w:rFonts w:ascii="Times New Roman" w:hAnsi="Times New Roman" w:cs="Times New Roman"/>
          <w:sz w:val="28"/>
          <w:szCs w:val="28"/>
        </w:rPr>
        <w:t xml:space="preserve"> художественного восприятия</w:t>
      </w:r>
      <w:r w:rsidRPr="00264C0C">
        <w:rPr>
          <w:rFonts w:ascii="Times New Roman" w:hAnsi="Times New Roman" w:cs="Times New Roman"/>
          <w:sz w:val="28"/>
          <w:szCs w:val="28"/>
        </w:rPr>
        <w:t xml:space="preserve"> ткани, формы и материала с нестанд</w:t>
      </w:r>
      <w:r w:rsidR="00411672">
        <w:rPr>
          <w:rFonts w:ascii="Times New Roman" w:hAnsi="Times New Roman" w:cs="Times New Roman"/>
          <w:sz w:val="28"/>
          <w:szCs w:val="28"/>
        </w:rPr>
        <w:t xml:space="preserve">артными </w:t>
      </w:r>
      <w:r w:rsidR="00411672">
        <w:rPr>
          <w:rFonts w:ascii="Times New Roman" w:hAnsi="Times New Roman" w:cs="Times New Roman"/>
          <w:sz w:val="28"/>
          <w:szCs w:val="28"/>
        </w:rPr>
        <w:lastRenderedPageBreak/>
        <w:t xml:space="preserve">техниками и концепциями, </w:t>
      </w:r>
      <w:r w:rsidR="00C00729" w:rsidRPr="00DF49D9">
        <w:rPr>
          <w:rFonts w:ascii="Times New Roman" w:hAnsi="Times New Roman" w:cs="Times New Roman"/>
          <w:sz w:val="28"/>
          <w:szCs w:val="28"/>
        </w:rPr>
        <w:t>нестандартные решения в создании одежды (коллекции), личное видение дизайнера, оригинальность за</w:t>
      </w:r>
      <w:r w:rsidR="00C07393">
        <w:rPr>
          <w:rFonts w:ascii="Times New Roman" w:hAnsi="Times New Roman" w:cs="Times New Roman"/>
          <w:sz w:val="28"/>
          <w:szCs w:val="28"/>
        </w:rPr>
        <w:t>мысла и индивидуальность образа</w:t>
      </w:r>
      <w:r w:rsidR="00CD295F">
        <w:rPr>
          <w:rFonts w:ascii="Times New Roman" w:hAnsi="Times New Roman" w:cs="Times New Roman"/>
          <w:sz w:val="28"/>
          <w:szCs w:val="28"/>
        </w:rPr>
        <w:t>.</w:t>
      </w:r>
      <w:r w:rsidR="00C00729" w:rsidRPr="00264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C0C" w:rsidRPr="00264C0C" w:rsidRDefault="00264C0C" w:rsidP="00F3611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D9">
        <w:rPr>
          <w:rFonts w:ascii="Times New Roman" w:hAnsi="Times New Roman" w:cs="Times New Roman"/>
          <w:b/>
          <w:sz w:val="28"/>
          <w:szCs w:val="28"/>
        </w:rPr>
        <w:t>Традиции и современность</w:t>
      </w:r>
      <w:r w:rsidRPr="00264C0C">
        <w:rPr>
          <w:rFonts w:ascii="Times New Roman" w:hAnsi="Times New Roman" w:cs="Times New Roman"/>
          <w:sz w:val="28"/>
          <w:szCs w:val="28"/>
        </w:rPr>
        <w:t xml:space="preserve"> (синтез «народности» и современных технологий): </w:t>
      </w:r>
      <w:r w:rsidR="00C07393">
        <w:rPr>
          <w:rFonts w:ascii="Times New Roman" w:hAnsi="Times New Roman" w:cs="Times New Roman"/>
          <w:sz w:val="28"/>
          <w:szCs w:val="28"/>
        </w:rPr>
        <w:t>о</w:t>
      </w:r>
      <w:r w:rsidR="00411672">
        <w:rPr>
          <w:rFonts w:ascii="Times New Roman" w:hAnsi="Times New Roman" w:cs="Times New Roman"/>
          <w:sz w:val="28"/>
          <w:szCs w:val="28"/>
        </w:rPr>
        <w:t xml:space="preserve">ценивается </w:t>
      </w:r>
      <w:r w:rsidRPr="00264C0C">
        <w:rPr>
          <w:rFonts w:ascii="Times New Roman" w:hAnsi="Times New Roman" w:cs="Times New Roman"/>
          <w:sz w:val="28"/>
          <w:szCs w:val="28"/>
        </w:rPr>
        <w:t>гармоничное сочетание культурных традиций и актуальны</w:t>
      </w:r>
      <w:r w:rsidR="00411672">
        <w:rPr>
          <w:rFonts w:ascii="Times New Roman" w:hAnsi="Times New Roman" w:cs="Times New Roman"/>
          <w:sz w:val="28"/>
          <w:szCs w:val="28"/>
        </w:rPr>
        <w:t xml:space="preserve">х технологий в дизайне одежды, </w:t>
      </w:r>
      <w:r w:rsidRPr="00264C0C">
        <w:rPr>
          <w:rFonts w:ascii="Times New Roman" w:hAnsi="Times New Roman" w:cs="Times New Roman"/>
          <w:sz w:val="28"/>
          <w:szCs w:val="28"/>
        </w:rPr>
        <w:t>диалог между наследием и инновациями: как элементы народной культуры</w:t>
      </w:r>
      <w:r w:rsidR="00C07393">
        <w:rPr>
          <w:rFonts w:ascii="Times New Roman" w:hAnsi="Times New Roman" w:cs="Times New Roman"/>
          <w:sz w:val="28"/>
          <w:szCs w:val="28"/>
        </w:rPr>
        <w:t xml:space="preserve"> трансформируются в современной моде</w:t>
      </w:r>
      <w:r w:rsidR="00CD295F">
        <w:rPr>
          <w:rFonts w:ascii="Times New Roman" w:hAnsi="Times New Roman" w:cs="Times New Roman"/>
          <w:sz w:val="28"/>
          <w:szCs w:val="28"/>
        </w:rPr>
        <w:t>.</w:t>
      </w:r>
    </w:p>
    <w:p w:rsidR="00264C0C" w:rsidRPr="00411672" w:rsidRDefault="00411672" w:rsidP="00F3611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93">
        <w:rPr>
          <w:rFonts w:ascii="Times New Roman" w:hAnsi="Times New Roman" w:cs="Times New Roman"/>
          <w:b/>
          <w:sz w:val="28"/>
          <w:szCs w:val="28"/>
        </w:rPr>
        <w:t>Детская мода:</w:t>
      </w:r>
      <w:r w:rsidRPr="00411672">
        <w:rPr>
          <w:rFonts w:ascii="Times New Roman" w:hAnsi="Times New Roman" w:cs="Times New Roman"/>
          <w:sz w:val="28"/>
          <w:szCs w:val="28"/>
        </w:rPr>
        <w:t xml:space="preserve"> принимают участие детские театры моды и индивидуальные участники до 16 лет</w:t>
      </w:r>
      <w:r w:rsidR="00642742" w:rsidRPr="00411672">
        <w:rPr>
          <w:rFonts w:ascii="Times New Roman" w:hAnsi="Times New Roman" w:cs="Times New Roman"/>
          <w:sz w:val="28"/>
          <w:szCs w:val="28"/>
        </w:rPr>
        <w:t>.</w:t>
      </w:r>
      <w:r w:rsidR="00B61FBD" w:rsidRPr="00411672">
        <w:rPr>
          <w:rFonts w:ascii="Times New Roman" w:hAnsi="Times New Roman" w:cs="Times New Roman"/>
          <w:sz w:val="28"/>
          <w:szCs w:val="28"/>
        </w:rPr>
        <w:t xml:space="preserve"> </w:t>
      </w:r>
      <w:r w:rsidRPr="00411672">
        <w:rPr>
          <w:rFonts w:ascii="Times New Roman" w:hAnsi="Times New Roman" w:cs="Times New Roman"/>
          <w:sz w:val="28"/>
          <w:szCs w:val="28"/>
        </w:rPr>
        <w:t>Оценивается решение в создании коллекции, личное видение автора, оригинальность замысл</w:t>
      </w:r>
      <w:r w:rsidR="00C07393">
        <w:rPr>
          <w:rFonts w:ascii="Times New Roman" w:hAnsi="Times New Roman" w:cs="Times New Roman"/>
          <w:sz w:val="28"/>
          <w:szCs w:val="28"/>
        </w:rPr>
        <w:t>а и воплощение образа</w:t>
      </w:r>
      <w:r w:rsidR="00CD295F">
        <w:rPr>
          <w:rFonts w:ascii="Times New Roman" w:hAnsi="Times New Roman" w:cs="Times New Roman"/>
          <w:sz w:val="28"/>
          <w:szCs w:val="28"/>
        </w:rPr>
        <w:t>.</w:t>
      </w:r>
      <w:r w:rsidRPr="00411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FBD" w:rsidRPr="00DF49D9" w:rsidRDefault="00B61FBD" w:rsidP="00F3611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1FBD" w:rsidRPr="00DF49D9" w:rsidRDefault="00B61FBD" w:rsidP="000468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sz w:val="28"/>
          <w:szCs w:val="28"/>
        </w:rPr>
        <w:t xml:space="preserve">Заочный формат: </w:t>
      </w:r>
    </w:p>
    <w:p w:rsidR="00B61FBD" w:rsidRPr="00DF49D9" w:rsidRDefault="00B61FBD" w:rsidP="000E1F87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93">
        <w:rPr>
          <w:rFonts w:ascii="Times New Roman" w:hAnsi="Times New Roman" w:cs="Times New Roman"/>
          <w:b/>
          <w:sz w:val="28"/>
          <w:szCs w:val="28"/>
        </w:rPr>
        <w:t>Видеоролики коллекций одежды</w:t>
      </w:r>
      <w:r w:rsidRPr="00DF49D9">
        <w:rPr>
          <w:rFonts w:ascii="Times New Roman" w:hAnsi="Times New Roman" w:cs="Times New Roman"/>
          <w:sz w:val="28"/>
          <w:szCs w:val="28"/>
        </w:rPr>
        <w:t xml:space="preserve">: оценивается </w:t>
      </w:r>
      <w:proofErr w:type="spellStart"/>
      <w:r w:rsidRPr="00DF49D9">
        <w:rPr>
          <w:rFonts w:ascii="Times New Roman" w:hAnsi="Times New Roman" w:cs="Times New Roman"/>
          <w:sz w:val="28"/>
          <w:szCs w:val="28"/>
        </w:rPr>
        <w:t>в</w:t>
      </w:r>
      <w:r w:rsidR="00C07393">
        <w:rPr>
          <w:rFonts w:ascii="Times New Roman" w:hAnsi="Times New Roman" w:cs="Times New Roman"/>
          <w:sz w:val="28"/>
          <w:szCs w:val="28"/>
        </w:rPr>
        <w:t>идеоистория</w:t>
      </w:r>
      <w:proofErr w:type="spellEnd"/>
      <w:r w:rsidR="00C07393">
        <w:rPr>
          <w:rFonts w:ascii="Times New Roman" w:hAnsi="Times New Roman" w:cs="Times New Roman"/>
          <w:sz w:val="28"/>
          <w:szCs w:val="28"/>
        </w:rPr>
        <w:t>, сюжет и композиция</w:t>
      </w:r>
      <w:r w:rsidR="00CD295F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FBD" w:rsidRPr="00DF49D9" w:rsidRDefault="00B61FBD" w:rsidP="000E1F8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93">
        <w:rPr>
          <w:rFonts w:ascii="Times New Roman" w:hAnsi="Times New Roman" w:cs="Times New Roman"/>
          <w:b/>
          <w:sz w:val="28"/>
          <w:szCs w:val="28"/>
        </w:rPr>
        <w:t>Цифровая мода</w:t>
      </w:r>
      <w:r w:rsidRPr="00DF49D9">
        <w:rPr>
          <w:rFonts w:ascii="Times New Roman" w:hAnsi="Times New Roman" w:cs="Times New Roman"/>
          <w:sz w:val="28"/>
          <w:szCs w:val="28"/>
        </w:rPr>
        <w:t>: оценивается модель, выполненная в цифровом формате, композиция костюма в соответствии с антропометрией фигуры</w:t>
      </w:r>
      <w:r w:rsidR="00CD295F">
        <w:rPr>
          <w:rFonts w:ascii="Times New Roman" w:hAnsi="Times New Roman" w:cs="Times New Roman"/>
          <w:sz w:val="28"/>
          <w:szCs w:val="28"/>
        </w:rPr>
        <w:t>.</w:t>
      </w:r>
    </w:p>
    <w:p w:rsidR="00B61FBD" w:rsidRDefault="00B61FBD" w:rsidP="000E1F87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93">
        <w:rPr>
          <w:rFonts w:ascii="Times New Roman" w:hAnsi="Times New Roman" w:cs="Times New Roman"/>
          <w:b/>
          <w:sz w:val="28"/>
          <w:szCs w:val="28"/>
        </w:rPr>
        <w:t>Модная графика</w:t>
      </w:r>
      <w:r w:rsidRPr="00DF49D9">
        <w:rPr>
          <w:rFonts w:ascii="Times New Roman" w:hAnsi="Times New Roman" w:cs="Times New Roman"/>
          <w:sz w:val="28"/>
          <w:szCs w:val="28"/>
        </w:rPr>
        <w:t xml:space="preserve">: </w:t>
      </w:r>
      <w:r w:rsidR="00284B6E" w:rsidRPr="00DF49D9">
        <w:rPr>
          <w:rFonts w:ascii="Times New Roman" w:hAnsi="Times New Roman" w:cs="Times New Roman"/>
          <w:sz w:val="28"/>
          <w:szCs w:val="28"/>
        </w:rPr>
        <w:t>оцениваются иллюстрации</w:t>
      </w:r>
      <w:r w:rsidRPr="00DF49D9">
        <w:rPr>
          <w:rFonts w:ascii="Times New Roman" w:hAnsi="Times New Roman" w:cs="Times New Roman"/>
          <w:sz w:val="28"/>
          <w:szCs w:val="28"/>
        </w:rPr>
        <w:t>, эскизы и серии работ по темам выше</w:t>
      </w:r>
      <w:r w:rsidR="00B53F2C" w:rsidRPr="00B53F2C">
        <w:rPr>
          <w:rFonts w:ascii="Times New Roman" w:hAnsi="Times New Roman" w:cs="Times New Roman"/>
          <w:sz w:val="28"/>
          <w:szCs w:val="28"/>
        </w:rPr>
        <w:t xml:space="preserve"> </w:t>
      </w:r>
      <w:r w:rsidR="00C07393">
        <w:rPr>
          <w:rFonts w:ascii="Times New Roman" w:hAnsi="Times New Roman" w:cs="Times New Roman"/>
          <w:sz w:val="28"/>
          <w:szCs w:val="28"/>
        </w:rPr>
        <w:t>предложенных номинаций</w:t>
      </w:r>
      <w:r w:rsidR="00CD295F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393" w:rsidRPr="00DF49D9" w:rsidRDefault="00C07393" w:rsidP="00C0739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61FBD" w:rsidRDefault="00411672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B6E">
        <w:rPr>
          <w:rFonts w:ascii="Times New Roman" w:hAnsi="Times New Roman" w:cs="Times New Roman"/>
          <w:bCs/>
          <w:sz w:val="28"/>
          <w:szCs w:val="28"/>
        </w:rPr>
        <w:t>Отправка работ</w:t>
      </w:r>
      <w:r w:rsidR="00284B6E" w:rsidRPr="00284B6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84B6E" w:rsidRPr="00284B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https://</w:t>
      </w:r>
      <w:r w:rsidR="00284B6E" w:rsidRPr="00284B6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forms</w:t>
      </w:r>
      <w:r w:rsidR="00284B6E" w:rsidRPr="00284B6E">
        <w:rPr>
          <w:rFonts w:ascii="Times New Roman" w:hAnsi="Times New Roman" w:cs="Times New Roman"/>
          <w:b/>
          <w:sz w:val="28"/>
          <w:szCs w:val="28"/>
          <w:u w:val="single"/>
        </w:rPr>
        <w:t>.yandex.ru/cloud/6993041b068ff0dfa4729fc9</w:t>
      </w:r>
    </w:p>
    <w:p w:rsidR="00C07393" w:rsidRPr="00DF49D9" w:rsidRDefault="00C07393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1F87" w:rsidRPr="00DF49D9" w:rsidRDefault="003C03E0" w:rsidP="00C07393">
      <w:pPr>
        <w:autoSpaceDE w:val="0"/>
        <w:autoSpaceDN w:val="0"/>
        <w:adjustRightInd w:val="0"/>
        <w:spacing w:after="0" w:line="240" w:lineRule="auto"/>
        <w:ind w:left="-284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     3.5</w:t>
      </w:r>
      <w:r w:rsidR="00642742" w:rsidRPr="00DF49D9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Обязательное</w:t>
      </w:r>
      <w:r w:rsidR="00D2252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условие</w:t>
      </w:r>
      <w:r w:rsidR="001E697D" w:rsidRPr="00DF49D9">
        <w:rPr>
          <w:rFonts w:ascii="Times New Roman" w:hAnsi="Times New Roman" w:cs="Times New Roman"/>
          <w:sz w:val="28"/>
          <w:szCs w:val="28"/>
        </w:rPr>
        <w:t xml:space="preserve"> участия в конкурсе</w:t>
      </w:r>
      <w:r w:rsidR="00CA6C27" w:rsidRPr="00DF49D9">
        <w:rPr>
          <w:rFonts w:ascii="Times New Roman" w:hAnsi="Times New Roman" w:cs="Times New Roman"/>
          <w:sz w:val="28"/>
          <w:szCs w:val="28"/>
        </w:rPr>
        <w:t>: работы являются авторскими, оригинальными.</w:t>
      </w:r>
      <w:r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 xml:space="preserve">Количество коллекций от одного автора или группы соавторов не ограничено. </w:t>
      </w:r>
      <w:r w:rsidR="001E697D" w:rsidRPr="00DF49D9">
        <w:rPr>
          <w:rFonts w:ascii="Times New Roman" w:hAnsi="Times New Roman" w:cs="Times New Roman"/>
          <w:sz w:val="28"/>
          <w:szCs w:val="28"/>
        </w:rPr>
        <w:t xml:space="preserve">К конкурсу не </w:t>
      </w:r>
      <w:r w:rsidR="00CA6C27" w:rsidRPr="00DF49D9">
        <w:rPr>
          <w:rFonts w:ascii="Times New Roman" w:hAnsi="Times New Roman" w:cs="Times New Roman"/>
          <w:sz w:val="28"/>
          <w:szCs w:val="28"/>
        </w:rPr>
        <w:t>допускаются модели одежды, обуви или аксессуаров, выполненные без соблюдения</w:t>
      </w:r>
      <w:r w:rsidR="001E697D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требований технологической обработки изделий.</w:t>
      </w:r>
    </w:p>
    <w:p w:rsidR="00550BAA" w:rsidRPr="00DF49D9" w:rsidRDefault="00CF2E15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         3.6</w:t>
      </w:r>
      <w:r w:rsidR="00642742" w:rsidRPr="00DF49D9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F49D9">
        <w:rPr>
          <w:rFonts w:ascii="Times New Roman" w:hAnsi="Times New Roman" w:cs="Times New Roman"/>
          <w:sz w:val="28"/>
          <w:szCs w:val="28"/>
        </w:rPr>
        <w:t xml:space="preserve">В номинации «Конкурс коллекций одежды» </w:t>
      </w:r>
      <w:r w:rsidR="0085244E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DF49D9">
        <w:rPr>
          <w:rFonts w:ascii="Times New Roman" w:hAnsi="Times New Roman" w:cs="Times New Roman"/>
          <w:sz w:val="28"/>
          <w:szCs w:val="28"/>
        </w:rPr>
        <w:t xml:space="preserve">быть представлено </w:t>
      </w:r>
      <w:r w:rsidR="000E1F87" w:rsidRPr="00DF49D9">
        <w:rPr>
          <w:rFonts w:ascii="Times New Roman" w:hAnsi="Times New Roman" w:cs="Times New Roman"/>
          <w:sz w:val="28"/>
          <w:szCs w:val="28"/>
        </w:rPr>
        <w:t>5-7 моделей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0E1F87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42742" w:rsidRPr="00DF49D9">
        <w:rPr>
          <w:rFonts w:ascii="Times New Roman" w:hAnsi="Times New Roman" w:cs="Times New Roman"/>
          <w:sz w:val="28"/>
          <w:szCs w:val="28"/>
        </w:rPr>
        <w:t>представить названи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е коллекции, </w:t>
      </w:r>
      <w:r w:rsidR="000E1F87" w:rsidRPr="00DF49D9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идеи </w:t>
      </w:r>
      <w:r w:rsidR="000E1F87" w:rsidRPr="00DF49D9">
        <w:rPr>
          <w:rFonts w:ascii="Times New Roman" w:hAnsi="Times New Roman" w:cs="Times New Roman"/>
          <w:sz w:val="28"/>
          <w:szCs w:val="28"/>
        </w:rPr>
        <w:t>коллекции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, </w:t>
      </w:r>
      <w:r w:rsidR="000E1F87" w:rsidRPr="00DF49D9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AF1CFA" w:rsidRPr="00DF49D9">
        <w:rPr>
          <w:rFonts w:ascii="Times New Roman" w:hAnsi="Times New Roman" w:cs="Times New Roman"/>
          <w:sz w:val="28"/>
          <w:szCs w:val="28"/>
        </w:rPr>
        <w:t>ть</w:t>
      </w:r>
      <w:r w:rsidR="000E1F87" w:rsidRPr="00DF49D9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F1CFA" w:rsidRPr="00DF49D9">
        <w:rPr>
          <w:rFonts w:ascii="Times New Roman" w:hAnsi="Times New Roman" w:cs="Times New Roman"/>
          <w:sz w:val="28"/>
          <w:szCs w:val="28"/>
        </w:rPr>
        <w:t>ы</w:t>
      </w:r>
      <w:r w:rsidR="000E1F87" w:rsidRPr="00DF49D9">
        <w:rPr>
          <w:rFonts w:ascii="Times New Roman" w:hAnsi="Times New Roman" w:cs="Times New Roman"/>
          <w:sz w:val="28"/>
          <w:szCs w:val="28"/>
        </w:rPr>
        <w:t>, из которых она сделана.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E035AF" w:rsidRPr="00DF49D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</w:t>
      </w:r>
      <w:r w:rsidR="00A93A06" w:rsidRPr="00DF49D9">
        <w:rPr>
          <w:rFonts w:ascii="Times New Roman" w:hAnsi="Times New Roman" w:cs="Times New Roman"/>
          <w:sz w:val="28"/>
          <w:szCs w:val="28"/>
        </w:rPr>
        <w:t>7</w:t>
      </w:r>
      <w:r w:rsidR="00CF2E15" w:rsidRPr="00DF49D9">
        <w:rPr>
          <w:rFonts w:ascii="Times New Roman" w:hAnsi="Times New Roman" w:cs="Times New Roman"/>
          <w:sz w:val="28"/>
          <w:szCs w:val="28"/>
        </w:rPr>
        <w:t>.</w:t>
      </w:r>
      <w:r w:rsidR="00CA6C27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E95545" w:rsidRPr="00DF49D9">
        <w:rPr>
          <w:rFonts w:ascii="Times New Roman" w:hAnsi="Times New Roman" w:cs="Times New Roman"/>
          <w:sz w:val="28"/>
          <w:szCs w:val="28"/>
        </w:rPr>
        <w:t>В</w:t>
      </w:r>
      <w:r w:rsidR="00760476" w:rsidRPr="00DF49D9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A93A06" w:rsidRPr="00DF49D9">
        <w:rPr>
          <w:rFonts w:ascii="Times New Roman" w:hAnsi="Times New Roman" w:cs="Times New Roman"/>
          <w:sz w:val="28"/>
          <w:szCs w:val="28"/>
        </w:rPr>
        <w:t>ях</w:t>
      </w:r>
      <w:r w:rsidR="00760476" w:rsidRPr="00DF49D9">
        <w:rPr>
          <w:rFonts w:ascii="Times New Roman" w:hAnsi="Times New Roman" w:cs="Times New Roman"/>
          <w:sz w:val="28"/>
          <w:szCs w:val="28"/>
        </w:rPr>
        <w:t xml:space="preserve"> «Модная графика»</w:t>
      </w:r>
      <w:r w:rsidR="00CF2E15" w:rsidRPr="00DF49D9">
        <w:rPr>
          <w:rFonts w:ascii="Times New Roman" w:hAnsi="Times New Roman" w:cs="Times New Roman"/>
          <w:sz w:val="28"/>
          <w:szCs w:val="28"/>
        </w:rPr>
        <w:t xml:space="preserve"> и «Цифровая мода» </w:t>
      </w:r>
      <w:r w:rsidR="00760476" w:rsidRPr="00DF49D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CF2E1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760476" w:rsidRPr="00DF49D9">
        <w:rPr>
          <w:rFonts w:ascii="Times New Roman" w:hAnsi="Times New Roman" w:cs="Times New Roman"/>
          <w:sz w:val="28"/>
          <w:szCs w:val="28"/>
        </w:rPr>
        <w:t xml:space="preserve">от 5 до 8 </w:t>
      </w:r>
      <w:r w:rsidR="00CF2E15" w:rsidRPr="00DF49D9">
        <w:rPr>
          <w:rFonts w:ascii="Times New Roman" w:hAnsi="Times New Roman" w:cs="Times New Roman"/>
          <w:sz w:val="28"/>
          <w:szCs w:val="28"/>
        </w:rPr>
        <w:t xml:space="preserve">работ, которые могут быть выполнены </w:t>
      </w:r>
      <w:r w:rsidR="00760476" w:rsidRPr="00DF49D9">
        <w:rPr>
          <w:rFonts w:ascii="Times New Roman" w:hAnsi="Times New Roman" w:cs="Times New Roman"/>
          <w:sz w:val="28"/>
          <w:szCs w:val="28"/>
        </w:rPr>
        <w:t xml:space="preserve"> в любых графических техниках (гуашь, тушь, цветные карандаши, цветная бумага и т.п.), а также с помощью компьютерных технологий</w:t>
      </w:r>
      <w:r w:rsidR="00E035AF" w:rsidRPr="00DF49D9">
        <w:rPr>
          <w:rFonts w:ascii="Times New Roman" w:hAnsi="Times New Roman" w:cs="Times New Roman"/>
          <w:sz w:val="28"/>
          <w:szCs w:val="28"/>
        </w:rPr>
        <w:t>.</w:t>
      </w:r>
      <w:r w:rsidR="00760476" w:rsidRPr="00DF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5AF" w:rsidRPr="00DF49D9" w:rsidRDefault="00E035AF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Направляемые изображения должны быть </w:t>
      </w:r>
      <w:r w:rsidR="002A1A3E" w:rsidRPr="00DF49D9">
        <w:rPr>
          <w:rFonts w:ascii="Times New Roman" w:hAnsi="Times New Roman" w:cs="Times New Roman"/>
          <w:sz w:val="28"/>
          <w:szCs w:val="28"/>
        </w:rPr>
        <w:t>либо в</w:t>
      </w:r>
      <w:r w:rsidRPr="00DF49D9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2A1A3E" w:rsidRPr="00DF49D9">
        <w:rPr>
          <w:rFonts w:ascii="Times New Roman" w:hAnsi="Times New Roman" w:cs="Times New Roman"/>
          <w:sz w:val="28"/>
          <w:szCs w:val="28"/>
        </w:rPr>
        <w:t xml:space="preserve">е </w:t>
      </w:r>
      <w:r w:rsidRPr="00DF49D9">
        <w:rPr>
          <w:rFonts w:ascii="Times New Roman" w:hAnsi="Times New Roman" w:cs="Times New Roman"/>
          <w:sz w:val="28"/>
          <w:szCs w:val="28"/>
        </w:rPr>
        <w:t xml:space="preserve"> JPEG, </w:t>
      </w:r>
      <w:r w:rsidR="002A1A3E" w:rsidRPr="00DF49D9">
        <w:rPr>
          <w:rFonts w:ascii="Times New Roman" w:hAnsi="Times New Roman" w:cs="Times New Roman"/>
          <w:sz w:val="28"/>
          <w:szCs w:val="28"/>
        </w:rPr>
        <w:t xml:space="preserve">либо представлены </w:t>
      </w:r>
      <w:r w:rsidRPr="00DF49D9">
        <w:rPr>
          <w:rFonts w:ascii="Times New Roman" w:hAnsi="Times New Roman" w:cs="Times New Roman"/>
          <w:sz w:val="28"/>
          <w:szCs w:val="28"/>
        </w:rPr>
        <w:t>в ручной графике, качественно отсканирован</w:t>
      </w:r>
      <w:r w:rsidR="002A1A3E" w:rsidRPr="00DF49D9">
        <w:rPr>
          <w:rFonts w:ascii="Times New Roman" w:hAnsi="Times New Roman" w:cs="Times New Roman"/>
          <w:sz w:val="28"/>
          <w:szCs w:val="28"/>
        </w:rPr>
        <w:t>ы</w:t>
      </w:r>
      <w:r w:rsidRPr="00DF49D9">
        <w:rPr>
          <w:rFonts w:ascii="Times New Roman" w:hAnsi="Times New Roman" w:cs="Times New Roman"/>
          <w:sz w:val="28"/>
          <w:szCs w:val="28"/>
        </w:rPr>
        <w:t xml:space="preserve"> и собраны в файлы.</w:t>
      </w:r>
    </w:p>
    <w:p w:rsidR="00AF1CFA" w:rsidRPr="00DF49D9" w:rsidRDefault="00E035AF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Эскизы в электронном виде должны быть сохранены отдельными файлами (форматы JPEG не более 300dpi, размер каждого файла не более 2 Mb,150 </w:t>
      </w:r>
      <w:proofErr w:type="spellStart"/>
      <w:r w:rsidRPr="00DF49D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F49D9">
        <w:rPr>
          <w:rFonts w:ascii="Times New Roman" w:hAnsi="Times New Roman" w:cs="Times New Roman"/>
          <w:sz w:val="28"/>
          <w:szCs w:val="28"/>
        </w:rPr>
        <w:t>.). Каждый файл подписать</w:t>
      </w:r>
      <w:r w:rsidR="002A1A3E" w:rsidRPr="00DF4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A3E" w:rsidRPr="00DF49D9">
        <w:rPr>
          <w:rFonts w:ascii="Times New Roman" w:hAnsi="Times New Roman" w:cs="Times New Roman"/>
          <w:sz w:val="28"/>
          <w:szCs w:val="28"/>
        </w:rPr>
        <w:t>(ФИО</w:t>
      </w:r>
      <w:r w:rsidR="00A93A06" w:rsidRPr="00DF49D9">
        <w:rPr>
          <w:rFonts w:ascii="Times New Roman" w:hAnsi="Times New Roman" w:cs="Times New Roman"/>
          <w:sz w:val="28"/>
          <w:szCs w:val="28"/>
        </w:rPr>
        <w:t xml:space="preserve"> автора, название</w:t>
      </w:r>
      <w:r w:rsidR="002A1A3E" w:rsidRPr="00DF49D9">
        <w:rPr>
          <w:rFonts w:ascii="Times New Roman" w:hAnsi="Times New Roman" w:cs="Times New Roman"/>
          <w:sz w:val="28"/>
          <w:szCs w:val="28"/>
        </w:rPr>
        <w:t>).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C07393" w:rsidRDefault="00E95545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</w:t>
      </w:r>
      <w:r w:rsidR="00A93A06" w:rsidRPr="00DF49D9">
        <w:rPr>
          <w:rFonts w:ascii="Times New Roman" w:hAnsi="Times New Roman" w:cs="Times New Roman"/>
          <w:sz w:val="28"/>
          <w:szCs w:val="28"/>
        </w:rPr>
        <w:t>8</w:t>
      </w:r>
      <w:r w:rsidR="00CF2E15" w:rsidRPr="00DF49D9">
        <w:rPr>
          <w:rFonts w:ascii="Times New Roman" w:hAnsi="Times New Roman" w:cs="Times New Roman"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В номинации «Видеоролик модной коллекции» видеоролик должен быть создан самостоятельно</w:t>
      </w:r>
      <w:r w:rsidR="00834B55">
        <w:rPr>
          <w:rFonts w:ascii="Times New Roman" w:hAnsi="Times New Roman" w:cs="Times New Roman"/>
          <w:sz w:val="28"/>
          <w:szCs w:val="28"/>
        </w:rPr>
        <w:t xml:space="preserve"> в горизонтальном формате 16*9</w:t>
      </w:r>
      <w:r w:rsidRPr="00DF49D9">
        <w:rPr>
          <w:rFonts w:ascii="Times New Roman" w:hAnsi="Times New Roman" w:cs="Times New Roman"/>
          <w:sz w:val="28"/>
          <w:szCs w:val="28"/>
        </w:rPr>
        <w:t>. Предоставляются видеоматериалы (видеоролики), снятые (созданные) с использованием любых технических средств (камерой мобильного телефона, планшетным компьютером, профессиональной или любительской видеокамерой). Видеоролики должны соответствовать теме Конкурса.</w:t>
      </w:r>
      <w:r w:rsidR="00B225C1" w:rsidRPr="00DF49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5545" w:rsidRPr="00DF49D9" w:rsidRDefault="00E95545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Формат видеоролика – AVI либо MPEG4, продолжительность видеоматериала – до 120 секунд. Размер ролика </w:t>
      </w:r>
      <w:r w:rsidR="002A1A3E" w:rsidRPr="00DF49D9">
        <w:rPr>
          <w:rFonts w:ascii="Times New Roman" w:hAnsi="Times New Roman" w:cs="Times New Roman"/>
          <w:sz w:val="28"/>
          <w:szCs w:val="28"/>
        </w:rPr>
        <w:t>–</w:t>
      </w:r>
      <w:r w:rsidRPr="00DF49D9">
        <w:rPr>
          <w:rFonts w:ascii="Times New Roman" w:hAnsi="Times New Roman" w:cs="Times New Roman"/>
          <w:sz w:val="28"/>
          <w:szCs w:val="28"/>
        </w:rPr>
        <w:t xml:space="preserve"> не более 500 MB. Видеоролик может представлять собой как исходную запись, так и являться смонтированным сюжетом. В ролике могут использоваться фотографии. Использование при монтаже и съёмке видеоролика специ</w:t>
      </w:r>
      <w:r w:rsidR="00C07393">
        <w:rPr>
          <w:rFonts w:ascii="Times New Roman" w:hAnsi="Times New Roman" w:cs="Times New Roman"/>
          <w:sz w:val="28"/>
          <w:szCs w:val="28"/>
        </w:rPr>
        <w:t xml:space="preserve">альных программ и инструментов </w:t>
      </w:r>
      <w:r w:rsidRPr="00DF49D9">
        <w:rPr>
          <w:rFonts w:ascii="Times New Roman" w:hAnsi="Times New Roman" w:cs="Times New Roman"/>
          <w:sz w:val="28"/>
          <w:szCs w:val="28"/>
        </w:rPr>
        <w:t>на усмотрение участника. Кадры обязательно должны быть горизонтальными.</w:t>
      </w:r>
    </w:p>
    <w:p w:rsidR="00B225C1" w:rsidRPr="00DF49D9" w:rsidRDefault="00B225C1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lastRenderedPageBreak/>
        <w:t xml:space="preserve">Не принимаются видеоролики: </w:t>
      </w:r>
    </w:p>
    <w:p w:rsidR="00B225C1" w:rsidRPr="00DF49D9" w:rsidRDefault="00B225C1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– заимствованные из других источников (видеохостинги, социальные сети и т.п.); </w:t>
      </w:r>
    </w:p>
    <w:p w:rsidR="00B225C1" w:rsidRPr="00DF49D9" w:rsidRDefault="00B225C1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– рекламного характера; </w:t>
      </w:r>
    </w:p>
    <w:p w:rsidR="00B225C1" w:rsidRPr="00DF49D9" w:rsidRDefault="00B225C1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– противоречащие тематике Конкурса.</w:t>
      </w:r>
    </w:p>
    <w:p w:rsidR="003C03E0" w:rsidRPr="00DF49D9" w:rsidRDefault="001D5229" w:rsidP="00C07393">
      <w:pPr>
        <w:spacing w:after="0" w:line="240" w:lineRule="auto"/>
        <w:ind w:left="-284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не должны содержать элементы порнографии (или других материалов сексуального характера), а также пропаганду насилия, разжигание расовой, национальной или религиозной розни, призывы к свержению конституционного строя. В них не должно содержаться элементов экстремистского характера либо изображений, персональных данных, объектов исключительных прав, принадлежащих третьим лицам. Представленные на конкурс работы не должны нарушать нормы действующего законодательства Российской Федерации.</w:t>
      </w:r>
    </w:p>
    <w:p w:rsidR="00550BAA" w:rsidRPr="00DF49D9" w:rsidRDefault="00E95545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</w:t>
      </w:r>
      <w:r w:rsidR="00A93A06" w:rsidRPr="00DF49D9">
        <w:rPr>
          <w:rFonts w:ascii="Times New Roman" w:hAnsi="Times New Roman" w:cs="Times New Roman"/>
          <w:sz w:val="28"/>
          <w:szCs w:val="28"/>
        </w:rPr>
        <w:t>9.</w:t>
      </w:r>
      <w:r w:rsidR="00CD295F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0468AB">
        <w:rPr>
          <w:rFonts w:ascii="Times New Roman" w:hAnsi="Times New Roman" w:cs="Times New Roman"/>
          <w:sz w:val="28"/>
          <w:szCs w:val="28"/>
        </w:rPr>
        <w:t>Для показа коллекций участникам конкурса предоставляются профессиональные</w:t>
      </w:r>
      <w:r w:rsidR="001D5229" w:rsidRPr="000468AB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0468AB">
        <w:rPr>
          <w:rFonts w:ascii="Times New Roman" w:hAnsi="Times New Roman" w:cs="Times New Roman"/>
          <w:sz w:val="28"/>
          <w:szCs w:val="28"/>
        </w:rPr>
        <w:t>манекенщицы и манекенщики в соответствии с количеством изделий в коллекции</w:t>
      </w:r>
      <w:r w:rsidR="00CA6C27" w:rsidRPr="00C07393">
        <w:rPr>
          <w:rFonts w:ascii="Times New Roman" w:hAnsi="Times New Roman" w:cs="Times New Roman"/>
          <w:sz w:val="28"/>
          <w:szCs w:val="28"/>
        </w:rPr>
        <w:t>.</w:t>
      </w:r>
      <w:r w:rsidR="003F4E0D" w:rsidRPr="000468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Для всех манекенщиц и манек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енщиков </w:t>
      </w:r>
      <w:r w:rsidR="00C07393">
        <w:rPr>
          <w:rFonts w:ascii="Times New Roman" w:hAnsi="Times New Roman" w:cs="Times New Roman"/>
          <w:sz w:val="28"/>
          <w:szCs w:val="28"/>
        </w:rPr>
        <w:t>(предоставленных</w:t>
      </w:r>
      <w:r w:rsidR="000468AB">
        <w:rPr>
          <w:rFonts w:ascii="Times New Roman" w:hAnsi="Times New Roman" w:cs="Times New Roman"/>
          <w:sz w:val="28"/>
          <w:szCs w:val="28"/>
        </w:rPr>
        <w:t xml:space="preserve"> организатором) </w:t>
      </w:r>
      <w:r w:rsidR="00C07393">
        <w:rPr>
          <w:rFonts w:ascii="Times New Roman" w:hAnsi="Times New Roman" w:cs="Times New Roman"/>
          <w:sz w:val="28"/>
          <w:szCs w:val="28"/>
        </w:rPr>
        <w:t>создается единый образ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с использованием</w:t>
      </w:r>
      <w:r w:rsidR="001D5229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 xml:space="preserve">естественного </w:t>
      </w:r>
      <w:proofErr w:type="spellStart"/>
      <w:r w:rsidR="00CA6C27" w:rsidRPr="00DF49D9">
        <w:rPr>
          <w:rFonts w:ascii="Times New Roman" w:hAnsi="Times New Roman" w:cs="Times New Roman"/>
          <w:sz w:val="28"/>
          <w:szCs w:val="28"/>
        </w:rPr>
        <w:t>make-up</w:t>
      </w:r>
      <w:proofErr w:type="spellEnd"/>
      <w:r w:rsidR="00CA6C27" w:rsidRPr="00DF49D9">
        <w:rPr>
          <w:rFonts w:ascii="Times New Roman" w:hAnsi="Times New Roman" w:cs="Times New Roman"/>
          <w:sz w:val="28"/>
          <w:szCs w:val="28"/>
        </w:rPr>
        <w:t xml:space="preserve"> и классических решений причесок. Проходка для всех</w:t>
      </w:r>
      <w:r w:rsidR="001D5229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коллекций осуществляется в едином стиле. Театрализация не разрешается.</w:t>
      </w:r>
      <w:r w:rsidR="0051362F" w:rsidRPr="00DF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BAA" w:rsidRPr="00DF49D9" w:rsidRDefault="00E95545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3.1</w:t>
      </w:r>
      <w:r w:rsidR="00AF1CFA" w:rsidRPr="00DF49D9">
        <w:rPr>
          <w:rFonts w:ascii="Times New Roman" w:hAnsi="Times New Roman" w:cs="Times New Roman"/>
          <w:sz w:val="28"/>
          <w:szCs w:val="28"/>
        </w:rPr>
        <w:t>0</w:t>
      </w:r>
      <w:r w:rsidR="00CA6C27" w:rsidRPr="00DF49D9">
        <w:rPr>
          <w:rFonts w:ascii="Times New Roman" w:hAnsi="Times New Roman" w:cs="Times New Roman"/>
          <w:sz w:val="28"/>
          <w:szCs w:val="28"/>
        </w:rPr>
        <w:t xml:space="preserve"> Участник конкурса, произведя подачу заявки, полностью подтверждает свое согласие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с тем фактом, что Конкурс имеет исключительное право на размещение всех фото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-, </w:t>
      </w:r>
      <w:r w:rsidR="00CA6C27" w:rsidRPr="00DF49D9">
        <w:rPr>
          <w:rFonts w:ascii="Times New Roman" w:hAnsi="Times New Roman" w:cs="Times New Roman"/>
          <w:sz w:val="28"/>
          <w:szCs w:val="28"/>
        </w:rPr>
        <w:t xml:space="preserve"> видео-, ауд</w:t>
      </w:r>
      <w:r w:rsidR="006C635A" w:rsidRPr="00DF49D9">
        <w:rPr>
          <w:rFonts w:ascii="Times New Roman" w:hAnsi="Times New Roman" w:cs="Times New Roman"/>
          <w:sz w:val="28"/>
          <w:szCs w:val="28"/>
        </w:rPr>
        <w:t>ио</w:t>
      </w:r>
      <w:r w:rsidR="00CA6C27" w:rsidRPr="00DF49D9">
        <w:rPr>
          <w:rFonts w:ascii="Times New Roman" w:hAnsi="Times New Roman" w:cs="Times New Roman"/>
          <w:sz w:val="28"/>
          <w:szCs w:val="28"/>
        </w:rPr>
        <w:t>материалов, визуальных, вербальных материалов,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произведенных в период и в рамках проведения Конкурса, либо присланных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участником Конкурса (в том числе фото участника Конкурса), в средствах массовой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информации, интернете, радио, на телевидении, а также исключительное право на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продажу всех перечисленных материалов на свое усмотрение и без дополнительного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CA6C27" w:rsidRPr="00DF49D9">
        <w:rPr>
          <w:rFonts w:ascii="Times New Roman" w:hAnsi="Times New Roman" w:cs="Times New Roman"/>
          <w:sz w:val="28"/>
          <w:szCs w:val="28"/>
        </w:rPr>
        <w:t>оповещения и информирования автора коллекции – участника Конкурса.</w:t>
      </w:r>
    </w:p>
    <w:p w:rsidR="00094141" w:rsidRPr="00DF49D9" w:rsidRDefault="00AF1CFA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3.11 Подача заявки означает полное и безоговорочное согласие участника Конкурса со всеми правилами его проведения, изложенными в настоящем Положении.</w:t>
      </w:r>
    </w:p>
    <w:p w:rsidR="00611840" w:rsidRPr="00DF49D9" w:rsidRDefault="00611840" w:rsidP="000E1F87">
      <w:pPr>
        <w:tabs>
          <w:tab w:val="left" w:pos="993"/>
          <w:tab w:val="left" w:pos="1089"/>
        </w:tabs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3.1</w:t>
      </w:r>
      <w:r w:rsidR="006C635A" w:rsidRPr="00DF49D9">
        <w:rPr>
          <w:rFonts w:ascii="Times New Roman" w:hAnsi="Times New Roman" w:cs="Times New Roman"/>
          <w:sz w:val="28"/>
          <w:szCs w:val="28"/>
        </w:rPr>
        <w:t>2</w:t>
      </w:r>
      <w:r w:rsidRPr="00DF49D9">
        <w:rPr>
          <w:rFonts w:ascii="Times New Roman" w:hAnsi="Times New Roman" w:cs="Times New Roman"/>
          <w:sz w:val="28"/>
          <w:szCs w:val="28"/>
        </w:rPr>
        <w:t xml:space="preserve"> Организационный сбор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не предусмотрен.</w:t>
      </w:r>
    </w:p>
    <w:p w:rsidR="001062C1" w:rsidRPr="00DF49D9" w:rsidRDefault="001062C1" w:rsidP="000E1F87">
      <w:pPr>
        <w:tabs>
          <w:tab w:val="left" w:pos="993"/>
          <w:tab w:val="left" w:pos="1089"/>
        </w:tabs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393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4. Этапы и сроки проведения </w:t>
      </w:r>
      <w:r w:rsidR="00A93A06"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очного </w:t>
      </w:r>
      <w:r w:rsidR="00094141" w:rsidRPr="00DF49D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54087" w:rsidRPr="00DF49D9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93A06" w:rsidRPr="00DF49D9">
        <w:rPr>
          <w:rFonts w:ascii="Times New Roman" w:hAnsi="Times New Roman" w:cs="Times New Roman"/>
          <w:b/>
          <w:sz w:val="28"/>
          <w:szCs w:val="28"/>
        </w:rPr>
        <w:t>а</w:t>
      </w:r>
      <w:r w:rsidR="00054087" w:rsidRPr="00DF49D9">
        <w:rPr>
          <w:rFonts w:ascii="Times New Roman" w:hAnsi="Times New Roman" w:cs="Times New Roman"/>
          <w:b/>
          <w:sz w:val="28"/>
          <w:szCs w:val="28"/>
        </w:rPr>
        <w:t xml:space="preserve"> коллекций одежды</w:t>
      </w:r>
      <w:r w:rsidR="00094141" w:rsidRPr="00DF49D9">
        <w:rPr>
          <w:rFonts w:ascii="Times New Roman" w:hAnsi="Times New Roman" w:cs="Times New Roman"/>
          <w:b/>
          <w:sz w:val="28"/>
          <w:szCs w:val="28"/>
        </w:rPr>
        <w:t>»</w:t>
      </w:r>
      <w:r w:rsidR="00054087" w:rsidRPr="00DF49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087" w:rsidRPr="00DF49D9" w:rsidRDefault="0005408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FB0F57" w:rsidRPr="00DF49D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Конкурс проходит в два этапа:</w:t>
      </w:r>
    </w:p>
    <w:p w:rsidR="00FB0F57" w:rsidRPr="00C07393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393">
        <w:rPr>
          <w:rFonts w:ascii="Times New Roman" w:hAnsi="Times New Roman" w:cs="Times New Roman"/>
          <w:b/>
          <w:sz w:val="28"/>
          <w:szCs w:val="28"/>
        </w:rPr>
        <w:t>4.1. Отборочный этап.</w:t>
      </w:r>
    </w:p>
    <w:p w:rsidR="00FB0F57" w:rsidRPr="00DF49D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4.1.1. Отборочный этап проходит в заочной форме.</w:t>
      </w:r>
    </w:p>
    <w:p w:rsidR="00FB0F57" w:rsidRPr="00DF49D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4.1.2. Отбор коллекций участников производится по 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присланным </w:t>
      </w:r>
      <w:r w:rsidRPr="00DF49D9">
        <w:rPr>
          <w:rFonts w:ascii="Times New Roman" w:hAnsi="Times New Roman" w:cs="Times New Roman"/>
          <w:sz w:val="28"/>
          <w:szCs w:val="28"/>
        </w:rPr>
        <w:t>фотографиям, эскизам  коллекций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F49D9">
        <w:rPr>
          <w:rFonts w:ascii="Times New Roman" w:hAnsi="Times New Roman" w:cs="Times New Roman"/>
          <w:sz w:val="28"/>
          <w:szCs w:val="28"/>
        </w:rPr>
        <w:t>фотоотбор</w:t>
      </w:r>
      <w:proofErr w:type="spellEnd"/>
      <w:r w:rsidRPr="00DF49D9">
        <w:rPr>
          <w:rFonts w:ascii="Times New Roman" w:hAnsi="Times New Roman" w:cs="Times New Roman"/>
          <w:sz w:val="28"/>
          <w:szCs w:val="28"/>
        </w:rPr>
        <w:t>)</w:t>
      </w:r>
      <w:r w:rsidR="00AF1CFA" w:rsidRPr="00DF49D9">
        <w:rPr>
          <w:rFonts w:ascii="Times New Roman" w:hAnsi="Times New Roman" w:cs="Times New Roman"/>
          <w:sz w:val="28"/>
          <w:szCs w:val="28"/>
        </w:rPr>
        <w:t>.</w:t>
      </w:r>
    </w:p>
    <w:p w:rsidR="00FB0F57" w:rsidRPr="00284B6E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4.1.3. П</w:t>
      </w:r>
      <w:r w:rsidR="00AF1CFA" w:rsidRPr="00DF49D9">
        <w:rPr>
          <w:rFonts w:ascii="Times New Roman" w:hAnsi="Times New Roman" w:cs="Times New Roman"/>
          <w:sz w:val="28"/>
          <w:szCs w:val="28"/>
        </w:rPr>
        <w:t>рием</w:t>
      </w:r>
      <w:r w:rsidRPr="00DF49D9">
        <w:rPr>
          <w:rFonts w:ascii="Times New Roman" w:hAnsi="Times New Roman" w:cs="Times New Roman"/>
          <w:sz w:val="28"/>
          <w:szCs w:val="28"/>
        </w:rPr>
        <w:t xml:space="preserve"> заявок на отборочный этап Конкурса осуществляется </w:t>
      </w:r>
      <w:r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834B55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00729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года.</w:t>
      </w:r>
    </w:p>
    <w:p w:rsidR="00FB0F57" w:rsidRPr="00DF49D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4.1.4. Подача заявки означает полное и безоговорочное согласие участников Конкурса с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правилами его проведения, изложенными в настоящем Положении.</w:t>
      </w:r>
    </w:p>
    <w:p w:rsidR="00FB0F57" w:rsidRPr="00EC5C9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4.1.5. Уведомление о том, что заявка прошла отборочный тур, направляется участнику не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834B55"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5C99"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93A06"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0729"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B55"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</w:t>
      </w:r>
      <w:r w:rsidRPr="00EC5C99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C07393" w:rsidRPr="00EC5C99" w:rsidRDefault="00C07393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0F57" w:rsidRPr="00C07393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393">
        <w:rPr>
          <w:rFonts w:ascii="Times New Roman" w:hAnsi="Times New Roman" w:cs="Times New Roman"/>
          <w:b/>
          <w:sz w:val="28"/>
          <w:szCs w:val="28"/>
        </w:rPr>
        <w:t>4.2. Финальный этап Конкурса.</w:t>
      </w:r>
    </w:p>
    <w:p w:rsidR="00A93A06" w:rsidRPr="00DF49D9" w:rsidRDefault="00FB0F57" w:rsidP="00AF1C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4.2.1. Финальный этап проходит в очной форме и включает в себя</w:t>
      </w:r>
      <w:r w:rsidR="001062C1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показы коллекций участников, прошедших отборочный этап по перечисленным в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п. 3.4. номинациям</w:t>
      </w:r>
      <w:r w:rsidR="00AF1CF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и получивших соответствующее уведомление от Оргкомитета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Конкурса</w:t>
      </w:r>
      <w:r w:rsidR="00AF1CFA" w:rsidRPr="00DF49D9">
        <w:rPr>
          <w:rFonts w:ascii="Times New Roman" w:hAnsi="Times New Roman" w:cs="Times New Roman"/>
          <w:sz w:val="28"/>
          <w:szCs w:val="28"/>
        </w:rPr>
        <w:t>.</w:t>
      </w:r>
    </w:p>
    <w:p w:rsidR="00054087" w:rsidRPr="00DF49D9" w:rsidRDefault="00FB0F57" w:rsidP="00A93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lastRenderedPageBreak/>
        <w:t xml:space="preserve">4.2.2. </w:t>
      </w:r>
      <w:r w:rsidR="00054087" w:rsidRPr="00DF49D9">
        <w:rPr>
          <w:rFonts w:ascii="Times New Roman" w:hAnsi="Times New Roman" w:cs="Times New Roman"/>
          <w:sz w:val="28"/>
          <w:szCs w:val="28"/>
        </w:rPr>
        <w:t xml:space="preserve">Финальный этап Конкурса </w:t>
      </w:r>
      <w:r w:rsidRPr="00DF49D9">
        <w:rPr>
          <w:rFonts w:ascii="Times New Roman" w:hAnsi="Times New Roman" w:cs="Times New Roman"/>
          <w:sz w:val="28"/>
          <w:szCs w:val="28"/>
        </w:rPr>
        <w:t>про</w:t>
      </w:r>
      <w:r w:rsidR="00054087" w:rsidRPr="00DF49D9">
        <w:rPr>
          <w:rFonts w:ascii="Times New Roman" w:hAnsi="Times New Roman" w:cs="Times New Roman"/>
          <w:sz w:val="28"/>
          <w:szCs w:val="28"/>
        </w:rPr>
        <w:t xml:space="preserve">йдет </w:t>
      </w:r>
      <w:r w:rsidR="00C00729" w:rsidRPr="00834B55">
        <w:rPr>
          <w:rFonts w:ascii="Times New Roman" w:hAnsi="Times New Roman" w:cs="Times New Roman"/>
          <w:b/>
          <w:sz w:val="28"/>
          <w:szCs w:val="28"/>
        </w:rPr>
        <w:t>27 мая</w:t>
      </w:r>
      <w:r w:rsidR="00034F05" w:rsidRPr="00834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BAA" w:rsidRPr="00834B55">
        <w:rPr>
          <w:rFonts w:ascii="Times New Roman" w:hAnsi="Times New Roman" w:cs="Times New Roman"/>
          <w:b/>
          <w:sz w:val="28"/>
          <w:szCs w:val="28"/>
        </w:rPr>
        <w:t>202</w:t>
      </w:r>
      <w:r w:rsidR="00C00729" w:rsidRPr="00834B55">
        <w:rPr>
          <w:rFonts w:ascii="Times New Roman" w:hAnsi="Times New Roman" w:cs="Times New Roman"/>
          <w:b/>
          <w:sz w:val="28"/>
          <w:szCs w:val="28"/>
        </w:rPr>
        <w:t>6</w:t>
      </w:r>
      <w:r w:rsidR="00834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BAA" w:rsidRPr="00834B55">
        <w:rPr>
          <w:rFonts w:ascii="Times New Roman" w:hAnsi="Times New Roman" w:cs="Times New Roman"/>
          <w:b/>
          <w:sz w:val="28"/>
          <w:szCs w:val="28"/>
        </w:rPr>
        <w:t>г</w:t>
      </w:r>
      <w:r w:rsidR="004F37CE" w:rsidRPr="00834B55">
        <w:rPr>
          <w:rFonts w:ascii="Times New Roman" w:hAnsi="Times New Roman" w:cs="Times New Roman"/>
          <w:b/>
          <w:sz w:val="28"/>
          <w:szCs w:val="28"/>
        </w:rPr>
        <w:t>.</w:t>
      </w:r>
      <w:r w:rsidRPr="00DF49D9">
        <w:rPr>
          <w:rFonts w:ascii="Times New Roman" w:hAnsi="Times New Roman" w:cs="Times New Roman"/>
          <w:sz w:val="28"/>
          <w:szCs w:val="28"/>
        </w:rPr>
        <w:t xml:space="preserve"> в</w:t>
      </w:r>
      <w:r w:rsidR="00034F05" w:rsidRPr="00DF49D9">
        <w:rPr>
          <w:rFonts w:ascii="Times New Roman" w:hAnsi="Times New Roman" w:cs="Times New Roman"/>
          <w:sz w:val="28"/>
          <w:szCs w:val="28"/>
        </w:rPr>
        <w:t xml:space="preserve"> ЧОУВО МИДиС </w:t>
      </w:r>
      <w:r w:rsidR="00C0739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07393">
        <w:rPr>
          <w:rFonts w:ascii="Times New Roman" w:hAnsi="Times New Roman" w:cs="Times New Roman"/>
          <w:sz w:val="28"/>
          <w:szCs w:val="28"/>
        </w:rPr>
        <w:t xml:space="preserve">   </w:t>
      </w:r>
      <w:r w:rsidR="00034F05" w:rsidRPr="00DF49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34F05" w:rsidRPr="00DF49D9">
        <w:rPr>
          <w:rFonts w:ascii="Times New Roman" w:hAnsi="Times New Roman" w:cs="Times New Roman"/>
          <w:sz w:val="28"/>
          <w:szCs w:val="28"/>
        </w:rPr>
        <w:t xml:space="preserve">г. Челябинск, 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ул. </w:t>
      </w:r>
      <w:r w:rsidR="00034F05" w:rsidRPr="00DF49D9">
        <w:rPr>
          <w:rFonts w:ascii="Times New Roman" w:hAnsi="Times New Roman" w:cs="Times New Roman"/>
          <w:sz w:val="28"/>
          <w:szCs w:val="28"/>
        </w:rPr>
        <w:t>Ворошилова</w:t>
      </w:r>
      <w:r w:rsidR="006C635A" w:rsidRPr="00DF49D9">
        <w:rPr>
          <w:rFonts w:ascii="Times New Roman" w:hAnsi="Times New Roman" w:cs="Times New Roman"/>
          <w:sz w:val="28"/>
          <w:szCs w:val="28"/>
        </w:rPr>
        <w:t>,</w:t>
      </w:r>
      <w:r w:rsidR="00034F0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6C635A" w:rsidRPr="00DF49D9">
        <w:rPr>
          <w:rFonts w:ascii="Times New Roman" w:hAnsi="Times New Roman" w:cs="Times New Roman"/>
          <w:sz w:val="28"/>
          <w:szCs w:val="28"/>
        </w:rPr>
        <w:t>д. </w:t>
      </w:r>
      <w:r w:rsidR="00A93A06" w:rsidRPr="00DF49D9">
        <w:rPr>
          <w:rFonts w:ascii="Times New Roman" w:hAnsi="Times New Roman" w:cs="Times New Roman"/>
          <w:sz w:val="28"/>
          <w:szCs w:val="28"/>
        </w:rPr>
        <w:t>12)</w:t>
      </w:r>
    </w:p>
    <w:p w:rsidR="00FB0F57" w:rsidRPr="00DF49D9" w:rsidRDefault="00FB0F57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4</w:t>
      </w:r>
      <w:r w:rsidR="000E52D9" w:rsidRPr="00DF49D9">
        <w:rPr>
          <w:rFonts w:ascii="Times New Roman" w:hAnsi="Times New Roman" w:cs="Times New Roman"/>
          <w:sz w:val="28"/>
          <w:szCs w:val="28"/>
        </w:rPr>
        <w:t>.2.3</w:t>
      </w:r>
      <w:r w:rsidRPr="00DF49D9">
        <w:rPr>
          <w:rFonts w:ascii="Times New Roman" w:hAnsi="Times New Roman" w:cs="Times New Roman"/>
          <w:sz w:val="28"/>
          <w:szCs w:val="28"/>
        </w:rPr>
        <w:t xml:space="preserve">. По окончании финального этапа производится награждение победителей </w:t>
      </w:r>
      <w:r w:rsidR="00CD295F">
        <w:rPr>
          <w:rFonts w:ascii="Times New Roman" w:hAnsi="Times New Roman" w:cs="Times New Roman"/>
          <w:sz w:val="28"/>
          <w:szCs w:val="28"/>
        </w:rPr>
        <w:t xml:space="preserve">  </w:t>
      </w:r>
      <w:r w:rsidRPr="00DF49D9">
        <w:rPr>
          <w:rFonts w:ascii="Times New Roman" w:hAnsi="Times New Roman" w:cs="Times New Roman"/>
          <w:sz w:val="28"/>
          <w:szCs w:val="28"/>
        </w:rPr>
        <w:t>и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4F37CE" w:rsidRPr="00DF49D9">
        <w:rPr>
          <w:rFonts w:ascii="Times New Roman" w:hAnsi="Times New Roman" w:cs="Times New Roman"/>
          <w:sz w:val="28"/>
          <w:szCs w:val="28"/>
        </w:rPr>
        <w:t>вручение</w:t>
      </w:r>
      <w:r w:rsidRPr="00DF49D9">
        <w:rPr>
          <w:rFonts w:ascii="Times New Roman" w:hAnsi="Times New Roman" w:cs="Times New Roman"/>
          <w:sz w:val="28"/>
          <w:szCs w:val="28"/>
        </w:rPr>
        <w:t xml:space="preserve"> специальных призов.</w:t>
      </w:r>
    </w:p>
    <w:p w:rsidR="00550BAA" w:rsidRPr="00DF49D9" w:rsidRDefault="00550BAA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A06" w:rsidRPr="00DF49D9" w:rsidRDefault="00A93A06" w:rsidP="00A93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>5. Этапы и сроки проведения заочн</w:t>
      </w:r>
      <w:r w:rsidR="00094141" w:rsidRPr="00DF49D9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141" w:rsidRPr="00DF49D9">
        <w:rPr>
          <w:rFonts w:ascii="Times New Roman" w:hAnsi="Times New Roman" w:cs="Times New Roman"/>
          <w:b/>
          <w:bCs/>
          <w:sz w:val="28"/>
          <w:szCs w:val="28"/>
        </w:rPr>
        <w:t>конкурсов.</w:t>
      </w:r>
      <w:r w:rsidRPr="00DF49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A93A06" w:rsidRPr="00DF49D9" w:rsidRDefault="00A93A06" w:rsidP="00A93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5.1. Конкурс проходит в один этап.</w:t>
      </w:r>
    </w:p>
    <w:p w:rsidR="00A93A06" w:rsidRPr="00DF49D9" w:rsidRDefault="00A93A06" w:rsidP="00A93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5.2. П</w:t>
      </w:r>
      <w:r w:rsidR="00834B55">
        <w:rPr>
          <w:rFonts w:ascii="Times New Roman" w:hAnsi="Times New Roman" w:cs="Times New Roman"/>
          <w:sz w:val="28"/>
          <w:szCs w:val="28"/>
        </w:rPr>
        <w:t xml:space="preserve">одача заявок осуществляется до </w:t>
      </w:r>
      <w:r w:rsidR="00834B55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B55"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284B6E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года.</w:t>
      </w:r>
    </w:p>
    <w:p w:rsidR="00A93A06" w:rsidRPr="00DF49D9" w:rsidRDefault="00A93A06" w:rsidP="00A93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5.3. Подача заявки означает полное и безоговорочное согласие участников Конкурса с правилами его проведения, изложенными в настоящем Положении.</w:t>
      </w:r>
    </w:p>
    <w:p w:rsidR="00A93A06" w:rsidRPr="00DF49D9" w:rsidRDefault="00A93A06" w:rsidP="00A93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5.</w:t>
      </w:r>
      <w:r w:rsidR="00834B55">
        <w:rPr>
          <w:rFonts w:ascii="Times New Roman" w:hAnsi="Times New Roman" w:cs="Times New Roman"/>
          <w:sz w:val="28"/>
          <w:szCs w:val="28"/>
        </w:rPr>
        <w:t xml:space="preserve">4. Оглашение результатов победителей </w:t>
      </w:r>
      <w:r w:rsidRPr="00DF49D9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834B55" w:rsidRPr="00834B55">
        <w:rPr>
          <w:rFonts w:ascii="Times New Roman" w:hAnsi="Times New Roman" w:cs="Times New Roman"/>
          <w:b/>
          <w:sz w:val="28"/>
          <w:szCs w:val="28"/>
        </w:rPr>
        <w:t xml:space="preserve">27 мая 2026 </w:t>
      </w:r>
      <w:r w:rsidRPr="00834B55">
        <w:rPr>
          <w:rFonts w:ascii="Times New Roman" w:hAnsi="Times New Roman" w:cs="Times New Roman"/>
          <w:b/>
          <w:sz w:val="28"/>
          <w:szCs w:val="28"/>
        </w:rPr>
        <w:t>г.</w:t>
      </w:r>
      <w:r w:rsidRPr="00DF49D9">
        <w:rPr>
          <w:rFonts w:ascii="Times New Roman" w:hAnsi="Times New Roman" w:cs="Times New Roman"/>
          <w:sz w:val="28"/>
          <w:szCs w:val="28"/>
        </w:rPr>
        <w:t xml:space="preserve"> в ЧОУВО МИДиС (г. Челябинск, ул. Ворошилова, д. 12) во время проведения очного </w:t>
      </w:r>
      <w:proofErr w:type="gramStart"/>
      <w:r w:rsidRPr="00DF49D9">
        <w:rPr>
          <w:rFonts w:ascii="Times New Roman" w:hAnsi="Times New Roman" w:cs="Times New Roman"/>
          <w:sz w:val="28"/>
          <w:szCs w:val="28"/>
        </w:rPr>
        <w:t>этапа,</w:t>
      </w:r>
      <w:r w:rsidR="00CD295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D295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49D9">
        <w:rPr>
          <w:rFonts w:ascii="Times New Roman" w:hAnsi="Times New Roman" w:cs="Times New Roman"/>
          <w:sz w:val="28"/>
          <w:szCs w:val="28"/>
        </w:rPr>
        <w:t xml:space="preserve"> а также будет опубликовано на сайте конкурса.</w:t>
      </w:r>
    </w:p>
    <w:p w:rsidR="00A93A06" w:rsidRPr="00DF49D9" w:rsidRDefault="00A93A06" w:rsidP="004F37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5.5. </w:t>
      </w:r>
      <w:r w:rsidR="001062C1" w:rsidRPr="00DF49D9">
        <w:rPr>
          <w:rFonts w:ascii="Times New Roman" w:hAnsi="Times New Roman" w:cs="Times New Roman"/>
          <w:sz w:val="28"/>
          <w:szCs w:val="28"/>
        </w:rPr>
        <w:t xml:space="preserve">Дипломы </w:t>
      </w:r>
      <w:r w:rsidR="00834B55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1062C1" w:rsidRPr="00DF49D9">
        <w:rPr>
          <w:rFonts w:ascii="Times New Roman" w:hAnsi="Times New Roman" w:cs="Times New Roman"/>
          <w:sz w:val="28"/>
          <w:szCs w:val="28"/>
        </w:rPr>
        <w:t>будут</w:t>
      </w:r>
      <w:r w:rsidR="004F37CE" w:rsidRPr="00DF49D9">
        <w:rPr>
          <w:rFonts w:ascii="Times New Roman" w:hAnsi="Times New Roman" w:cs="Times New Roman"/>
          <w:sz w:val="28"/>
          <w:szCs w:val="28"/>
        </w:rPr>
        <w:t xml:space="preserve"> предоставлены </w:t>
      </w:r>
      <w:r w:rsidR="001062C1" w:rsidRPr="00DF49D9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834B55">
        <w:rPr>
          <w:rFonts w:ascii="Times New Roman" w:hAnsi="Times New Roman" w:cs="Times New Roman"/>
          <w:sz w:val="28"/>
          <w:szCs w:val="28"/>
        </w:rPr>
        <w:t xml:space="preserve"> на почту</w:t>
      </w:r>
      <w:r w:rsidR="00CD295F">
        <w:rPr>
          <w:rFonts w:ascii="Times New Roman" w:hAnsi="Times New Roman" w:cs="Times New Roman"/>
          <w:sz w:val="28"/>
          <w:szCs w:val="28"/>
        </w:rPr>
        <w:t>,</w:t>
      </w:r>
      <w:r w:rsidR="00834B55">
        <w:rPr>
          <w:rFonts w:ascii="Times New Roman" w:hAnsi="Times New Roman" w:cs="Times New Roman"/>
          <w:sz w:val="28"/>
          <w:szCs w:val="28"/>
        </w:rPr>
        <w:t xml:space="preserve"> указанную при регистрации.</w:t>
      </w:r>
    </w:p>
    <w:p w:rsidR="00A93A06" w:rsidRPr="00DF49D9" w:rsidRDefault="00A93A06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4087" w:rsidRPr="00DF49D9" w:rsidRDefault="004F37CE" w:rsidP="00C073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E52D9" w:rsidRPr="00DF49D9">
        <w:rPr>
          <w:rFonts w:ascii="Times New Roman" w:hAnsi="Times New Roman" w:cs="Times New Roman"/>
          <w:b/>
          <w:bCs/>
          <w:sz w:val="28"/>
          <w:szCs w:val="28"/>
        </w:rPr>
        <w:t>. Критерии оценки</w:t>
      </w:r>
    </w:p>
    <w:p w:rsidR="00B41047" w:rsidRPr="00DF49D9" w:rsidRDefault="00054087" w:rsidP="001062C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 xml:space="preserve">     </w:t>
      </w:r>
      <w:r w:rsidR="004F37CE" w:rsidRPr="00DF49D9">
        <w:rPr>
          <w:rFonts w:ascii="Times New Roman" w:hAnsi="Times New Roman" w:cs="Times New Roman"/>
          <w:sz w:val="28"/>
          <w:szCs w:val="28"/>
        </w:rPr>
        <w:t>6</w:t>
      </w:r>
      <w:r w:rsidR="000E52D9" w:rsidRPr="00DF49D9">
        <w:rPr>
          <w:rFonts w:ascii="Times New Roman" w:hAnsi="Times New Roman" w:cs="Times New Roman"/>
          <w:sz w:val="28"/>
          <w:szCs w:val="28"/>
        </w:rPr>
        <w:t>.1.</w:t>
      </w:r>
      <w:r w:rsidR="0001115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4F37CE" w:rsidRPr="00DF49D9">
        <w:rPr>
          <w:rFonts w:ascii="Times New Roman" w:hAnsi="Times New Roman" w:cs="Times New Roman"/>
          <w:sz w:val="28"/>
          <w:szCs w:val="28"/>
        </w:rPr>
        <w:t>К</w:t>
      </w:r>
      <w:r w:rsidR="001062C1" w:rsidRPr="00DF49D9">
        <w:rPr>
          <w:rFonts w:ascii="Times New Roman" w:hAnsi="Times New Roman" w:cs="Times New Roman"/>
          <w:sz w:val="28"/>
          <w:szCs w:val="28"/>
        </w:rPr>
        <w:t>онкурсные работы оцениваются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по десятибалльной шкале (от 1 до 10</w:t>
      </w:r>
      <w:r w:rsidR="0001115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баллов) </w:t>
      </w:r>
      <w:r w:rsidR="006C635A" w:rsidRPr="00DF49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52D9" w:rsidRPr="00DF49D9">
        <w:rPr>
          <w:rFonts w:ascii="Times New Roman" w:hAnsi="Times New Roman" w:cs="Times New Roman"/>
          <w:sz w:val="28"/>
          <w:szCs w:val="28"/>
        </w:rPr>
        <w:t>критериями</w:t>
      </w:r>
      <w:r w:rsidR="001062C1" w:rsidRPr="00DF49D9">
        <w:rPr>
          <w:rFonts w:ascii="Times New Roman" w:hAnsi="Times New Roman" w:cs="Times New Roman"/>
          <w:sz w:val="28"/>
          <w:szCs w:val="28"/>
        </w:rPr>
        <w:t xml:space="preserve"> каждой номинации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2C1" w:rsidRPr="00DF49D9" w:rsidRDefault="001062C1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62C1" w:rsidRPr="00AE1964" w:rsidRDefault="0004597F" w:rsidP="00834B55">
      <w:pPr>
        <w:pStyle w:val="Default"/>
        <w:numPr>
          <w:ilvl w:val="2"/>
          <w:numId w:val="5"/>
        </w:numPr>
        <w:tabs>
          <w:tab w:val="left" w:pos="993"/>
        </w:tabs>
        <w:ind w:right="-2"/>
        <w:jc w:val="both"/>
        <w:rPr>
          <w:b/>
          <w:color w:val="auto"/>
          <w:sz w:val="28"/>
          <w:szCs w:val="28"/>
        </w:rPr>
      </w:pPr>
      <w:r w:rsidRPr="00AE1964">
        <w:rPr>
          <w:b/>
          <w:color w:val="auto"/>
          <w:sz w:val="28"/>
          <w:szCs w:val="28"/>
        </w:rPr>
        <w:t xml:space="preserve">. </w:t>
      </w:r>
      <w:r w:rsidR="001062C1" w:rsidRPr="00AE1964">
        <w:rPr>
          <w:b/>
          <w:color w:val="auto"/>
          <w:sz w:val="28"/>
          <w:szCs w:val="28"/>
        </w:rPr>
        <w:t>Критерии оценивания в номинации «Конкурс коллекций одежды»</w:t>
      </w:r>
      <w:r w:rsidRPr="00AE1964">
        <w:rPr>
          <w:b/>
          <w:color w:val="auto"/>
          <w:sz w:val="28"/>
          <w:szCs w:val="28"/>
        </w:rPr>
        <w:t xml:space="preserve"> (очное участие)</w:t>
      </w:r>
      <w:r w:rsidR="001062C1" w:rsidRPr="00AE1964">
        <w:rPr>
          <w:b/>
          <w:color w:val="auto"/>
          <w:sz w:val="28"/>
          <w:szCs w:val="28"/>
        </w:rPr>
        <w:t xml:space="preserve">:              </w:t>
      </w:r>
    </w:p>
    <w:p w:rsidR="00B41047" w:rsidRPr="00834B55" w:rsidRDefault="00B41047" w:rsidP="00834B55">
      <w:pPr>
        <w:pStyle w:val="Default"/>
        <w:numPr>
          <w:ilvl w:val="0"/>
          <w:numId w:val="2"/>
        </w:numPr>
        <w:tabs>
          <w:tab w:val="left" w:pos="993"/>
        </w:tabs>
        <w:ind w:left="426" w:right="-2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>новизна идеи</w:t>
      </w:r>
      <w:r w:rsidR="00834B55">
        <w:rPr>
          <w:color w:val="auto"/>
          <w:sz w:val="28"/>
          <w:szCs w:val="28"/>
        </w:rPr>
        <w:t xml:space="preserve"> и </w:t>
      </w:r>
      <w:r w:rsidRPr="00834B55">
        <w:rPr>
          <w:color w:val="auto"/>
          <w:sz w:val="28"/>
          <w:szCs w:val="28"/>
        </w:rPr>
        <w:t xml:space="preserve">креативный подход; </w:t>
      </w:r>
    </w:p>
    <w:p w:rsidR="00B41047" w:rsidRPr="0004597F" w:rsidRDefault="00B41047" w:rsidP="0004597F">
      <w:pPr>
        <w:pStyle w:val="Default"/>
        <w:numPr>
          <w:ilvl w:val="0"/>
          <w:numId w:val="2"/>
        </w:numPr>
        <w:tabs>
          <w:tab w:val="left" w:pos="993"/>
        </w:tabs>
        <w:ind w:left="426" w:right="-2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>художественная выразительность</w:t>
      </w:r>
      <w:r w:rsidR="0004597F">
        <w:rPr>
          <w:color w:val="auto"/>
          <w:sz w:val="28"/>
          <w:szCs w:val="28"/>
        </w:rPr>
        <w:t xml:space="preserve"> и </w:t>
      </w:r>
      <w:r w:rsidRPr="0004597F">
        <w:rPr>
          <w:color w:val="auto"/>
          <w:sz w:val="28"/>
          <w:szCs w:val="28"/>
        </w:rPr>
        <w:t xml:space="preserve">яркая индивидуальность созданного образа; </w:t>
      </w:r>
    </w:p>
    <w:p w:rsidR="00B41047" w:rsidRPr="00DF49D9" w:rsidRDefault="00CD295F" w:rsidP="000E1F87">
      <w:pPr>
        <w:pStyle w:val="Default"/>
        <w:numPr>
          <w:ilvl w:val="0"/>
          <w:numId w:val="2"/>
        </w:numPr>
        <w:tabs>
          <w:tab w:val="left" w:pos="993"/>
        </w:tabs>
        <w:ind w:left="426" w:right="-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качество исполнения изделий</w:t>
      </w:r>
      <w:bookmarkStart w:id="0" w:name="_GoBack"/>
      <w:bookmarkEnd w:id="0"/>
      <w:r w:rsidR="00B41047" w:rsidRPr="00DF49D9">
        <w:rPr>
          <w:color w:val="auto"/>
          <w:sz w:val="28"/>
          <w:szCs w:val="28"/>
        </w:rPr>
        <w:t xml:space="preserve"> (грамотность технологического и конструктивного</w:t>
      </w:r>
      <w:r w:rsidR="006C635A" w:rsidRPr="00DF49D9">
        <w:rPr>
          <w:color w:val="auto"/>
          <w:sz w:val="28"/>
          <w:szCs w:val="28"/>
        </w:rPr>
        <w:t xml:space="preserve"> </w:t>
      </w:r>
      <w:r w:rsidR="00B41047" w:rsidRPr="00DF49D9">
        <w:rPr>
          <w:color w:val="auto"/>
          <w:sz w:val="28"/>
          <w:szCs w:val="28"/>
        </w:rPr>
        <w:t xml:space="preserve">решений). </w:t>
      </w:r>
    </w:p>
    <w:p w:rsidR="00550BAA" w:rsidRPr="00DF49D9" w:rsidRDefault="00550BAA" w:rsidP="000E1F87">
      <w:pPr>
        <w:pStyle w:val="Default"/>
        <w:tabs>
          <w:tab w:val="left" w:pos="774"/>
          <w:tab w:val="left" w:pos="993"/>
        </w:tabs>
        <w:ind w:left="458" w:right="-2"/>
        <w:jc w:val="both"/>
        <w:rPr>
          <w:color w:val="auto"/>
          <w:sz w:val="28"/>
          <w:szCs w:val="28"/>
        </w:rPr>
      </w:pPr>
    </w:p>
    <w:p w:rsidR="00011155" w:rsidRPr="00AE1964" w:rsidRDefault="004F37CE" w:rsidP="000E1F87">
      <w:pPr>
        <w:pStyle w:val="Default"/>
        <w:tabs>
          <w:tab w:val="left" w:pos="993"/>
        </w:tabs>
        <w:ind w:left="-284" w:right="-2" w:firstLine="709"/>
        <w:jc w:val="both"/>
        <w:rPr>
          <w:b/>
          <w:color w:val="auto"/>
          <w:sz w:val="28"/>
          <w:szCs w:val="28"/>
        </w:rPr>
      </w:pPr>
      <w:r w:rsidRPr="00AE1964">
        <w:rPr>
          <w:b/>
          <w:color w:val="auto"/>
          <w:sz w:val="28"/>
          <w:szCs w:val="28"/>
        </w:rPr>
        <w:t>6</w:t>
      </w:r>
      <w:r w:rsidR="00011155" w:rsidRPr="00AE1964">
        <w:rPr>
          <w:b/>
          <w:color w:val="auto"/>
          <w:sz w:val="28"/>
          <w:szCs w:val="28"/>
        </w:rPr>
        <w:t>.</w:t>
      </w:r>
      <w:r w:rsidRPr="00AE1964">
        <w:rPr>
          <w:b/>
          <w:color w:val="auto"/>
          <w:sz w:val="28"/>
          <w:szCs w:val="28"/>
        </w:rPr>
        <w:t>1.2.</w:t>
      </w:r>
      <w:r w:rsidR="006C635A" w:rsidRPr="00AE1964">
        <w:rPr>
          <w:b/>
          <w:color w:val="auto"/>
          <w:sz w:val="28"/>
          <w:szCs w:val="28"/>
        </w:rPr>
        <w:t xml:space="preserve"> Критерии </w:t>
      </w:r>
      <w:r w:rsidR="00C950B7" w:rsidRPr="00AE1964">
        <w:rPr>
          <w:b/>
          <w:color w:val="auto"/>
          <w:sz w:val="28"/>
          <w:szCs w:val="28"/>
        </w:rPr>
        <w:t>оценивания</w:t>
      </w:r>
      <w:r w:rsidR="00011155" w:rsidRPr="00AE1964">
        <w:rPr>
          <w:b/>
          <w:color w:val="auto"/>
          <w:sz w:val="28"/>
          <w:szCs w:val="28"/>
        </w:rPr>
        <w:t xml:space="preserve"> в номинации «Модная графика»</w:t>
      </w:r>
      <w:r w:rsidR="00E95545" w:rsidRPr="00AE1964">
        <w:rPr>
          <w:b/>
          <w:color w:val="auto"/>
          <w:sz w:val="28"/>
          <w:szCs w:val="28"/>
        </w:rPr>
        <w:t xml:space="preserve"> и «Цифровая мода»</w:t>
      </w:r>
      <w:r w:rsidR="0004597F" w:rsidRPr="00AE1964">
        <w:rPr>
          <w:b/>
          <w:color w:val="auto"/>
          <w:sz w:val="28"/>
          <w:szCs w:val="28"/>
        </w:rPr>
        <w:t xml:space="preserve"> (заочное участие)</w:t>
      </w:r>
      <w:r w:rsidR="00011155" w:rsidRPr="00AE1964">
        <w:rPr>
          <w:b/>
          <w:color w:val="auto"/>
          <w:sz w:val="28"/>
          <w:szCs w:val="28"/>
        </w:rPr>
        <w:t>:</w:t>
      </w:r>
    </w:p>
    <w:p w:rsidR="0004597F" w:rsidRDefault="00011155" w:rsidP="0004597F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художественная выразительность; </w:t>
      </w:r>
    </w:p>
    <w:p w:rsidR="00C950B7" w:rsidRPr="0004597F" w:rsidRDefault="00011155" w:rsidP="0004597F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04597F">
        <w:rPr>
          <w:color w:val="auto"/>
          <w:sz w:val="28"/>
          <w:szCs w:val="28"/>
        </w:rPr>
        <w:t xml:space="preserve">актуальность и современность, соответствие модным тенденциям;  </w:t>
      </w:r>
    </w:p>
    <w:p w:rsidR="00011155" w:rsidRPr="00DF49D9" w:rsidRDefault="00011155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качество выполнения эскизов; </w:t>
      </w:r>
    </w:p>
    <w:p w:rsidR="00011155" w:rsidRPr="00DF49D9" w:rsidRDefault="00011155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графическая и цветовая выразительность; </w:t>
      </w:r>
    </w:p>
    <w:p w:rsidR="00011155" w:rsidRPr="00DF49D9" w:rsidRDefault="00011155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гармония композиционного решения; </w:t>
      </w:r>
    </w:p>
    <w:p w:rsidR="00011155" w:rsidRPr="00DF49D9" w:rsidRDefault="00011155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владение компьютерными технологиями. </w:t>
      </w:r>
    </w:p>
    <w:p w:rsidR="001062C1" w:rsidRPr="00DF49D9" w:rsidRDefault="001062C1" w:rsidP="001062C1">
      <w:pPr>
        <w:pStyle w:val="Default"/>
        <w:tabs>
          <w:tab w:val="left" w:pos="774"/>
          <w:tab w:val="left" w:pos="993"/>
        </w:tabs>
        <w:ind w:left="425" w:right="-2"/>
        <w:jc w:val="both"/>
        <w:rPr>
          <w:color w:val="auto"/>
          <w:sz w:val="28"/>
          <w:szCs w:val="28"/>
        </w:rPr>
      </w:pPr>
    </w:p>
    <w:p w:rsidR="00B225C1" w:rsidRPr="00AE1964" w:rsidRDefault="004F37CE" w:rsidP="000E1F87">
      <w:pPr>
        <w:pStyle w:val="Default"/>
        <w:tabs>
          <w:tab w:val="left" w:pos="993"/>
        </w:tabs>
        <w:ind w:left="-284" w:right="-2" w:firstLine="709"/>
        <w:jc w:val="both"/>
        <w:rPr>
          <w:b/>
          <w:color w:val="auto"/>
          <w:sz w:val="28"/>
          <w:szCs w:val="28"/>
        </w:rPr>
      </w:pPr>
      <w:r w:rsidRPr="00AE1964">
        <w:rPr>
          <w:b/>
          <w:color w:val="auto"/>
          <w:sz w:val="28"/>
          <w:szCs w:val="28"/>
        </w:rPr>
        <w:t>6</w:t>
      </w:r>
      <w:r w:rsidR="00E95545" w:rsidRPr="00AE1964">
        <w:rPr>
          <w:b/>
          <w:color w:val="auto"/>
          <w:sz w:val="28"/>
          <w:szCs w:val="28"/>
        </w:rPr>
        <w:t>.</w:t>
      </w:r>
      <w:r w:rsidRPr="00AE1964">
        <w:rPr>
          <w:b/>
          <w:color w:val="auto"/>
          <w:sz w:val="28"/>
          <w:szCs w:val="28"/>
        </w:rPr>
        <w:t>1.3</w:t>
      </w:r>
      <w:r w:rsidR="00E95545" w:rsidRPr="00AE1964">
        <w:rPr>
          <w:b/>
          <w:color w:val="auto"/>
          <w:sz w:val="28"/>
          <w:szCs w:val="28"/>
        </w:rPr>
        <w:t xml:space="preserve"> </w:t>
      </w:r>
      <w:r w:rsidR="00C950B7" w:rsidRPr="00AE1964">
        <w:rPr>
          <w:b/>
          <w:color w:val="auto"/>
          <w:sz w:val="28"/>
          <w:szCs w:val="28"/>
        </w:rPr>
        <w:t xml:space="preserve">Критерии оценивания в номинации </w:t>
      </w:r>
      <w:r w:rsidR="00E95545" w:rsidRPr="00AE1964">
        <w:rPr>
          <w:b/>
          <w:color w:val="auto"/>
          <w:sz w:val="28"/>
          <w:szCs w:val="28"/>
        </w:rPr>
        <w:t>«Видеоролики коллекций одежды»</w:t>
      </w:r>
      <w:r w:rsidR="0004597F" w:rsidRPr="00AE1964">
        <w:rPr>
          <w:b/>
          <w:color w:val="auto"/>
          <w:sz w:val="28"/>
          <w:szCs w:val="28"/>
        </w:rPr>
        <w:t xml:space="preserve"> (заочное участие)</w:t>
      </w:r>
      <w:r w:rsidR="00B225C1" w:rsidRPr="00AE1964">
        <w:rPr>
          <w:b/>
          <w:color w:val="auto"/>
          <w:sz w:val="28"/>
          <w:szCs w:val="28"/>
        </w:rPr>
        <w:t>:</w:t>
      </w:r>
    </w:p>
    <w:p w:rsidR="00B225C1" w:rsidRPr="00DF49D9" w:rsidRDefault="00B225C1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креативность, современность, новизна; </w:t>
      </w:r>
    </w:p>
    <w:p w:rsidR="00B225C1" w:rsidRPr="00DF49D9" w:rsidRDefault="00B225C1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композиционная и стилевая целостность, художественная выразительность; </w:t>
      </w:r>
    </w:p>
    <w:p w:rsidR="00B225C1" w:rsidRPr="00DF49D9" w:rsidRDefault="00B225C1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профессиональный уровень и качественное выполнение в материале; </w:t>
      </w:r>
    </w:p>
    <w:p w:rsidR="00B225C1" w:rsidRPr="00DF49D9" w:rsidRDefault="00B225C1" w:rsidP="000E1F87">
      <w:pPr>
        <w:pStyle w:val="Default"/>
        <w:numPr>
          <w:ilvl w:val="0"/>
          <w:numId w:val="2"/>
        </w:numPr>
        <w:tabs>
          <w:tab w:val="left" w:pos="774"/>
          <w:tab w:val="left" w:pos="993"/>
        </w:tabs>
        <w:ind w:left="-284" w:right="-2" w:firstLine="709"/>
        <w:jc w:val="both"/>
        <w:rPr>
          <w:color w:val="auto"/>
          <w:sz w:val="28"/>
          <w:szCs w:val="28"/>
        </w:rPr>
      </w:pPr>
      <w:r w:rsidRPr="00DF49D9">
        <w:rPr>
          <w:color w:val="auto"/>
          <w:sz w:val="28"/>
          <w:szCs w:val="28"/>
        </w:rPr>
        <w:t xml:space="preserve">актуальность и практическая значимость. </w:t>
      </w:r>
    </w:p>
    <w:p w:rsidR="00550BAA" w:rsidRPr="00DF49D9" w:rsidRDefault="00550BAA" w:rsidP="001062C1">
      <w:pPr>
        <w:pStyle w:val="Default"/>
        <w:tabs>
          <w:tab w:val="left" w:pos="774"/>
          <w:tab w:val="left" w:pos="993"/>
        </w:tabs>
        <w:ind w:left="425" w:right="-2"/>
        <w:jc w:val="both"/>
        <w:rPr>
          <w:color w:val="auto"/>
          <w:sz w:val="28"/>
          <w:szCs w:val="28"/>
        </w:rPr>
      </w:pPr>
    </w:p>
    <w:p w:rsidR="000E52D9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E52D9"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950B7" w:rsidRPr="00DF49D9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0E52D9"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 жюри</w:t>
      </w:r>
    </w:p>
    <w:p w:rsidR="00054A87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7</w:t>
      </w:r>
      <w:r w:rsidR="00054A87" w:rsidRPr="00DF49D9">
        <w:rPr>
          <w:rFonts w:ascii="Times New Roman" w:hAnsi="Times New Roman" w:cs="Times New Roman"/>
          <w:sz w:val="28"/>
          <w:szCs w:val="28"/>
        </w:rPr>
        <w:t>.1</w:t>
      </w:r>
      <w:r w:rsidR="00094141" w:rsidRPr="00DF49D9">
        <w:rPr>
          <w:rFonts w:ascii="Times New Roman" w:hAnsi="Times New Roman" w:cs="Times New Roman"/>
          <w:sz w:val="28"/>
          <w:szCs w:val="28"/>
        </w:rPr>
        <w:t>.</w:t>
      </w:r>
      <w:r w:rsidR="00054A87" w:rsidRPr="00DF49D9">
        <w:rPr>
          <w:rFonts w:ascii="Times New Roman" w:hAnsi="Times New Roman" w:cs="Times New Roman"/>
          <w:sz w:val="28"/>
          <w:szCs w:val="28"/>
        </w:rPr>
        <w:t xml:space="preserve"> Жюри </w:t>
      </w:r>
      <w:r w:rsidR="00054A87" w:rsidRPr="00DF49D9">
        <w:rPr>
          <w:rFonts w:ascii="Times New Roman" w:hAnsi="Times New Roman" w:cs="Times New Roman"/>
          <w:bCs/>
          <w:sz w:val="28"/>
          <w:szCs w:val="28"/>
        </w:rPr>
        <w:t>конкурса состоит из дизайнер</w:t>
      </w:r>
      <w:r w:rsidR="00054087" w:rsidRPr="00DF49D9">
        <w:rPr>
          <w:rFonts w:ascii="Times New Roman" w:hAnsi="Times New Roman" w:cs="Times New Roman"/>
          <w:bCs/>
          <w:sz w:val="28"/>
          <w:szCs w:val="28"/>
        </w:rPr>
        <w:t>ов</w:t>
      </w:r>
      <w:r w:rsidR="00054A87" w:rsidRPr="00DF49D9">
        <w:rPr>
          <w:rFonts w:ascii="Times New Roman" w:hAnsi="Times New Roman" w:cs="Times New Roman"/>
          <w:bCs/>
          <w:sz w:val="28"/>
          <w:szCs w:val="28"/>
        </w:rPr>
        <w:t>, искусствовед</w:t>
      </w:r>
      <w:r w:rsidR="00054087" w:rsidRPr="00DF49D9">
        <w:rPr>
          <w:rFonts w:ascii="Times New Roman" w:hAnsi="Times New Roman" w:cs="Times New Roman"/>
          <w:bCs/>
          <w:sz w:val="28"/>
          <w:szCs w:val="28"/>
        </w:rPr>
        <w:t>ов</w:t>
      </w:r>
      <w:r w:rsidR="00054A87" w:rsidRPr="00DF49D9">
        <w:rPr>
          <w:rFonts w:ascii="Times New Roman" w:hAnsi="Times New Roman" w:cs="Times New Roman"/>
          <w:bCs/>
          <w:sz w:val="28"/>
          <w:szCs w:val="28"/>
        </w:rPr>
        <w:t>, представител</w:t>
      </w:r>
      <w:r w:rsidR="00054087" w:rsidRPr="00DF49D9">
        <w:rPr>
          <w:rFonts w:ascii="Times New Roman" w:hAnsi="Times New Roman" w:cs="Times New Roman"/>
          <w:bCs/>
          <w:sz w:val="28"/>
          <w:szCs w:val="28"/>
        </w:rPr>
        <w:t>ей</w:t>
      </w:r>
      <w:r w:rsidR="00054A87" w:rsidRPr="00DF49D9">
        <w:rPr>
          <w:rFonts w:ascii="Times New Roman" w:hAnsi="Times New Roman" w:cs="Times New Roman"/>
          <w:bCs/>
          <w:sz w:val="28"/>
          <w:szCs w:val="28"/>
        </w:rPr>
        <w:t xml:space="preserve"> предприятий легкой промышленности и индустрии моды, представител</w:t>
      </w:r>
      <w:r w:rsidR="00054087" w:rsidRPr="00DF49D9">
        <w:rPr>
          <w:rFonts w:ascii="Times New Roman" w:hAnsi="Times New Roman" w:cs="Times New Roman"/>
          <w:bCs/>
          <w:sz w:val="28"/>
          <w:szCs w:val="28"/>
        </w:rPr>
        <w:t>ей</w:t>
      </w:r>
      <w:r w:rsidR="00054A87" w:rsidRPr="00DF49D9">
        <w:rPr>
          <w:rFonts w:ascii="Times New Roman" w:hAnsi="Times New Roman" w:cs="Times New Roman"/>
          <w:bCs/>
          <w:sz w:val="28"/>
          <w:szCs w:val="28"/>
        </w:rPr>
        <w:t xml:space="preserve"> СМИ</w:t>
      </w:r>
      <w:r w:rsidR="00550BAA" w:rsidRPr="00DF49D9">
        <w:rPr>
          <w:rFonts w:ascii="Times New Roman" w:hAnsi="Times New Roman" w:cs="Times New Roman"/>
          <w:bCs/>
          <w:sz w:val="28"/>
          <w:szCs w:val="28"/>
        </w:rPr>
        <w:t>.</w:t>
      </w:r>
    </w:p>
    <w:p w:rsidR="000E52D9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7</w:t>
      </w:r>
      <w:r w:rsidR="000E52D9" w:rsidRPr="00DF49D9">
        <w:rPr>
          <w:rFonts w:ascii="Times New Roman" w:hAnsi="Times New Roman" w:cs="Times New Roman"/>
          <w:sz w:val="28"/>
          <w:szCs w:val="28"/>
        </w:rPr>
        <w:t>.2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Для каждого конкурсного направления Оргкомитет формирует состав жюри с учетом специфики</w:t>
      </w:r>
      <w:r w:rsidR="00054087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0E52D9" w:rsidRPr="00DF49D9">
        <w:rPr>
          <w:rFonts w:ascii="Times New Roman" w:hAnsi="Times New Roman" w:cs="Times New Roman"/>
          <w:sz w:val="28"/>
          <w:szCs w:val="28"/>
        </w:rPr>
        <w:t>конкурсного направления.</w:t>
      </w:r>
    </w:p>
    <w:p w:rsidR="000E52D9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E52D9" w:rsidRPr="00DF49D9">
        <w:rPr>
          <w:rFonts w:ascii="Times New Roman" w:hAnsi="Times New Roman" w:cs="Times New Roman"/>
          <w:sz w:val="28"/>
          <w:szCs w:val="28"/>
        </w:rPr>
        <w:t>.3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Жюри </w:t>
      </w:r>
      <w:r w:rsidRPr="00DF49D9">
        <w:rPr>
          <w:rFonts w:ascii="Times New Roman" w:hAnsi="Times New Roman" w:cs="Times New Roman"/>
          <w:sz w:val="28"/>
          <w:szCs w:val="28"/>
        </w:rPr>
        <w:t xml:space="preserve">«Конкурса коллекций одежды» </w:t>
      </w:r>
      <w:r w:rsidR="000E52D9" w:rsidRPr="00DF49D9">
        <w:rPr>
          <w:rFonts w:ascii="Times New Roman" w:hAnsi="Times New Roman" w:cs="Times New Roman"/>
          <w:sz w:val="28"/>
          <w:szCs w:val="28"/>
        </w:rPr>
        <w:t>оценивает коллекции, прошедши</w:t>
      </w:r>
      <w:r w:rsidRPr="00DF49D9">
        <w:rPr>
          <w:rFonts w:ascii="Times New Roman" w:hAnsi="Times New Roman" w:cs="Times New Roman"/>
          <w:sz w:val="28"/>
          <w:szCs w:val="28"/>
        </w:rPr>
        <w:t>е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в</w:t>
      </w:r>
      <w:r w:rsidR="00054087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0E52D9" w:rsidRPr="00DF49D9">
        <w:rPr>
          <w:rFonts w:ascii="Times New Roman" w:hAnsi="Times New Roman" w:cs="Times New Roman"/>
          <w:sz w:val="28"/>
          <w:szCs w:val="28"/>
        </w:rPr>
        <w:t>финальный этап.</w:t>
      </w:r>
    </w:p>
    <w:p w:rsidR="000E52D9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7</w:t>
      </w:r>
      <w:r w:rsidR="000E52D9" w:rsidRPr="00DF49D9">
        <w:rPr>
          <w:rFonts w:ascii="Times New Roman" w:hAnsi="Times New Roman" w:cs="Times New Roman"/>
          <w:sz w:val="28"/>
          <w:szCs w:val="28"/>
        </w:rPr>
        <w:t>.4</w:t>
      </w:r>
      <w:r w:rsidR="00094141" w:rsidRPr="00DF49D9">
        <w:rPr>
          <w:rFonts w:ascii="Times New Roman" w:hAnsi="Times New Roman" w:cs="Times New Roman"/>
          <w:sz w:val="28"/>
          <w:szCs w:val="28"/>
        </w:rPr>
        <w:t>.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Жюри подводит итоги конкурс</w:t>
      </w:r>
      <w:r w:rsidRPr="00DF49D9">
        <w:rPr>
          <w:rFonts w:ascii="Times New Roman" w:hAnsi="Times New Roman" w:cs="Times New Roman"/>
          <w:sz w:val="28"/>
          <w:szCs w:val="28"/>
        </w:rPr>
        <w:t>ов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и определяет победителей по</w:t>
      </w:r>
      <w:r w:rsidR="003C03E0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каждой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>номинации.</w:t>
      </w:r>
    </w:p>
    <w:p w:rsidR="00550BAA" w:rsidRPr="00DF49D9" w:rsidRDefault="00550BAA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2D9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9D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E52D9" w:rsidRPr="00DF49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4141" w:rsidRPr="00DF49D9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</w:p>
    <w:p w:rsidR="00563B75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8</w:t>
      </w:r>
      <w:r w:rsidR="000E52D9" w:rsidRPr="00DF49D9">
        <w:rPr>
          <w:rFonts w:ascii="Times New Roman" w:hAnsi="Times New Roman" w:cs="Times New Roman"/>
          <w:sz w:val="28"/>
          <w:szCs w:val="28"/>
        </w:rPr>
        <w:t>.1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563B7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F444E2" w:rsidRPr="00DF49D9">
        <w:rPr>
          <w:rFonts w:ascii="Times New Roman" w:hAnsi="Times New Roman" w:cs="Times New Roman"/>
          <w:sz w:val="28"/>
          <w:szCs w:val="28"/>
        </w:rPr>
        <w:t>П</w:t>
      </w:r>
      <w:r w:rsidR="000E52D9" w:rsidRPr="00DF49D9">
        <w:rPr>
          <w:rFonts w:ascii="Times New Roman" w:hAnsi="Times New Roman" w:cs="Times New Roman"/>
          <w:sz w:val="28"/>
          <w:szCs w:val="28"/>
        </w:rPr>
        <w:t>о всем номинациям</w:t>
      </w:r>
      <w:r w:rsidR="00EE65B2">
        <w:rPr>
          <w:rFonts w:ascii="Times New Roman" w:hAnsi="Times New Roman" w:cs="Times New Roman"/>
          <w:sz w:val="28"/>
          <w:szCs w:val="28"/>
        </w:rPr>
        <w:t xml:space="preserve"> </w:t>
      </w:r>
      <w:r w:rsidRPr="00DF49D9">
        <w:rPr>
          <w:rFonts w:ascii="Times New Roman" w:hAnsi="Times New Roman" w:cs="Times New Roman"/>
          <w:sz w:val="28"/>
          <w:szCs w:val="28"/>
        </w:rPr>
        <w:t xml:space="preserve">«Конкурса коллекций одежды» </w:t>
      </w:r>
      <w:r w:rsidR="00AE1964">
        <w:rPr>
          <w:rFonts w:ascii="Times New Roman" w:hAnsi="Times New Roman" w:cs="Times New Roman"/>
          <w:sz w:val="28"/>
          <w:szCs w:val="28"/>
        </w:rPr>
        <w:t>присуждаются 1, 2 и 3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место, а</w:t>
      </w:r>
      <w:r w:rsidR="00563B7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E65B2">
        <w:rPr>
          <w:rFonts w:ascii="Times New Roman" w:hAnsi="Times New Roman" w:cs="Times New Roman"/>
          <w:sz w:val="28"/>
          <w:szCs w:val="28"/>
        </w:rPr>
        <w:t>по решению жюри может быть определено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0E52D9" w:rsidRPr="00EE65B2">
        <w:rPr>
          <w:rFonts w:ascii="Times New Roman" w:hAnsi="Times New Roman" w:cs="Times New Roman"/>
          <w:sz w:val="28"/>
          <w:szCs w:val="28"/>
        </w:rPr>
        <w:t>«Гран-При» Конкурса.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2D9" w:rsidRPr="00DF49D9" w:rsidRDefault="004F37CE" w:rsidP="000E1F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8</w:t>
      </w:r>
      <w:r w:rsidR="000E52D9" w:rsidRPr="00DF49D9">
        <w:rPr>
          <w:rFonts w:ascii="Times New Roman" w:hAnsi="Times New Roman" w:cs="Times New Roman"/>
          <w:sz w:val="28"/>
          <w:szCs w:val="28"/>
        </w:rPr>
        <w:t>.2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563B7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0E52D9" w:rsidRPr="00DF49D9">
        <w:rPr>
          <w:rFonts w:ascii="Times New Roman" w:hAnsi="Times New Roman" w:cs="Times New Roman"/>
          <w:sz w:val="28"/>
          <w:szCs w:val="28"/>
        </w:rPr>
        <w:t xml:space="preserve">Все победители </w:t>
      </w:r>
      <w:r w:rsidR="00EE65B2">
        <w:rPr>
          <w:rFonts w:ascii="Times New Roman" w:hAnsi="Times New Roman" w:cs="Times New Roman"/>
          <w:sz w:val="28"/>
          <w:szCs w:val="28"/>
        </w:rPr>
        <w:t xml:space="preserve">очного формата Конкурса </w:t>
      </w:r>
      <w:r w:rsidR="000E52D9" w:rsidRPr="00DF49D9">
        <w:rPr>
          <w:rFonts w:ascii="Times New Roman" w:hAnsi="Times New Roman" w:cs="Times New Roman"/>
          <w:sz w:val="28"/>
          <w:szCs w:val="28"/>
        </w:rPr>
        <w:t>получают дипломы, подарки от партнеров Конкурса.</w:t>
      </w:r>
    </w:p>
    <w:p w:rsidR="00094141" w:rsidRPr="00DF49D9" w:rsidRDefault="004F37CE" w:rsidP="00094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D9">
        <w:rPr>
          <w:rFonts w:ascii="Times New Roman" w:hAnsi="Times New Roman" w:cs="Times New Roman"/>
          <w:sz w:val="28"/>
          <w:szCs w:val="28"/>
        </w:rPr>
        <w:t>8</w:t>
      </w:r>
      <w:r w:rsidR="00054A87" w:rsidRPr="00DF49D9">
        <w:rPr>
          <w:rFonts w:ascii="Times New Roman" w:hAnsi="Times New Roman" w:cs="Times New Roman"/>
          <w:sz w:val="28"/>
          <w:szCs w:val="28"/>
        </w:rPr>
        <w:t>.3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563B75" w:rsidRPr="00DF49D9">
        <w:rPr>
          <w:rFonts w:ascii="Times New Roman" w:hAnsi="Times New Roman" w:cs="Times New Roman"/>
          <w:sz w:val="28"/>
          <w:szCs w:val="28"/>
        </w:rPr>
        <w:t xml:space="preserve"> </w:t>
      </w:r>
      <w:r w:rsidR="00EE65B2">
        <w:rPr>
          <w:rFonts w:ascii="Times New Roman" w:hAnsi="Times New Roman" w:cs="Times New Roman"/>
          <w:sz w:val="28"/>
          <w:szCs w:val="28"/>
        </w:rPr>
        <w:t>У</w:t>
      </w:r>
      <w:r w:rsidR="00054A87" w:rsidRPr="00DF49D9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EE65B2">
        <w:rPr>
          <w:rFonts w:ascii="Times New Roman" w:hAnsi="Times New Roman" w:cs="Times New Roman"/>
          <w:sz w:val="28"/>
          <w:szCs w:val="28"/>
        </w:rPr>
        <w:t>получают диплом участника в электронном виде</w:t>
      </w:r>
      <w:r w:rsidRPr="00DF49D9">
        <w:rPr>
          <w:rFonts w:ascii="Times New Roman" w:hAnsi="Times New Roman" w:cs="Times New Roman"/>
          <w:sz w:val="28"/>
          <w:szCs w:val="28"/>
        </w:rPr>
        <w:t>.</w:t>
      </w:r>
      <w:r w:rsidR="00054A87" w:rsidRPr="00DF4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141" w:rsidRPr="00DF49D9" w:rsidRDefault="00094141" w:rsidP="00094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E33" w:rsidRDefault="00AB1E33" w:rsidP="00094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141" w:rsidRPr="00DF49D9" w:rsidRDefault="00094141" w:rsidP="00094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9D9">
        <w:rPr>
          <w:rFonts w:ascii="Times New Roman" w:hAnsi="Times New Roman" w:cs="Times New Roman"/>
          <w:b/>
          <w:sz w:val="28"/>
          <w:szCs w:val="28"/>
        </w:rPr>
        <w:t>Контакты оргкомитета:</w:t>
      </w:r>
    </w:p>
    <w:p w:rsidR="00DF49D9" w:rsidRPr="00DF49D9" w:rsidRDefault="00DF49D9" w:rsidP="00DF49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1E33" w:rsidRPr="00AB1E33" w:rsidRDefault="00AE1964" w:rsidP="00AB1E3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E33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 участия в очном формате Конкурса </w:t>
      </w:r>
    </w:p>
    <w:p w:rsidR="00EE65B2" w:rsidRPr="00AE1964" w:rsidRDefault="00EE65B2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64">
        <w:rPr>
          <w:rFonts w:ascii="Times New Roman" w:eastAsia="Calibri" w:hAnsi="Times New Roman" w:cs="Times New Roman"/>
          <w:sz w:val="28"/>
          <w:szCs w:val="28"/>
        </w:rPr>
        <w:t xml:space="preserve">Факидий Линда Евгеньевна, проректор по развитию студенческих инициатив </w:t>
      </w:r>
    </w:p>
    <w:p w:rsidR="00EE65B2" w:rsidRPr="00284B6E" w:rsidRDefault="00AB1E33" w:rsidP="00AB1E3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EE65B2" w:rsidRPr="00AE1964">
        <w:rPr>
          <w:rFonts w:ascii="Times New Roman" w:eastAsia="Calibri" w:hAnsi="Times New Roman" w:cs="Times New Roman"/>
          <w:sz w:val="28"/>
          <w:szCs w:val="28"/>
        </w:rPr>
        <w:t>ел</w:t>
      </w:r>
      <w:r w:rsidR="00EE65B2" w:rsidRPr="00284B6E">
        <w:rPr>
          <w:rFonts w:ascii="Times New Roman" w:eastAsia="Calibri" w:hAnsi="Times New Roman" w:cs="Times New Roman"/>
          <w:sz w:val="28"/>
          <w:szCs w:val="28"/>
          <w:lang w:val="en-US"/>
        </w:rPr>
        <w:t>.: 8-908-493-6237</w:t>
      </w:r>
    </w:p>
    <w:p w:rsidR="00EE65B2" w:rsidRPr="00AE1964" w:rsidRDefault="00EE65B2" w:rsidP="00AB1E3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AE1964">
        <w:rPr>
          <w:rFonts w:ascii="Times New Roman" w:eastAsia="Calibri" w:hAnsi="Times New Roman" w:cs="Times New Roman"/>
          <w:sz w:val="28"/>
          <w:szCs w:val="28"/>
          <w:lang w:val="de-CH"/>
        </w:rPr>
        <w:t>e-mail</w:t>
      </w:r>
      <w:proofErr w:type="spellEnd"/>
      <w:r w:rsidRPr="00AE1964">
        <w:rPr>
          <w:rFonts w:ascii="Times New Roman" w:eastAsia="Calibri" w:hAnsi="Times New Roman" w:cs="Times New Roman"/>
          <w:sz w:val="28"/>
          <w:szCs w:val="28"/>
          <w:lang w:val="de-CH"/>
        </w:rPr>
        <w:t>:</w:t>
      </w:r>
      <w:r w:rsidRPr="00AE196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fakidiy.l.e@midis.ru</w:t>
      </w:r>
    </w:p>
    <w:p w:rsidR="00EE65B2" w:rsidRPr="00AE1964" w:rsidRDefault="00EE65B2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B1E33" w:rsidRDefault="00DF49D9" w:rsidP="00AB1E3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E1964">
        <w:rPr>
          <w:rFonts w:ascii="Times New Roman" w:eastAsia="Calibri" w:hAnsi="Times New Roman" w:cs="Times New Roman"/>
          <w:sz w:val="28"/>
          <w:szCs w:val="28"/>
        </w:rPr>
        <w:t>Одношовина</w:t>
      </w:r>
      <w:proofErr w:type="spellEnd"/>
      <w:r w:rsidRPr="00AE1964">
        <w:rPr>
          <w:rFonts w:ascii="Times New Roman" w:eastAsia="Calibri" w:hAnsi="Times New Roman" w:cs="Times New Roman"/>
          <w:sz w:val="28"/>
          <w:szCs w:val="28"/>
        </w:rPr>
        <w:t xml:space="preserve"> Юлия Владимировна, заведующий кафедрой дизайна, рисунка </w:t>
      </w:r>
    </w:p>
    <w:p w:rsidR="00DF49D9" w:rsidRPr="00AE1964" w:rsidRDefault="00DF49D9" w:rsidP="00AB1E3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64">
        <w:rPr>
          <w:rFonts w:ascii="Times New Roman" w:eastAsia="Calibri" w:hAnsi="Times New Roman" w:cs="Times New Roman"/>
          <w:sz w:val="28"/>
          <w:szCs w:val="28"/>
        </w:rPr>
        <w:t>и живописи</w:t>
      </w:r>
    </w:p>
    <w:p w:rsidR="00DF49D9" w:rsidRPr="00284B6E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64">
        <w:rPr>
          <w:rFonts w:ascii="Times New Roman" w:eastAsia="Calibri" w:hAnsi="Times New Roman" w:cs="Times New Roman"/>
          <w:sz w:val="28"/>
          <w:szCs w:val="28"/>
        </w:rPr>
        <w:t>тел</w:t>
      </w:r>
      <w:r w:rsidRPr="00284B6E">
        <w:rPr>
          <w:rFonts w:ascii="Times New Roman" w:eastAsia="Calibri" w:hAnsi="Times New Roman" w:cs="Times New Roman"/>
          <w:sz w:val="28"/>
          <w:szCs w:val="28"/>
        </w:rPr>
        <w:t>.: (351) 2161028</w:t>
      </w:r>
    </w:p>
    <w:p w:rsidR="00DF49D9" w:rsidRPr="00AB1E33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de-CH"/>
        </w:rPr>
      </w:pPr>
      <w:proofErr w:type="spellStart"/>
      <w:r w:rsidRPr="00AE1964">
        <w:rPr>
          <w:rFonts w:ascii="Times New Roman" w:eastAsia="Calibri" w:hAnsi="Times New Roman" w:cs="Times New Roman"/>
          <w:sz w:val="28"/>
          <w:szCs w:val="28"/>
          <w:lang w:val="de-CH"/>
        </w:rPr>
        <w:t>e-mail</w:t>
      </w:r>
      <w:proofErr w:type="spellEnd"/>
      <w:r w:rsidRPr="00AE1964">
        <w:rPr>
          <w:rFonts w:ascii="Times New Roman" w:eastAsia="Calibri" w:hAnsi="Times New Roman" w:cs="Times New Roman"/>
          <w:sz w:val="28"/>
          <w:szCs w:val="28"/>
          <w:lang w:val="de-CH"/>
        </w:rPr>
        <w:t xml:space="preserve">: </w:t>
      </w:r>
      <w:hyperlink r:id="rId5" w:history="1">
        <w:r w:rsidRPr="00AB1E33">
          <w:rPr>
            <w:rFonts w:ascii="Times New Roman" w:eastAsia="Calibri" w:hAnsi="Times New Roman" w:cs="Times New Roman"/>
            <w:sz w:val="28"/>
            <w:szCs w:val="28"/>
            <w:u w:val="single"/>
            <w:lang w:val="de-CH"/>
          </w:rPr>
          <w:t>u.odnoshovina@midis.ru</w:t>
        </w:r>
      </w:hyperlink>
    </w:p>
    <w:p w:rsidR="00DF49D9" w:rsidRPr="00AE1964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de-CH"/>
        </w:rPr>
      </w:pPr>
    </w:p>
    <w:p w:rsidR="00AB1E33" w:rsidRDefault="00AB1E33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E33" w:rsidRPr="00AB1E33" w:rsidRDefault="00AB1E33" w:rsidP="00AB1E3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B1E33">
        <w:rPr>
          <w:rFonts w:ascii="Times New Roman" w:eastAsia="Calibri" w:hAnsi="Times New Roman" w:cs="Times New Roman"/>
          <w:b/>
          <w:sz w:val="28"/>
          <w:szCs w:val="28"/>
        </w:rPr>
        <w:t>о вопросам участия в заочном формате Конкурса</w:t>
      </w:r>
    </w:p>
    <w:p w:rsidR="00AB1E33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64">
        <w:rPr>
          <w:rFonts w:ascii="Times New Roman" w:eastAsia="Calibri" w:hAnsi="Times New Roman" w:cs="Times New Roman"/>
          <w:sz w:val="28"/>
          <w:szCs w:val="28"/>
        </w:rPr>
        <w:t xml:space="preserve">Степанова Мария Владимировна, лаборант кафедры дизайна, рисунка </w:t>
      </w:r>
    </w:p>
    <w:p w:rsidR="00DF49D9" w:rsidRPr="00AE1964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64">
        <w:rPr>
          <w:rFonts w:ascii="Times New Roman" w:eastAsia="Calibri" w:hAnsi="Times New Roman" w:cs="Times New Roman"/>
          <w:sz w:val="28"/>
          <w:szCs w:val="28"/>
        </w:rPr>
        <w:t xml:space="preserve">и живописи </w:t>
      </w:r>
    </w:p>
    <w:p w:rsidR="00DF49D9" w:rsidRPr="00284B6E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64">
        <w:rPr>
          <w:rFonts w:ascii="Times New Roman" w:eastAsia="Calibri" w:hAnsi="Times New Roman" w:cs="Times New Roman"/>
          <w:sz w:val="28"/>
          <w:szCs w:val="28"/>
        </w:rPr>
        <w:t>тел</w:t>
      </w:r>
      <w:r w:rsidRPr="00284B6E">
        <w:rPr>
          <w:rFonts w:ascii="Times New Roman" w:eastAsia="Calibri" w:hAnsi="Times New Roman" w:cs="Times New Roman"/>
          <w:sz w:val="28"/>
          <w:szCs w:val="28"/>
        </w:rPr>
        <w:t>.: (351) 2161028</w:t>
      </w:r>
    </w:p>
    <w:p w:rsidR="00DF49D9" w:rsidRPr="00AB1E33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de-CH"/>
        </w:rPr>
      </w:pPr>
      <w:proofErr w:type="spellStart"/>
      <w:r w:rsidRPr="00AB1E33">
        <w:rPr>
          <w:rFonts w:ascii="Times New Roman" w:eastAsia="Calibri" w:hAnsi="Times New Roman" w:cs="Times New Roman"/>
          <w:sz w:val="28"/>
          <w:szCs w:val="28"/>
          <w:lang w:val="de-CH"/>
        </w:rPr>
        <w:t>e-mail</w:t>
      </w:r>
      <w:proofErr w:type="spellEnd"/>
      <w:r w:rsidRPr="00AB1E33">
        <w:rPr>
          <w:rFonts w:ascii="Times New Roman" w:eastAsia="Calibri" w:hAnsi="Times New Roman" w:cs="Times New Roman"/>
          <w:sz w:val="28"/>
          <w:szCs w:val="28"/>
          <w:lang w:val="de-CH"/>
        </w:rPr>
        <w:t xml:space="preserve">: </w:t>
      </w:r>
      <w:hyperlink r:id="rId6" w:history="1">
        <w:r w:rsidRPr="00AB1E33">
          <w:rPr>
            <w:rFonts w:ascii="Times New Roman" w:eastAsia="Calibri" w:hAnsi="Times New Roman" w:cs="Times New Roman"/>
            <w:sz w:val="28"/>
            <w:szCs w:val="28"/>
            <w:lang w:val="de-CH"/>
          </w:rPr>
          <w:t>m.stepanova@midis.ru</w:t>
        </w:r>
      </w:hyperlink>
    </w:p>
    <w:p w:rsidR="00DF49D9" w:rsidRPr="00AE1964" w:rsidRDefault="00DF49D9" w:rsidP="00DF49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32"/>
          <w:szCs w:val="32"/>
          <w:lang w:val="de-CH"/>
        </w:rPr>
      </w:pPr>
    </w:p>
    <w:p w:rsidR="00DF49D9" w:rsidRPr="00AE1964" w:rsidRDefault="00DF49D9" w:rsidP="00094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  <w:lang w:val="de-CH"/>
        </w:rPr>
      </w:pPr>
    </w:p>
    <w:p w:rsidR="00094141" w:rsidRPr="00CF0B1D" w:rsidRDefault="00094141" w:rsidP="000941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b/>
          <w:sz w:val="28"/>
          <w:szCs w:val="28"/>
          <w:lang w:val="de-CH"/>
        </w:rPr>
      </w:pPr>
    </w:p>
    <w:p w:rsidR="00B41047" w:rsidRPr="00CF0B1D" w:rsidRDefault="00B41047" w:rsidP="000E1F87">
      <w:pPr>
        <w:tabs>
          <w:tab w:val="left" w:pos="993"/>
        </w:tabs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  <w:lang w:val="de-CH"/>
        </w:rPr>
      </w:pPr>
    </w:p>
    <w:p w:rsidR="00B41047" w:rsidRPr="00CF0B1D" w:rsidRDefault="00B41047" w:rsidP="000E1F87">
      <w:pPr>
        <w:tabs>
          <w:tab w:val="left" w:pos="993"/>
        </w:tabs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  <w:lang w:val="de-CH"/>
        </w:rPr>
      </w:pPr>
    </w:p>
    <w:p w:rsidR="000E52D9" w:rsidRPr="00CF0B1D" w:rsidRDefault="000E52D9" w:rsidP="000E1F87">
      <w:pPr>
        <w:tabs>
          <w:tab w:val="left" w:pos="993"/>
        </w:tabs>
        <w:spacing w:after="0" w:line="240" w:lineRule="auto"/>
        <w:ind w:left="-284" w:right="-2" w:firstLine="709"/>
        <w:jc w:val="both"/>
        <w:rPr>
          <w:rFonts w:ascii="Times New Roman" w:hAnsi="Times New Roman" w:cs="Times New Roman"/>
          <w:sz w:val="28"/>
          <w:szCs w:val="28"/>
          <w:lang w:val="de-CH"/>
        </w:rPr>
      </w:pPr>
    </w:p>
    <w:sectPr w:rsidR="000E52D9" w:rsidRPr="00CF0B1D" w:rsidSect="00054087">
      <w:pgSz w:w="11906" w:h="16838"/>
      <w:pgMar w:top="454" w:right="567" w:bottom="51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057"/>
    <w:multiLevelType w:val="hybridMultilevel"/>
    <w:tmpl w:val="7030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3B0"/>
    <w:multiLevelType w:val="hybridMultilevel"/>
    <w:tmpl w:val="C3B46CEC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B5C158C"/>
    <w:multiLevelType w:val="hybridMultilevel"/>
    <w:tmpl w:val="AF4A598E"/>
    <w:lvl w:ilvl="0" w:tplc="DCC87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531565"/>
    <w:multiLevelType w:val="multilevel"/>
    <w:tmpl w:val="0E9CB9F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75546091"/>
    <w:multiLevelType w:val="multilevel"/>
    <w:tmpl w:val="EBFCCDB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27"/>
    <w:rsid w:val="00011155"/>
    <w:rsid w:val="00034F05"/>
    <w:rsid w:val="0004597F"/>
    <w:rsid w:val="000468AB"/>
    <w:rsid w:val="00054087"/>
    <w:rsid w:val="00054A87"/>
    <w:rsid w:val="000843C0"/>
    <w:rsid w:val="00094141"/>
    <w:rsid w:val="000A327D"/>
    <w:rsid w:val="000E1F87"/>
    <w:rsid w:val="000E52D9"/>
    <w:rsid w:val="001062C1"/>
    <w:rsid w:val="001D3A66"/>
    <w:rsid w:val="001D5229"/>
    <w:rsid w:val="001E697D"/>
    <w:rsid w:val="0024689D"/>
    <w:rsid w:val="00263C3C"/>
    <w:rsid w:val="00264C0C"/>
    <w:rsid w:val="00284B6E"/>
    <w:rsid w:val="002A1A3E"/>
    <w:rsid w:val="002C1E5B"/>
    <w:rsid w:val="00312E1F"/>
    <w:rsid w:val="00322049"/>
    <w:rsid w:val="003C03E0"/>
    <w:rsid w:val="003E5974"/>
    <w:rsid w:val="003F4E0D"/>
    <w:rsid w:val="0040030C"/>
    <w:rsid w:val="00411672"/>
    <w:rsid w:val="00432B66"/>
    <w:rsid w:val="00495E6D"/>
    <w:rsid w:val="004A46B1"/>
    <w:rsid w:val="004F37CE"/>
    <w:rsid w:val="004F4F54"/>
    <w:rsid w:val="0051362F"/>
    <w:rsid w:val="00540C5F"/>
    <w:rsid w:val="00550BAA"/>
    <w:rsid w:val="00563B75"/>
    <w:rsid w:val="00606364"/>
    <w:rsid w:val="00611840"/>
    <w:rsid w:val="00642742"/>
    <w:rsid w:val="00673B37"/>
    <w:rsid w:val="00676FF9"/>
    <w:rsid w:val="006B6E78"/>
    <w:rsid w:val="006B785D"/>
    <w:rsid w:val="006C635A"/>
    <w:rsid w:val="006E210C"/>
    <w:rsid w:val="00706E75"/>
    <w:rsid w:val="00730A9C"/>
    <w:rsid w:val="00760476"/>
    <w:rsid w:val="007D0440"/>
    <w:rsid w:val="00834B55"/>
    <w:rsid w:val="0085244E"/>
    <w:rsid w:val="00857FB7"/>
    <w:rsid w:val="0086276D"/>
    <w:rsid w:val="00880460"/>
    <w:rsid w:val="00896970"/>
    <w:rsid w:val="0090194B"/>
    <w:rsid w:val="009518D2"/>
    <w:rsid w:val="009B0655"/>
    <w:rsid w:val="009B0E38"/>
    <w:rsid w:val="009D2985"/>
    <w:rsid w:val="009D4680"/>
    <w:rsid w:val="00A43171"/>
    <w:rsid w:val="00A93A06"/>
    <w:rsid w:val="00AB1E33"/>
    <w:rsid w:val="00AC0D99"/>
    <w:rsid w:val="00AE1964"/>
    <w:rsid w:val="00AE6E54"/>
    <w:rsid w:val="00AF1CFA"/>
    <w:rsid w:val="00AF253A"/>
    <w:rsid w:val="00B225C1"/>
    <w:rsid w:val="00B41047"/>
    <w:rsid w:val="00B53F2C"/>
    <w:rsid w:val="00B55019"/>
    <w:rsid w:val="00B61FBD"/>
    <w:rsid w:val="00B95553"/>
    <w:rsid w:val="00C00729"/>
    <w:rsid w:val="00C00D8D"/>
    <w:rsid w:val="00C026B8"/>
    <w:rsid w:val="00C07393"/>
    <w:rsid w:val="00C272FD"/>
    <w:rsid w:val="00C70732"/>
    <w:rsid w:val="00C9268B"/>
    <w:rsid w:val="00C950B7"/>
    <w:rsid w:val="00CA6C27"/>
    <w:rsid w:val="00CD295F"/>
    <w:rsid w:val="00CD38D8"/>
    <w:rsid w:val="00CF0B1D"/>
    <w:rsid w:val="00CF2E15"/>
    <w:rsid w:val="00D2252A"/>
    <w:rsid w:val="00D60D3B"/>
    <w:rsid w:val="00DA0F38"/>
    <w:rsid w:val="00DF49D9"/>
    <w:rsid w:val="00E035AF"/>
    <w:rsid w:val="00E62E63"/>
    <w:rsid w:val="00E6463F"/>
    <w:rsid w:val="00E95545"/>
    <w:rsid w:val="00EA060C"/>
    <w:rsid w:val="00EA7416"/>
    <w:rsid w:val="00EB2D38"/>
    <w:rsid w:val="00EC5C99"/>
    <w:rsid w:val="00EE65B2"/>
    <w:rsid w:val="00F3611D"/>
    <w:rsid w:val="00F444E2"/>
    <w:rsid w:val="00F51168"/>
    <w:rsid w:val="00F56203"/>
    <w:rsid w:val="00FB0AC0"/>
    <w:rsid w:val="00FB0F57"/>
    <w:rsid w:val="00FB40D9"/>
    <w:rsid w:val="00F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DDA3"/>
  <w15:docId w15:val="{CA6541E5-1B40-4B3B-A50D-00DA98B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2A"/>
    <w:pPr>
      <w:ind w:left="720"/>
      <w:contextualSpacing/>
    </w:pPr>
  </w:style>
  <w:style w:type="paragraph" w:customStyle="1" w:styleId="Default">
    <w:name w:val="Default"/>
    <w:rsid w:val="00B41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A060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6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A741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5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F2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30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stepanova@midis.ru" TargetMode="External"/><Relationship Id="rId5" Type="http://schemas.openxmlformats.org/officeDocument/2006/relationships/hyperlink" Target="mailto:u.odnoshovina@mid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Cabinet307</dc:creator>
  <cp:lastModifiedBy>Ольга Петровна Иванова</cp:lastModifiedBy>
  <cp:revision>3</cp:revision>
  <cp:lastPrinted>2026-02-13T05:47:00Z</cp:lastPrinted>
  <dcterms:created xsi:type="dcterms:W3CDTF">2026-02-16T12:45:00Z</dcterms:created>
  <dcterms:modified xsi:type="dcterms:W3CDTF">2026-02-17T08:18:00Z</dcterms:modified>
</cp:coreProperties>
</file>